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802" w:rsidRPr="00C16AB8" w:rsidRDefault="00A15802" w:rsidP="007B1A47">
      <w:pPr>
        <w:pStyle w:val="a3"/>
        <w:autoSpaceDE/>
        <w:autoSpaceDN/>
        <w:spacing w:line="400" w:lineRule="exact"/>
        <w:jc w:val="center"/>
        <w:textAlignment w:val="auto"/>
        <w:rPr>
          <w:rFonts w:ascii="方正小标宋_GBK" w:eastAsia="方正小标宋_GBK" w:cs="Times New Roman" w:hint="eastAsia"/>
          <w:snapToGrid w:val="0"/>
          <w:color w:val="auto"/>
          <w:sz w:val="32"/>
          <w:szCs w:val="32"/>
          <w:u w:color="FFFFFF"/>
        </w:rPr>
      </w:pPr>
    </w:p>
    <w:p w:rsidR="00751EAA" w:rsidRPr="00C16AB8" w:rsidRDefault="00751EAA" w:rsidP="007B1A47">
      <w:pPr>
        <w:pStyle w:val="a3"/>
        <w:autoSpaceDE/>
        <w:autoSpaceDN/>
        <w:spacing w:line="400" w:lineRule="exact"/>
        <w:jc w:val="center"/>
        <w:textAlignment w:val="auto"/>
        <w:rPr>
          <w:rFonts w:ascii="方正小标宋_GBK" w:eastAsia="方正小标宋_GBK" w:cs="Times New Roman" w:hint="eastAsia"/>
          <w:snapToGrid w:val="0"/>
          <w:color w:val="auto"/>
          <w:sz w:val="32"/>
          <w:szCs w:val="32"/>
          <w:u w:color="FFFFFF"/>
        </w:rPr>
      </w:pPr>
      <w:r w:rsidRPr="00C16AB8">
        <w:rPr>
          <w:rFonts w:ascii="方正小标宋_GBK" w:eastAsia="方正小标宋_GBK" w:cs="Times New Roman" w:hint="eastAsia"/>
          <w:snapToGrid w:val="0"/>
          <w:color w:val="auto"/>
          <w:sz w:val="32"/>
          <w:szCs w:val="32"/>
          <w:u w:color="FFFFFF"/>
        </w:rPr>
        <w:t>目</w:t>
      </w:r>
      <w:r w:rsidR="00EC5B10" w:rsidRPr="00C16AB8">
        <w:rPr>
          <w:rFonts w:ascii="方正小标宋_GBK" w:eastAsia="方正小标宋_GBK" w:cs="Times New Roman" w:hint="eastAsia"/>
          <w:snapToGrid w:val="0"/>
          <w:color w:val="auto"/>
          <w:sz w:val="32"/>
          <w:szCs w:val="32"/>
          <w:u w:color="FFFFFF"/>
        </w:rPr>
        <w:t xml:space="preserve">　</w:t>
      </w:r>
      <w:r w:rsidRPr="00C16AB8">
        <w:rPr>
          <w:rFonts w:ascii="方正小标宋_GBK" w:eastAsia="方正小标宋_GBK" w:cs="Times New Roman" w:hint="eastAsia"/>
          <w:snapToGrid w:val="0"/>
          <w:color w:val="auto"/>
          <w:sz w:val="32"/>
          <w:szCs w:val="32"/>
          <w:u w:color="FFFFFF"/>
        </w:rPr>
        <w:t>录</w:t>
      </w:r>
    </w:p>
    <w:p w:rsidR="00751EAA" w:rsidRPr="00C16AB8" w:rsidRDefault="00751EAA" w:rsidP="007B1A47">
      <w:pPr>
        <w:pStyle w:val="a3"/>
        <w:autoSpaceDE/>
        <w:autoSpaceDN/>
        <w:spacing w:line="400" w:lineRule="exact"/>
        <w:textAlignment w:val="auto"/>
        <w:rPr>
          <w:rFonts w:ascii="Times New Roman" w:eastAsia="方正仿宋_GBK" w:cs="Times New Roman"/>
          <w:snapToGrid w:val="0"/>
          <w:color w:val="auto"/>
          <w:u w:color="FFFFFF"/>
        </w:rPr>
      </w:pPr>
    </w:p>
    <w:p w:rsidR="00751EAA" w:rsidRPr="00C16AB8" w:rsidRDefault="00751EAA"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方正黑体_GBK" w:eastAsia="方正黑体_GBK" w:cs="Times New Roman" w:hint="eastAsia"/>
          <w:snapToGrid w:val="0"/>
          <w:color w:val="auto"/>
          <w:u w:color="FFFFFF"/>
        </w:rPr>
        <w:t>一、论坛日程</w:t>
      </w:r>
      <w:r w:rsidRPr="00C16AB8">
        <w:rPr>
          <w:rFonts w:ascii="方正黑体_GBK" w:eastAsia="方正黑体_GBK" w:cs="Times New Roman"/>
          <w:snapToGrid w:val="0"/>
          <w:color w:val="auto"/>
          <w:u w:color="FFFFFF"/>
        </w:rPr>
        <w:t xml:space="preserve"> </w:t>
      </w:r>
      <w:r w:rsidRPr="00C16AB8">
        <w:rPr>
          <w:rFonts w:ascii="Times New Roman" w:eastAsia="方正仿宋_GBK" w:cs="Times New Roman"/>
          <w:snapToGrid w:val="0"/>
          <w:color w:val="auto"/>
          <w:u w:color="FFFFFF"/>
        </w:rPr>
        <w:t>………………………………</w:t>
      </w:r>
      <w:r w:rsidRPr="00C16AB8">
        <w:rPr>
          <w:rFonts w:ascii="Times New Roman" w:eastAsia="方正仿宋_GBK" w:cs="Times New Roman" w:hint="eastAsia"/>
          <w:snapToGrid w:val="0"/>
          <w:color w:val="auto"/>
          <w:u w:color="FFFFFF"/>
        </w:rPr>
        <w:t>（</w:t>
      </w:r>
      <w:r w:rsidR="00097A05" w:rsidRPr="00C16AB8">
        <w:rPr>
          <w:rFonts w:ascii="Times New Roman" w:eastAsia="方正仿宋_GBK" w:cs="Times New Roman" w:hint="eastAsia"/>
          <w:snapToGrid w:val="0"/>
          <w:color w:val="auto"/>
          <w:u w:color="FFFFFF"/>
        </w:rPr>
        <w:t>1</w:t>
      </w:r>
      <w:r w:rsidRPr="00C16AB8">
        <w:rPr>
          <w:rFonts w:ascii="Times New Roman" w:eastAsia="方正仿宋_GBK" w:cs="Times New Roman" w:hint="eastAsia"/>
          <w:snapToGrid w:val="0"/>
          <w:color w:val="auto"/>
          <w:u w:color="FFFFFF"/>
        </w:rPr>
        <w:t>）</w:t>
      </w:r>
    </w:p>
    <w:p w:rsidR="00751EAA" w:rsidRPr="00C16AB8" w:rsidRDefault="00C5141B"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方正黑体_GBK" w:eastAsia="方正黑体_GBK" w:cs="Times New Roman" w:hint="eastAsia"/>
          <w:snapToGrid w:val="0"/>
          <w:color w:val="auto"/>
          <w:u w:color="FFFFFF"/>
        </w:rPr>
        <w:t>二</w:t>
      </w:r>
      <w:r w:rsidR="00751EAA" w:rsidRPr="00C16AB8">
        <w:rPr>
          <w:rFonts w:ascii="方正黑体_GBK" w:eastAsia="方正黑体_GBK" w:cs="Times New Roman" w:hint="eastAsia"/>
          <w:snapToGrid w:val="0"/>
          <w:color w:val="auto"/>
          <w:u w:color="FFFFFF"/>
        </w:rPr>
        <w:t>、嘉宾名</w:t>
      </w:r>
      <w:r w:rsidR="0016708A">
        <w:rPr>
          <w:rFonts w:ascii="方正黑体_GBK" w:eastAsia="方正黑体_GBK" w:cs="Times New Roman" w:hint="eastAsia"/>
          <w:snapToGrid w:val="0"/>
          <w:color w:val="auto"/>
          <w:u w:color="FFFFFF"/>
        </w:rPr>
        <w:t>单</w:t>
      </w:r>
      <w:r w:rsidR="00751EAA" w:rsidRPr="00C16AB8">
        <w:rPr>
          <w:rFonts w:ascii="Times New Roman" w:eastAsia="方正仿宋_GBK" w:cs="Times New Roman"/>
          <w:snapToGrid w:val="0"/>
          <w:color w:val="auto"/>
          <w:u w:color="FFFFFF"/>
        </w:rPr>
        <w:t xml:space="preserve"> ………………………………</w:t>
      </w:r>
      <w:r w:rsidR="00751EAA" w:rsidRPr="00C16AB8">
        <w:rPr>
          <w:rFonts w:ascii="Times New Roman" w:eastAsia="方正仿宋_GBK" w:cs="Times New Roman" w:hint="eastAsia"/>
          <w:snapToGrid w:val="0"/>
          <w:color w:val="auto"/>
          <w:u w:color="FFFFFF"/>
        </w:rPr>
        <w:t>（</w:t>
      </w:r>
      <w:r w:rsidR="00A13F9C" w:rsidRPr="00C16AB8">
        <w:rPr>
          <w:rFonts w:ascii="Times New Roman" w:eastAsia="方正仿宋_GBK" w:cs="Times New Roman" w:hint="eastAsia"/>
          <w:snapToGrid w:val="0"/>
          <w:color w:val="auto"/>
          <w:u w:color="FFFFFF"/>
        </w:rPr>
        <w:t>9</w:t>
      </w:r>
      <w:r w:rsidR="00751EAA" w:rsidRPr="00C16AB8">
        <w:rPr>
          <w:rFonts w:ascii="Times New Roman" w:eastAsia="方正仿宋_GBK" w:cs="Times New Roman" w:hint="eastAsia"/>
          <w:snapToGrid w:val="0"/>
          <w:color w:val="auto"/>
          <w:u w:color="FFFFFF"/>
        </w:rPr>
        <w:t>）</w:t>
      </w:r>
    </w:p>
    <w:p w:rsidR="00751EAA" w:rsidRPr="00C16AB8" w:rsidRDefault="00C5141B"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方正黑体_GBK" w:eastAsia="方正黑体_GBK" w:cs="Times New Roman" w:hint="eastAsia"/>
          <w:snapToGrid w:val="0"/>
          <w:color w:val="auto"/>
          <w:u w:color="FFFFFF"/>
        </w:rPr>
        <w:t>三</w:t>
      </w:r>
      <w:r w:rsidR="00751EAA" w:rsidRPr="00C16AB8">
        <w:rPr>
          <w:rFonts w:ascii="方正黑体_GBK" w:eastAsia="方正黑体_GBK" w:cs="Times New Roman" w:hint="eastAsia"/>
          <w:snapToGrid w:val="0"/>
          <w:color w:val="auto"/>
          <w:u w:color="FFFFFF"/>
        </w:rPr>
        <w:t>、注册登记</w:t>
      </w:r>
      <w:r w:rsidR="00751EAA" w:rsidRPr="00C16AB8">
        <w:rPr>
          <w:rFonts w:ascii="Times New Roman" w:eastAsia="方正仿宋_GBK" w:cs="Times New Roman"/>
          <w:snapToGrid w:val="0"/>
          <w:color w:val="auto"/>
          <w:u w:color="FFFFFF"/>
        </w:rPr>
        <w:t>………………………………</w:t>
      </w:r>
      <w:r w:rsidR="00751EAA" w:rsidRPr="00C16AB8">
        <w:rPr>
          <w:rFonts w:ascii="Times New Roman" w:eastAsia="方正仿宋_GBK" w:cs="Times New Roman" w:hint="eastAsia"/>
          <w:snapToGrid w:val="0"/>
          <w:color w:val="auto"/>
          <w:u w:color="FFFFFF"/>
        </w:rPr>
        <w:t>（</w:t>
      </w:r>
      <w:r w:rsidR="00097A05" w:rsidRPr="00C16AB8">
        <w:rPr>
          <w:rFonts w:ascii="Times New Roman" w:eastAsia="方正仿宋_GBK" w:cs="Times New Roman" w:hint="eastAsia"/>
          <w:snapToGrid w:val="0"/>
          <w:color w:val="auto"/>
          <w:u w:color="FFFFFF"/>
        </w:rPr>
        <w:t>2</w:t>
      </w:r>
      <w:r w:rsidR="00EA5AE5">
        <w:rPr>
          <w:rFonts w:ascii="Times New Roman" w:eastAsia="方正仿宋_GBK" w:cs="Times New Roman" w:hint="eastAsia"/>
          <w:snapToGrid w:val="0"/>
          <w:color w:val="auto"/>
          <w:u w:color="FFFFFF"/>
        </w:rPr>
        <w:t>9</w:t>
      </w:r>
      <w:r w:rsidR="00751EAA" w:rsidRPr="00C16AB8">
        <w:rPr>
          <w:rFonts w:ascii="Times New Roman" w:eastAsia="方正仿宋_GBK" w:cs="Times New Roman" w:hint="eastAsia"/>
          <w:snapToGrid w:val="0"/>
          <w:color w:val="auto"/>
          <w:u w:color="FFFFFF"/>
        </w:rPr>
        <w:t>）</w:t>
      </w:r>
    </w:p>
    <w:p w:rsidR="00751EAA" w:rsidRPr="00C16AB8" w:rsidRDefault="00C5141B"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方正黑体_GBK" w:eastAsia="方正黑体_GBK" w:cs="Times New Roman" w:hint="eastAsia"/>
          <w:snapToGrid w:val="0"/>
          <w:color w:val="auto"/>
          <w:u w:color="FFFFFF"/>
        </w:rPr>
        <w:t>四</w:t>
      </w:r>
      <w:r w:rsidR="00751EAA" w:rsidRPr="00C16AB8">
        <w:rPr>
          <w:rFonts w:ascii="方正黑体_GBK" w:eastAsia="方正黑体_GBK" w:cs="Times New Roman" w:hint="eastAsia"/>
          <w:snapToGrid w:val="0"/>
          <w:color w:val="auto"/>
          <w:u w:color="FFFFFF"/>
        </w:rPr>
        <w:t>、用餐安排</w:t>
      </w:r>
      <w:r w:rsidR="00751EAA" w:rsidRPr="00C16AB8">
        <w:rPr>
          <w:rFonts w:ascii="Times New Roman" w:eastAsia="方正仿宋_GBK" w:cs="Times New Roman"/>
          <w:snapToGrid w:val="0"/>
          <w:color w:val="auto"/>
          <w:u w:color="FFFFFF"/>
        </w:rPr>
        <w:t>………………………………</w:t>
      </w:r>
      <w:r w:rsidR="00751EAA" w:rsidRPr="00C16AB8">
        <w:rPr>
          <w:rFonts w:ascii="Times New Roman" w:eastAsia="方正仿宋_GBK" w:cs="Times New Roman" w:hint="eastAsia"/>
          <w:snapToGrid w:val="0"/>
          <w:color w:val="auto"/>
          <w:u w:color="FFFFFF"/>
        </w:rPr>
        <w:t>（</w:t>
      </w:r>
      <w:r w:rsidR="00EA5AE5">
        <w:rPr>
          <w:rFonts w:ascii="Times New Roman" w:eastAsia="方正仿宋_GBK" w:cs="Times New Roman" w:hint="eastAsia"/>
          <w:snapToGrid w:val="0"/>
          <w:color w:val="auto"/>
          <w:u w:color="FFFFFF"/>
        </w:rPr>
        <w:t>30</w:t>
      </w:r>
      <w:r w:rsidR="00751EAA" w:rsidRPr="00C16AB8">
        <w:rPr>
          <w:rFonts w:ascii="Times New Roman" w:eastAsia="方正仿宋_GBK" w:cs="Times New Roman" w:hint="eastAsia"/>
          <w:snapToGrid w:val="0"/>
          <w:color w:val="auto"/>
          <w:u w:color="FFFFFF"/>
        </w:rPr>
        <w:t>）</w:t>
      </w:r>
    </w:p>
    <w:p w:rsidR="00751EAA" w:rsidRPr="00C16AB8" w:rsidRDefault="00C5141B"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方正黑体_GBK" w:eastAsia="方正黑体_GBK" w:cs="Times New Roman" w:hint="eastAsia"/>
          <w:snapToGrid w:val="0"/>
          <w:color w:val="auto"/>
          <w:u w:color="FFFFFF"/>
        </w:rPr>
        <w:t>五</w:t>
      </w:r>
      <w:r w:rsidR="00751EAA" w:rsidRPr="00C16AB8">
        <w:rPr>
          <w:rFonts w:ascii="方正黑体_GBK" w:eastAsia="方正黑体_GBK" w:cs="Times New Roman" w:hint="eastAsia"/>
          <w:snapToGrid w:val="0"/>
          <w:color w:val="auto"/>
          <w:u w:color="FFFFFF"/>
        </w:rPr>
        <w:t>、安全保卫</w:t>
      </w:r>
      <w:r w:rsidR="00751EAA" w:rsidRPr="00C16AB8">
        <w:rPr>
          <w:rFonts w:ascii="Times New Roman" w:eastAsia="方正仿宋_GBK" w:cs="Times New Roman"/>
          <w:snapToGrid w:val="0"/>
          <w:color w:val="auto"/>
          <w:u w:color="FFFFFF"/>
        </w:rPr>
        <w:t>………………………………</w:t>
      </w:r>
      <w:r w:rsidR="00751EAA" w:rsidRPr="00C16AB8">
        <w:rPr>
          <w:rFonts w:ascii="Times New Roman" w:eastAsia="方正仿宋_GBK" w:cs="Times New Roman" w:hint="eastAsia"/>
          <w:snapToGrid w:val="0"/>
          <w:color w:val="auto"/>
          <w:u w:color="FFFFFF"/>
        </w:rPr>
        <w:t>（</w:t>
      </w:r>
      <w:r w:rsidR="00EA5AE5">
        <w:rPr>
          <w:rFonts w:ascii="Times New Roman" w:eastAsia="方正仿宋_GBK" w:cs="Times New Roman" w:hint="eastAsia"/>
          <w:snapToGrid w:val="0"/>
          <w:color w:val="auto"/>
          <w:u w:color="FFFFFF"/>
        </w:rPr>
        <w:t>33</w:t>
      </w:r>
      <w:r w:rsidR="00751EAA" w:rsidRPr="00C16AB8">
        <w:rPr>
          <w:rFonts w:ascii="Times New Roman" w:eastAsia="方正仿宋_GBK" w:cs="Times New Roman" w:hint="eastAsia"/>
          <w:snapToGrid w:val="0"/>
          <w:color w:val="auto"/>
          <w:u w:color="FFFFFF"/>
        </w:rPr>
        <w:t>）</w:t>
      </w:r>
    </w:p>
    <w:p w:rsidR="00751EAA" w:rsidRPr="00C16AB8" w:rsidRDefault="00C5141B"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方正黑体_GBK" w:eastAsia="方正黑体_GBK" w:cs="Times New Roman" w:hint="eastAsia"/>
          <w:snapToGrid w:val="0"/>
          <w:color w:val="auto"/>
          <w:u w:color="FFFFFF"/>
        </w:rPr>
        <w:t>六</w:t>
      </w:r>
      <w:r w:rsidR="00751EAA" w:rsidRPr="00C16AB8">
        <w:rPr>
          <w:rFonts w:ascii="方正黑体_GBK" w:eastAsia="方正黑体_GBK" w:cs="Times New Roman" w:hint="eastAsia"/>
          <w:snapToGrid w:val="0"/>
          <w:color w:val="auto"/>
          <w:u w:color="FFFFFF"/>
        </w:rPr>
        <w:t>、论坛服务</w:t>
      </w:r>
      <w:r w:rsidR="00751EAA" w:rsidRPr="00C16AB8">
        <w:rPr>
          <w:rFonts w:ascii="Times New Roman" w:eastAsia="方正仿宋_GBK" w:cs="Times New Roman"/>
          <w:snapToGrid w:val="0"/>
          <w:color w:val="auto"/>
          <w:u w:color="FFFFFF"/>
        </w:rPr>
        <w:t>………………………………</w:t>
      </w:r>
      <w:r w:rsidR="00751EAA" w:rsidRPr="00C16AB8">
        <w:rPr>
          <w:rFonts w:ascii="Times New Roman" w:eastAsia="方正仿宋_GBK" w:cs="Times New Roman" w:hint="eastAsia"/>
          <w:snapToGrid w:val="0"/>
          <w:color w:val="auto"/>
          <w:u w:color="FFFFFF"/>
        </w:rPr>
        <w:t>（</w:t>
      </w:r>
      <w:r w:rsidR="00EA5AE5">
        <w:rPr>
          <w:rFonts w:ascii="Times New Roman" w:eastAsia="方正仿宋_GBK" w:cs="Times New Roman" w:hint="eastAsia"/>
          <w:snapToGrid w:val="0"/>
          <w:color w:val="auto"/>
          <w:u w:color="FFFFFF"/>
        </w:rPr>
        <w:t>34</w:t>
      </w:r>
      <w:r w:rsidR="00751EAA" w:rsidRPr="00C16AB8">
        <w:rPr>
          <w:rFonts w:ascii="Times New Roman" w:eastAsia="方正仿宋_GBK" w:cs="Times New Roman" w:hint="eastAsia"/>
          <w:snapToGrid w:val="0"/>
          <w:color w:val="auto"/>
          <w:u w:color="FFFFFF"/>
        </w:rPr>
        <w:t>）</w:t>
      </w:r>
    </w:p>
    <w:p w:rsidR="00751EAA" w:rsidRPr="00C16AB8" w:rsidRDefault="00751EAA"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Times New Roman" w:eastAsia="方正仿宋_GBK" w:cs="Times New Roman" w:hint="eastAsia"/>
          <w:snapToGrid w:val="0"/>
          <w:color w:val="auto"/>
          <w:u w:color="FFFFFF"/>
        </w:rPr>
        <w:t xml:space="preserve">　　咨询台</w:t>
      </w:r>
      <w:r w:rsidRPr="00C16AB8">
        <w:rPr>
          <w:rFonts w:ascii="Times New Roman" w:eastAsia="方正仿宋_GBK" w:cs="Times New Roman"/>
          <w:snapToGrid w:val="0"/>
          <w:color w:val="auto"/>
          <w:u w:color="FFFFFF"/>
        </w:rPr>
        <w:t>…………………………………</w:t>
      </w:r>
      <w:r w:rsidRPr="00C16AB8">
        <w:rPr>
          <w:rFonts w:ascii="Times New Roman" w:eastAsia="方正仿宋_GBK" w:cs="Times New Roman" w:hint="eastAsia"/>
          <w:snapToGrid w:val="0"/>
          <w:color w:val="auto"/>
          <w:u w:color="FFFFFF"/>
        </w:rPr>
        <w:t>（</w:t>
      </w:r>
      <w:r w:rsidR="00EA5AE5">
        <w:rPr>
          <w:rFonts w:ascii="Times New Roman" w:eastAsia="方正仿宋_GBK" w:cs="Times New Roman" w:hint="eastAsia"/>
          <w:snapToGrid w:val="0"/>
          <w:color w:val="auto"/>
          <w:u w:color="FFFFFF"/>
        </w:rPr>
        <w:t>34</w:t>
      </w:r>
      <w:r w:rsidRPr="00C16AB8">
        <w:rPr>
          <w:rFonts w:ascii="Times New Roman" w:eastAsia="方正仿宋_GBK" w:cs="Times New Roman" w:hint="eastAsia"/>
          <w:snapToGrid w:val="0"/>
          <w:color w:val="auto"/>
          <w:u w:color="FFFFFF"/>
        </w:rPr>
        <w:t>）</w:t>
      </w:r>
    </w:p>
    <w:p w:rsidR="00751EAA" w:rsidRPr="00C16AB8" w:rsidRDefault="00751EAA"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Times New Roman" w:eastAsia="方正仿宋_GBK" w:cs="Times New Roman" w:hint="eastAsia"/>
          <w:snapToGrid w:val="0"/>
          <w:color w:val="auto"/>
          <w:u w:color="FFFFFF"/>
        </w:rPr>
        <w:t xml:space="preserve">　</w:t>
      </w:r>
      <w:r w:rsidR="00EC5B10" w:rsidRPr="00C16AB8">
        <w:rPr>
          <w:rFonts w:ascii="Times New Roman" w:eastAsia="方正仿宋_GBK" w:cs="Times New Roman"/>
          <w:snapToGrid w:val="0"/>
          <w:color w:val="auto"/>
          <w:u w:color="FFFFFF"/>
        </w:rPr>
        <w:t xml:space="preserve">　</w:t>
      </w:r>
      <w:r w:rsidRPr="00C16AB8">
        <w:rPr>
          <w:rFonts w:ascii="Times New Roman" w:eastAsia="方正仿宋_GBK" w:cs="Times New Roman" w:hint="eastAsia"/>
          <w:snapToGrid w:val="0"/>
          <w:color w:val="auto"/>
          <w:u w:color="FFFFFF"/>
        </w:rPr>
        <w:t>医疗服务</w:t>
      </w:r>
      <w:r w:rsidRPr="00C16AB8">
        <w:rPr>
          <w:rFonts w:ascii="Times New Roman" w:eastAsia="方正仿宋_GBK" w:cs="Times New Roman"/>
          <w:snapToGrid w:val="0"/>
          <w:color w:val="auto"/>
          <w:u w:color="FFFFFF"/>
        </w:rPr>
        <w:t>………………………………</w:t>
      </w:r>
      <w:r w:rsidRPr="00C16AB8">
        <w:rPr>
          <w:rFonts w:ascii="Times New Roman" w:eastAsia="方正仿宋_GBK" w:cs="Times New Roman" w:hint="eastAsia"/>
          <w:snapToGrid w:val="0"/>
          <w:color w:val="auto"/>
          <w:u w:color="FFFFFF"/>
        </w:rPr>
        <w:t>（</w:t>
      </w:r>
      <w:r w:rsidR="00EA5AE5">
        <w:rPr>
          <w:rFonts w:ascii="Times New Roman" w:eastAsia="方正仿宋_GBK" w:cs="Times New Roman" w:hint="eastAsia"/>
          <w:snapToGrid w:val="0"/>
          <w:color w:val="auto"/>
          <w:u w:color="FFFFFF"/>
        </w:rPr>
        <w:t>34</w:t>
      </w:r>
      <w:r w:rsidRPr="00C16AB8">
        <w:rPr>
          <w:rFonts w:ascii="Times New Roman" w:eastAsia="方正仿宋_GBK" w:cs="Times New Roman" w:hint="eastAsia"/>
          <w:snapToGrid w:val="0"/>
          <w:color w:val="auto"/>
          <w:u w:color="FFFFFF"/>
        </w:rPr>
        <w:t>）</w:t>
      </w:r>
    </w:p>
    <w:p w:rsidR="00751EAA" w:rsidRPr="00C16AB8" w:rsidRDefault="00751EAA"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Times New Roman" w:eastAsia="方正仿宋_GBK" w:cs="Times New Roman" w:hint="eastAsia"/>
          <w:snapToGrid w:val="0"/>
          <w:color w:val="auto"/>
          <w:u w:color="FFFFFF"/>
        </w:rPr>
        <w:t xml:space="preserve">　　食品安全服务</w:t>
      </w:r>
      <w:r w:rsidRPr="00C16AB8">
        <w:rPr>
          <w:rFonts w:ascii="Times New Roman" w:eastAsia="方正仿宋_GBK" w:cs="Times New Roman"/>
          <w:snapToGrid w:val="0"/>
          <w:color w:val="auto"/>
          <w:u w:color="FFFFFF"/>
        </w:rPr>
        <w:t>…………………………</w:t>
      </w:r>
      <w:r w:rsidRPr="00C16AB8">
        <w:rPr>
          <w:rFonts w:ascii="Times New Roman" w:eastAsia="方正仿宋_GBK" w:cs="Times New Roman" w:hint="eastAsia"/>
          <w:snapToGrid w:val="0"/>
          <w:color w:val="auto"/>
          <w:u w:color="FFFFFF"/>
        </w:rPr>
        <w:t>（</w:t>
      </w:r>
      <w:r w:rsidR="00EA5AE5">
        <w:rPr>
          <w:rFonts w:ascii="Times New Roman" w:eastAsia="方正仿宋_GBK" w:cs="Times New Roman" w:hint="eastAsia"/>
          <w:snapToGrid w:val="0"/>
          <w:color w:val="auto"/>
          <w:u w:color="FFFFFF"/>
        </w:rPr>
        <w:t>34</w:t>
      </w:r>
      <w:r w:rsidRPr="00C16AB8">
        <w:rPr>
          <w:rFonts w:ascii="Times New Roman" w:eastAsia="方正仿宋_GBK" w:cs="Times New Roman" w:hint="eastAsia"/>
          <w:snapToGrid w:val="0"/>
          <w:color w:val="auto"/>
          <w:u w:color="FFFFFF"/>
        </w:rPr>
        <w:t>）</w:t>
      </w:r>
    </w:p>
    <w:p w:rsidR="00751EAA" w:rsidRPr="00C16AB8" w:rsidRDefault="00751EAA"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Times New Roman" w:eastAsia="方正仿宋_GBK" w:cs="Times New Roman" w:hint="eastAsia"/>
          <w:snapToGrid w:val="0"/>
          <w:color w:val="auto"/>
          <w:u w:color="FFFFFF"/>
        </w:rPr>
        <w:t xml:space="preserve">　</w:t>
      </w:r>
      <w:r w:rsidR="00EC5B10" w:rsidRPr="00C16AB8">
        <w:rPr>
          <w:rFonts w:ascii="Times New Roman" w:eastAsia="方正仿宋_GBK" w:cs="Times New Roman"/>
          <w:snapToGrid w:val="0"/>
          <w:color w:val="auto"/>
          <w:u w:color="FFFFFF"/>
        </w:rPr>
        <w:t xml:space="preserve">　</w:t>
      </w:r>
      <w:r w:rsidRPr="00C16AB8">
        <w:rPr>
          <w:rFonts w:ascii="Times New Roman" w:eastAsia="方正仿宋_GBK" w:cs="Times New Roman" w:hint="eastAsia"/>
          <w:snapToGrid w:val="0"/>
          <w:color w:val="auto"/>
          <w:u w:color="FFFFFF"/>
        </w:rPr>
        <w:t>宾馆提醒</w:t>
      </w:r>
      <w:r w:rsidRPr="00C16AB8">
        <w:rPr>
          <w:rFonts w:ascii="Times New Roman" w:eastAsia="方正仿宋_GBK" w:cs="Times New Roman"/>
          <w:snapToGrid w:val="0"/>
          <w:color w:val="auto"/>
          <w:u w:color="FFFFFF"/>
        </w:rPr>
        <w:t>………………………………</w:t>
      </w:r>
      <w:r w:rsidRPr="00C16AB8">
        <w:rPr>
          <w:rFonts w:ascii="Times New Roman" w:eastAsia="方正仿宋_GBK" w:cs="Times New Roman" w:hint="eastAsia"/>
          <w:snapToGrid w:val="0"/>
          <w:color w:val="auto"/>
          <w:u w:color="FFFFFF"/>
        </w:rPr>
        <w:t>（</w:t>
      </w:r>
      <w:r w:rsidR="00A13F9C" w:rsidRPr="00C16AB8">
        <w:rPr>
          <w:rFonts w:ascii="Times New Roman" w:eastAsia="方正仿宋_GBK" w:cs="Times New Roman" w:hint="eastAsia"/>
          <w:snapToGrid w:val="0"/>
          <w:color w:val="auto"/>
          <w:u w:color="FFFFFF"/>
        </w:rPr>
        <w:t>3</w:t>
      </w:r>
      <w:r w:rsidR="00EA5AE5">
        <w:rPr>
          <w:rFonts w:ascii="Times New Roman" w:eastAsia="方正仿宋_GBK" w:cs="Times New Roman" w:hint="eastAsia"/>
          <w:snapToGrid w:val="0"/>
          <w:color w:val="auto"/>
          <w:u w:color="FFFFFF"/>
        </w:rPr>
        <w:t>5</w:t>
      </w:r>
      <w:r w:rsidRPr="00C16AB8">
        <w:rPr>
          <w:rFonts w:ascii="Times New Roman" w:eastAsia="方正仿宋_GBK" w:cs="Times New Roman" w:hint="eastAsia"/>
          <w:snapToGrid w:val="0"/>
          <w:color w:val="auto"/>
          <w:u w:color="FFFFFF"/>
        </w:rPr>
        <w:t>）</w:t>
      </w:r>
    </w:p>
    <w:p w:rsidR="00751EAA" w:rsidRPr="00C16AB8" w:rsidRDefault="00C5141B"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方正黑体_GBK" w:eastAsia="方正黑体_GBK" w:cs="Times New Roman" w:hint="eastAsia"/>
          <w:snapToGrid w:val="0"/>
          <w:color w:val="auto"/>
          <w:u w:color="FFFFFF"/>
        </w:rPr>
        <w:t>七</w:t>
      </w:r>
      <w:r w:rsidR="00751EAA" w:rsidRPr="00C16AB8">
        <w:rPr>
          <w:rFonts w:ascii="方正黑体_GBK" w:eastAsia="方正黑体_GBK" w:cs="Times New Roman" w:hint="eastAsia"/>
          <w:snapToGrid w:val="0"/>
          <w:color w:val="auto"/>
          <w:u w:color="FFFFFF"/>
        </w:rPr>
        <w:t>、交通提示</w:t>
      </w:r>
      <w:r w:rsidR="00751EAA" w:rsidRPr="00C16AB8">
        <w:rPr>
          <w:rFonts w:ascii="Times New Roman" w:eastAsia="方正仿宋_GBK" w:cs="Times New Roman"/>
          <w:snapToGrid w:val="0"/>
          <w:color w:val="auto"/>
          <w:u w:color="FFFFFF"/>
        </w:rPr>
        <w:t>………………………………</w:t>
      </w:r>
      <w:r w:rsidR="00751EAA" w:rsidRPr="00C16AB8">
        <w:rPr>
          <w:rFonts w:ascii="Times New Roman" w:eastAsia="方正仿宋_GBK" w:cs="Times New Roman" w:hint="eastAsia"/>
          <w:snapToGrid w:val="0"/>
          <w:color w:val="auto"/>
          <w:u w:color="FFFFFF"/>
        </w:rPr>
        <w:t>（</w:t>
      </w:r>
      <w:r w:rsidR="00097A05" w:rsidRPr="00C16AB8">
        <w:rPr>
          <w:rFonts w:ascii="Times New Roman" w:eastAsia="方正仿宋_GBK" w:cs="Times New Roman" w:hint="eastAsia"/>
          <w:snapToGrid w:val="0"/>
          <w:color w:val="auto"/>
          <w:u w:color="FFFFFF"/>
        </w:rPr>
        <w:t>3</w:t>
      </w:r>
      <w:r w:rsidR="00EA5AE5">
        <w:rPr>
          <w:rFonts w:ascii="Times New Roman" w:eastAsia="方正仿宋_GBK" w:cs="Times New Roman" w:hint="eastAsia"/>
          <w:snapToGrid w:val="0"/>
          <w:color w:val="auto"/>
          <w:u w:color="FFFFFF"/>
        </w:rPr>
        <w:t>6</w:t>
      </w:r>
      <w:r w:rsidR="00751EAA" w:rsidRPr="00C16AB8">
        <w:rPr>
          <w:rFonts w:ascii="Times New Roman" w:eastAsia="方正仿宋_GBK" w:cs="Times New Roman" w:hint="eastAsia"/>
          <w:snapToGrid w:val="0"/>
          <w:color w:val="auto"/>
          <w:u w:color="FFFFFF"/>
        </w:rPr>
        <w:t>）</w:t>
      </w:r>
    </w:p>
    <w:p w:rsidR="00751EAA" w:rsidRPr="00C16AB8" w:rsidRDefault="00751EAA"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Times New Roman" w:eastAsia="方正仿宋_GBK" w:cs="Times New Roman" w:hint="eastAsia"/>
          <w:snapToGrid w:val="0"/>
          <w:color w:val="auto"/>
          <w:u w:color="FFFFFF"/>
        </w:rPr>
        <w:t xml:space="preserve">　　机场交通</w:t>
      </w:r>
      <w:r w:rsidRPr="00C16AB8">
        <w:rPr>
          <w:rFonts w:ascii="Times New Roman" w:eastAsia="方正仿宋_GBK" w:cs="Times New Roman"/>
          <w:snapToGrid w:val="0"/>
          <w:color w:val="auto"/>
          <w:u w:color="FFFFFF"/>
        </w:rPr>
        <w:t>………………………………</w:t>
      </w:r>
      <w:r w:rsidRPr="00C16AB8">
        <w:rPr>
          <w:rFonts w:ascii="Times New Roman" w:eastAsia="方正仿宋_GBK" w:cs="Times New Roman" w:hint="eastAsia"/>
          <w:snapToGrid w:val="0"/>
          <w:color w:val="auto"/>
          <w:u w:color="FFFFFF"/>
        </w:rPr>
        <w:t>（</w:t>
      </w:r>
      <w:r w:rsidR="00097A05" w:rsidRPr="00C16AB8">
        <w:rPr>
          <w:rFonts w:ascii="Times New Roman" w:eastAsia="方正仿宋_GBK" w:cs="Times New Roman" w:hint="eastAsia"/>
          <w:snapToGrid w:val="0"/>
          <w:color w:val="auto"/>
          <w:u w:color="FFFFFF"/>
        </w:rPr>
        <w:t>3</w:t>
      </w:r>
      <w:r w:rsidR="00EA5AE5">
        <w:rPr>
          <w:rFonts w:ascii="Times New Roman" w:eastAsia="方正仿宋_GBK" w:cs="Times New Roman" w:hint="eastAsia"/>
          <w:snapToGrid w:val="0"/>
          <w:color w:val="auto"/>
          <w:u w:color="FFFFFF"/>
        </w:rPr>
        <w:t>6</w:t>
      </w:r>
      <w:r w:rsidRPr="00C16AB8">
        <w:rPr>
          <w:rFonts w:ascii="Times New Roman" w:eastAsia="方正仿宋_GBK" w:cs="Times New Roman" w:hint="eastAsia"/>
          <w:snapToGrid w:val="0"/>
          <w:color w:val="auto"/>
          <w:u w:color="FFFFFF"/>
        </w:rPr>
        <w:t>）</w:t>
      </w:r>
    </w:p>
    <w:p w:rsidR="00751EAA" w:rsidRPr="00C16AB8" w:rsidRDefault="00751EAA"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Times New Roman" w:eastAsia="方正仿宋_GBK" w:cs="Times New Roman" w:hint="eastAsia"/>
          <w:snapToGrid w:val="0"/>
          <w:color w:val="auto"/>
          <w:u w:color="FFFFFF"/>
        </w:rPr>
        <w:t xml:space="preserve">　　出租车</w:t>
      </w:r>
      <w:r w:rsidRPr="00C16AB8">
        <w:rPr>
          <w:rFonts w:ascii="Times New Roman" w:eastAsia="方正仿宋_GBK" w:cs="Times New Roman"/>
          <w:snapToGrid w:val="0"/>
          <w:color w:val="auto"/>
          <w:u w:color="FFFFFF"/>
        </w:rPr>
        <w:t>…………………………………</w:t>
      </w:r>
      <w:r w:rsidRPr="00C16AB8">
        <w:rPr>
          <w:rFonts w:ascii="Times New Roman" w:eastAsia="方正仿宋_GBK" w:cs="Times New Roman" w:hint="eastAsia"/>
          <w:snapToGrid w:val="0"/>
          <w:color w:val="auto"/>
          <w:u w:color="FFFFFF"/>
        </w:rPr>
        <w:t>（</w:t>
      </w:r>
      <w:r w:rsidR="00097A05" w:rsidRPr="00C16AB8">
        <w:rPr>
          <w:rFonts w:ascii="Times New Roman" w:eastAsia="方正仿宋_GBK" w:cs="Times New Roman" w:hint="eastAsia"/>
          <w:snapToGrid w:val="0"/>
          <w:color w:val="auto"/>
          <w:u w:color="FFFFFF"/>
        </w:rPr>
        <w:t>3</w:t>
      </w:r>
      <w:r w:rsidR="00EA5AE5">
        <w:rPr>
          <w:rFonts w:ascii="Times New Roman" w:eastAsia="方正仿宋_GBK" w:cs="Times New Roman" w:hint="eastAsia"/>
          <w:snapToGrid w:val="0"/>
          <w:color w:val="auto"/>
          <w:u w:color="FFFFFF"/>
        </w:rPr>
        <w:t>6</w:t>
      </w:r>
      <w:r w:rsidRPr="00C16AB8">
        <w:rPr>
          <w:rFonts w:ascii="Times New Roman" w:eastAsia="方正仿宋_GBK" w:cs="Times New Roman" w:hint="eastAsia"/>
          <w:snapToGrid w:val="0"/>
          <w:color w:val="auto"/>
          <w:u w:color="FFFFFF"/>
        </w:rPr>
        <w:t>）</w:t>
      </w:r>
    </w:p>
    <w:p w:rsidR="00751EAA" w:rsidRPr="00C16AB8" w:rsidRDefault="00751EAA"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Times New Roman" w:eastAsia="方正仿宋_GBK" w:cs="Times New Roman" w:hint="eastAsia"/>
          <w:snapToGrid w:val="0"/>
          <w:color w:val="auto"/>
          <w:u w:color="FFFFFF"/>
        </w:rPr>
        <w:t xml:space="preserve">　　宾馆交通</w:t>
      </w:r>
      <w:r w:rsidRPr="00C16AB8">
        <w:rPr>
          <w:rFonts w:ascii="Times New Roman" w:eastAsia="方正仿宋_GBK" w:cs="Times New Roman"/>
          <w:snapToGrid w:val="0"/>
          <w:color w:val="auto"/>
          <w:u w:color="FFFFFF"/>
        </w:rPr>
        <w:t>………………………………</w:t>
      </w:r>
      <w:r w:rsidRPr="00C16AB8">
        <w:rPr>
          <w:rFonts w:ascii="Times New Roman" w:eastAsia="方正仿宋_GBK" w:cs="Times New Roman" w:hint="eastAsia"/>
          <w:snapToGrid w:val="0"/>
          <w:color w:val="auto"/>
          <w:u w:color="FFFFFF"/>
        </w:rPr>
        <w:t>（</w:t>
      </w:r>
      <w:r w:rsidR="00097A05" w:rsidRPr="00C16AB8">
        <w:rPr>
          <w:rFonts w:ascii="Times New Roman" w:eastAsia="方正仿宋_GBK" w:cs="Times New Roman" w:hint="eastAsia"/>
          <w:snapToGrid w:val="0"/>
          <w:color w:val="auto"/>
          <w:u w:color="FFFFFF"/>
        </w:rPr>
        <w:t>3</w:t>
      </w:r>
      <w:r w:rsidR="00EA5AE5">
        <w:rPr>
          <w:rFonts w:ascii="Times New Roman" w:eastAsia="方正仿宋_GBK" w:cs="Times New Roman" w:hint="eastAsia"/>
          <w:snapToGrid w:val="0"/>
          <w:color w:val="auto"/>
          <w:u w:color="FFFFFF"/>
        </w:rPr>
        <w:t>6</w:t>
      </w:r>
      <w:r w:rsidRPr="00C16AB8">
        <w:rPr>
          <w:rFonts w:ascii="Times New Roman" w:eastAsia="方正仿宋_GBK" w:cs="Times New Roman" w:hint="eastAsia"/>
          <w:snapToGrid w:val="0"/>
          <w:color w:val="auto"/>
          <w:u w:color="FFFFFF"/>
        </w:rPr>
        <w:t>）</w:t>
      </w:r>
    </w:p>
    <w:p w:rsidR="00751EAA" w:rsidRPr="00C16AB8" w:rsidRDefault="00C5141B" w:rsidP="00E2296A">
      <w:pPr>
        <w:pStyle w:val="a3"/>
        <w:autoSpaceDE/>
        <w:autoSpaceDN/>
        <w:spacing w:line="400" w:lineRule="exact"/>
        <w:textAlignment w:val="auto"/>
        <w:rPr>
          <w:rFonts w:ascii="Times New Roman" w:eastAsia="方正仿宋_GBK" w:cs="Times New Roman" w:hint="eastAsia"/>
          <w:snapToGrid w:val="0"/>
          <w:color w:val="auto"/>
          <w:u w:color="FFFFFF"/>
        </w:rPr>
      </w:pPr>
      <w:r w:rsidRPr="00C16AB8">
        <w:rPr>
          <w:rFonts w:ascii="方正黑体_GBK" w:eastAsia="方正黑体_GBK" w:cs="Times New Roman" w:hint="eastAsia"/>
          <w:snapToGrid w:val="0"/>
          <w:color w:val="auto"/>
          <w:u w:color="FFFFFF"/>
        </w:rPr>
        <w:t>八</w:t>
      </w:r>
      <w:r w:rsidR="00751EAA" w:rsidRPr="00C16AB8">
        <w:rPr>
          <w:rFonts w:ascii="方正黑体_GBK" w:eastAsia="方正黑体_GBK" w:cs="Times New Roman" w:hint="eastAsia"/>
          <w:snapToGrid w:val="0"/>
          <w:color w:val="auto"/>
          <w:u w:color="FFFFFF"/>
        </w:rPr>
        <w:t>、</w:t>
      </w:r>
      <w:r w:rsidR="00E2296A" w:rsidRPr="00C16AB8">
        <w:rPr>
          <w:rFonts w:ascii="方正黑体_GBK" w:eastAsia="方正黑体_GBK" w:cs="Times New Roman" w:hint="eastAsia"/>
          <w:snapToGrid w:val="0"/>
          <w:color w:val="auto"/>
          <w:u w:color="FFFFFF"/>
        </w:rPr>
        <w:t>温馨提示</w:t>
      </w:r>
      <w:r w:rsidR="00751EAA" w:rsidRPr="00C16AB8">
        <w:rPr>
          <w:rFonts w:ascii="Times New Roman" w:eastAsia="方正仿宋_GBK" w:cs="Times New Roman"/>
          <w:snapToGrid w:val="0"/>
          <w:color w:val="auto"/>
          <w:u w:color="FFFFFF"/>
        </w:rPr>
        <w:t>………………………………</w:t>
      </w:r>
      <w:r w:rsidR="00751EAA" w:rsidRPr="00C16AB8">
        <w:rPr>
          <w:rFonts w:ascii="Times New Roman" w:eastAsia="方正仿宋_GBK" w:cs="Times New Roman" w:hint="eastAsia"/>
          <w:snapToGrid w:val="0"/>
          <w:color w:val="auto"/>
          <w:u w:color="FFFFFF"/>
        </w:rPr>
        <w:t>（</w:t>
      </w:r>
      <w:r w:rsidR="00097A05" w:rsidRPr="00C16AB8">
        <w:rPr>
          <w:rFonts w:ascii="Times New Roman" w:eastAsia="方正仿宋_GBK" w:cs="Times New Roman" w:hint="eastAsia"/>
          <w:snapToGrid w:val="0"/>
          <w:color w:val="auto"/>
          <w:u w:color="FFFFFF"/>
        </w:rPr>
        <w:t>3</w:t>
      </w:r>
      <w:r w:rsidR="00EA5AE5">
        <w:rPr>
          <w:rFonts w:ascii="Times New Roman" w:eastAsia="方正仿宋_GBK" w:cs="Times New Roman" w:hint="eastAsia"/>
          <w:snapToGrid w:val="0"/>
          <w:color w:val="auto"/>
          <w:u w:color="FFFFFF"/>
        </w:rPr>
        <w:t>7</w:t>
      </w:r>
      <w:r w:rsidR="00751EAA" w:rsidRPr="00C16AB8">
        <w:rPr>
          <w:rFonts w:ascii="Times New Roman" w:eastAsia="方正仿宋_GBK" w:cs="Times New Roman" w:hint="eastAsia"/>
          <w:snapToGrid w:val="0"/>
          <w:color w:val="auto"/>
          <w:u w:color="FFFFFF"/>
        </w:rPr>
        <w:t>）</w:t>
      </w:r>
    </w:p>
    <w:p w:rsidR="00C5141B" w:rsidRPr="00C16AB8" w:rsidRDefault="00E2296A" w:rsidP="00C5141B">
      <w:pPr>
        <w:pStyle w:val="a3"/>
        <w:autoSpaceDE/>
        <w:autoSpaceDN/>
        <w:spacing w:line="400" w:lineRule="exact"/>
        <w:textAlignment w:val="auto"/>
        <w:rPr>
          <w:rFonts w:ascii="Times New Roman" w:eastAsia="方正仿宋_GBK" w:cs="Times New Roman" w:hint="eastAsia"/>
          <w:snapToGrid w:val="0"/>
          <w:color w:val="auto"/>
          <w:u w:color="FFFFFF"/>
        </w:rPr>
      </w:pPr>
      <w:r w:rsidRPr="00C16AB8">
        <w:rPr>
          <w:rFonts w:ascii="方正黑体_GBK" w:eastAsia="方正黑体_GBK" w:cs="Times New Roman" w:hint="eastAsia"/>
          <w:snapToGrid w:val="0"/>
          <w:color w:val="auto"/>
          <w:u w:color="FFFFFF"/>
        </w:rPr>
        <w:t>九</w:t>
      </w:r>
      <w:r w:rsidR="00C5141B" w:rsidRPr="00C16AB8">
        <w:rPr>
          <w:rFonts w:ascii="方正黑体_GBK" w:eastAsia="方正黑体_GBK" w:cs="Times New Roman" w:hint="eastAsia"/>
          <w:snapToGrid w:val="0"/>
          <w:color w:val="auto"/>
          <w:u w:color="FFFFFF"/>
        </w:rPr>
        <w:t>、简介</w:t>
      </w:r>
      <w:r w:rsidR="00C5141B" w:rsidRPr="00C16AB8">
        <w:rPr>
          <w:rFonts w:ascii="Times New Roman" w:eastAsia="方正仿宋_GBK" w:cs="Times New Roman"/>
          <w:snapToGrid w:val="0"/>
          <w:color w:val="auto"/>
          <w:u w:color="FFFFFF"/>
        </w:rPr>
        <w:t>………………………………</w:t>
      </w:r>
      <w:r w:rsidR="00301CC2" w:rsidRPr="00C16AB8">
        <w:rPr>
          <w:rFonts w:ascii="Times New Roman" w:eastAsia="方正仿宋_GBK" w:cs="Times New Roman"/>
          <w:snapToGrid w:val="0"/>
          <w:color w:val="auto"/>
          <w:u w:color="FFFFFF"/>
        </w:rPr>
        <w:t>…</w:t>
      </w:r>
      <w:r w:rsidR="009E3F0F" w:rsidRPr="00C16AB8">
        <w:rPr>
          <w:rFonts w:ascii="Times New Roman" w:eastAsia="方正仿宋_GBK" w:cs="Times New Roman"/>
          <w:snapToGrid w:val="0"/>
          <w:color w:val="auto"/>
          <w:u w:color="FFFFFF"/>
        </w:rPr>
        <w:t>…</w:t>
      </w:r>
      <w:r w:rsidR="00C5141B" w:rsidRPr="00C16AB8">
        <w:rPr>
          <w:rFonts w:ascii="Times New Roman" w:eastAsia="方正仿宋_GBK" w:cs="Times New Roman" w:hint="eastAsia"/>
          <w:snapToGrid w:val="0"/>
          <w:color w:val="auto"/>
          <w:u w:color="FFFFFF"/>
        </w:rPr>
        <w:t>（</w:t>
      </w:r>
      <w:r w:rsidR="00097A05" w:rsidRPr="00C16AB8">
        <w:rPr>
          <w:rFonts w:ascii="Times New Roman" w:eastAsia="方正仿宋_GBK" w:cs="Times New Roman" w:hint="eastAsia"/>
          <w:snapToGrid w:val="0"/>
          <w:color w:val="auto"/>
          <w:u w:color="FFFFFF"/>
        </w:rPr>
        <w:t>3</w:t>
      </w:r>
      <w:r w:rsidR="00EA5AE5">
        <w:rPr>
          <w:rFonts w:ascii="Times New Roman" w:eastAsia="方正仿宋_GBK" w:cs="Times New Roman" w:hint="eastAsia"/>
          <w:snapToGrid w:val="0"/>
          <w:color w:val="auto"/>
          <w:u w:color="FFFFFF"/>
        </w:rPr>
        <w:t>8</w:t>
      </w:r>
      <w:r w:rsidR="00C5141B" w:rsidRPr="00C16AB8">
        <w:rPr>
          <w:rFonts w:ascii="Times New Roman" w:eastAsia="方正仿宋_GBK" w:cs="Times New Roman" w:hint="eastAsia"/>
          <w:snapToGrid w:val="0"/>
          <w:color w:val="auto"/>
          <w:u w:color="FFFFFF"/>
        </w:rPr>
        <w:t>）</w:t>
      </w:r>
    </w:p>
    <w:p w:rsidR="00301CC2" w:rsidRPr="00C16AB8" w:rsidRDefault="00EC5B10" w:rsidP="00B1645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Times New Roman" w:eastAsia="方正仿宋_GBK" w:cs="Times New Roman"/>
          <w:snapToGrid w:val="0"/>
          <w:color w:val="auto"/>
          <w:u w:color="FFFFFF"/>
        </w:rPr>
        <w:t xml:space="preserve">　　</w:t>
      </w:r>
      <w:r w:rsidR="00301CC2" w:rsidRPr="00C16AB8">
        <w:rPr>
          <w:rFonts w:ascii="Times New Roman" w:eastAsia="方正仿宋_GBK" w:cs="Times New Roman"/>
          <w:snapToGrid w:val="0"/>
          <w:color w:val="auto"/>
          <w:u w:color="FFFFFF"/>
        </w:rPr>
        <w:t>泛北部湾经济合作论坛</w:t>
      </w:r>
      <w:r w:rsidR="00B16457" w:rsidRPr="00C16AB8">
        <w:rPr>
          <w:rFonts w:ascii="Times New Roman" w:eastAsia="方正仿宋_GBK" w:cs="Times New Roman"/>
          <w:snapToGrid w:val="0"/>
          <w:color w:val="auto"/>
          <w:u w:color="FFFFFF"/>
        </w:rPr>
        <w:t>……………</w:t>
      </w:r>
      <w:r w:rsidR="009E3F0F" w:rsidRPr="00C16AB8">
        <w:rPr>
          <w:rFonts w:ascii="Times New Roman" w:eastAsia="方正仿宋_GBK" w:cs="Times New Roman"/>
          <w:snapToGrid w:val="0"/>
          <w:color w:val="auto"/>
          <w:u w:color="FFFFFF"/>
        </w:rPr>
        <w:t>…</w:t>
      </w:r>
      <w:r w:rsidR="00B16457" w:rsidRPr="00C16AB8">
        <w:rPr>
          <w:rFonts w:ascii="Times New Roman" w:eastAsia="方正仿宋_GBK" w:cs="Times New Roman"/>
          <w:snapToGrid w:val="0"/>
          <w:color w:val="auto"/>
          <w:u w:color="FFFFFF"/>
        </w:rPr>
        <w:t>（</w:t>
      </w:r>
      <w:r w:rsidR="00B16457" w:rsidRPr="00C16AB8">
        <w:rPr>
          <w:rFonts w:ascii="Times New Roman" w:eastAsia="方正仿宋_GBK" w:cs="Times New Roman"/>
          <w:snapToGrid w:val="0"/>
          <w:color w:val="auto"/>
          <w:u w:color="FFFFFF"/>
        </w:rPr>
        <w:t>3</w:t>
      </w:r>
      <w:r w:rsidR="00EA5AE5">
        <w:rPr>
          <w:rFonts w:ascii="Times New Roman" w:eastAsia="方正仿宋_GBK" w:cs="Times New Roman" w:hint="eastAsia"/>
          <w:snapToGrid w:val="0"/>
          <w:color w:val="auto"/>
          <w:u w:color="FFFFFF"/>
        </w:rPr>
        <w:t>8</w:t>
      </w:r>
      <w:r w:rsidR="00B16457" w:rsidRPr="00C16AB8">
        <w:rPr>
          <w:rFonts w:ascii="Times New Roman" w:eastAsia="方正仿宋_GBK" w:cs="Times New Roman"/>
          <w:snapToGrid w:val="0"/>
          <w:color w:val="auto"/>
          <w:u w:color="FFFFFF"/>
        </w:rPr>
        <w:t>）</w:t>
      </w:r>
    </w:p>
    <w:p w:rsidR="00301CC2" w:rsidRPr="00C16AB8" w:rsidRDefault="00301CC2" w:rsidP="009E3F0F">
      <w:pPr>
        <w:pStyle w:val="a3"/>
        <w:autoSpaceDE/>
        <w:autoSpaceDN/>
        <w:spacing w:line="400" w:lineRule="exact"/>
        <w:ind w:firstLineChars="200" w:firstLine="480"/>
        <w:textAlignment w:val="auto"/>
        <w:rPr>
          <w:rFonts w:ascii="Times New Roman" w:eastAsia="方正仿宋_GBK" w:cs="Times New Roman"/>
          <w:snapToGrid w:val="0"/>
          <w:color w:val="auto"/>
          <w:u w:color="FFFFFF"/>
        </w:rPr>
      </w:pPr>
      <w:r w:rsidRPr="00C16AB8">
        <w:rPr>
          <w:rFonts w:ascii="Times New Roman" w:eastAsia="方正仿宋_GBK" w:cs="Times New Roman"/>
          <w:snapToGrid w:val="0"/>
          <w:color w:val="auto"/>
          <w:u w:color="FFFFFF"/>
        </w:rPr>
        <w:t>中国</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中南半岛经济走廊发展论坛</w:t>
      </w:r>
      <w:r w:rsidR="009E3F0F" w:rsidRPr="00C16AB8">
        <w:rPr>
          <w:rFonts w:ascii="Times New Roman" w:eastAsia="方正仿宋_GBK" w:cs="Times New Roman"/>
          <w:snapToGrid w:val="0"/>
          <w:color w:val="auto"/>
          <w:u w:color="FFFFFF"/>
        </w:rPr>
        <w:t>…</w:t>
      </w:r>
      <w:r w:rsidR="00B16457" w:rsidRPr="00C16AB8">
        <w:rPr>
          <w:rFonts w:ascii="Times New Roman" w:eastAsia="方正仿宋_GBK" w:cs="Times New Roman"/>
          <w:snapToGrid w:val="0"/>
          <w:color w:val="auto"/>
          <w:u w:color="FFFFFF"/>
        </w:rPr>
        <w:t>（</w:t>
      </w:r>
      <w:r w:rsidR="00EA5AE5">
        <w:rPr>
          <w:rFonts w:ascii="Times New Roman" w:eastAsia="方正仿宋_GBK" w:cs="Times New Roman" w:hint="eastAsia"/>
          <w:snapToGrid w:val="0"/>
          <w:color w:val="auto"/>
          <w:u w:color="FFFFFF"/>
        </w:rPr>
        <w:t>40</w:t>
      </w:r>
      <w:r w:rsidR="00B16457" w:rsidRPr="00C16AB8">
        <w:rPr>
          <w:rFonts w:ascii="Times New Roman" w:eastAsia="方正仿宋_GBK" w:cs="Times New Roman"/>
          <w:snapToGrid w:val="0"/>
          <w:color w:val="auto"/>
          <w:u w:color="FFFFFF"/>
        </w:rPr>
        <w:t>）</w:t>
      </w:r>
    </w:p>
    <w:p w:rsidR="00751EAA" w:rsidRPr="00C16AB8" w:rsidRDefault="00751EAA" w:rsidP="009E3F0F">
      <w:pPr>
        <w:pStyle w:val="a3"/>
        <w:autoSpaceDE/>
        <w:autoSpaceDN/>
        <w:spacing w:line="400" w:lineRule="exact"/>
        <w:ind w:firstLineChars="200" w:firstLine="480"/>
        <w:textAlignment w:val="auto"/>
        <w:rPr>
          <w:rFonts w:ascii="Times New Roman" w:eastAsia="方正仿宋_GBK" w:cs="Times New Roman"/>
          <w:snapToGrid w:val="0"/>
          <w:color w:val="auto"/>
          <w:u w:color="FFFFFF"/>
        </w:rPr>
      </w:pPr>
      <w:r w:rsidRPr="00C16AB8">
        <w:rPr>
          <w:rFonts w:ascii="Times New Roman" w:eastAsia="方正仿宋_GBK" w:cs="Times New Roman"/>
          <w:snapToGrid w:val="0"/>
          <w:color w:val="auto"/>
          <w:u w:color="FFFFFF"/>
        </w:rPr>
        <w:t>中国广西壮族自治区</w:t>
      </w:r>
      <w:r w:rsidRPr="00C16AB8">
        <w:rPr>
          <w:rFonts w:ascii="Times New Roman" w:eastAsia="方正仿宋_GBK" w:cs="Times New Roman"/>
          <w:snapToGrid w:val="0"/>
          <w:color w:val="auto"/>
          <w:u w:color="FFFFFF"/>
        </w:rPr>
        <w:t>……</w:t>
      </w:r>
      <w:r w:rsidR="00816EA5"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w:t>
      </w:r>
      <w:r w:rsidR="00E2296A"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w:t>
      </w:r>
      <w:r w:rsidR="00EA5AE5">
        <w:rPr>
          <w:rFonts w:ascii="Times New Roman" w:eastAsia="方正仿宋_GBK" w:cs="Times New Roman" w:hint="eastAsia"/>
          <w:snapToGrid w:val="0"/>
          <w:color w:val="auto"/>
          <w:u w:color="FFFFFF"/>
        </w:rPr>
        <w:t>42</w:t>
      </w:r>
      <w:r w:rsidRPr="00C16AB8">
        <w:rPr>
          <w:rFonts w:ascii="Times New Roman" w:eastAsia="方正仿宋_GBK" w:cs="Times New Roman"/>
          <w:snapToGrid w:val="0"/>
          <w:color w:val="auto"/>
          <w:u w:color="FFFFFF"/>
        </w:rPr>
        <w:t>）</w:t>
      </w:r>
    </w:p>
    <w:p w:rsidR="00751EAA" w:rsidRPr="00C16AB8" w:rsidRDefault="00751EAA" w:rsidP="009E3F0F">
      <w:pPr>
        <w:pStyle w:val="a3"/>
        <w:autoSpaceDE/>
        <w:autoSpaceDN/>
        <w:spacing w:line="400" w:lineRule="exact"/>
        <w:ind w:firstLineChars="200" w:firstLine="480"/>
        <w:textAlignment w:val="auto"/>
        <w:rPr>
          <w:rFonts w:ascii="Times New Roman" w:eastAsia="方正仿宋_GBK" w:cs="Times New Roman"/>
          <w:snapToGrid w:val="0"/>
          <w:color w:val="auto"/>
          <w:u w:color="FFFFFF"/>
        </w:rPr>
      </w:pPr>
      <w:r w:rsidRPr="00C16AB8">
        <w:rPr>
          <w:rFonts w:ascii="Times New Roman" w:eastAsia="方正仿宋_GBK" w:cs="Times New Roman"/>
          <w:snapToGrid w:val="0"/>
          <w:color w:val="auto"/>
          <w:u w:color="FFFFFF"/>
        </w:rPr>
        <w:t>广西北部湾经济区</w:t>
      </w:r>
      <w:r w:rsidRPr="00C16AB8">
        <w:rPr>
          <w:rFonts w:ascii="Times New Roman" w:eastAsia="方正仿宋_GBK" w:cs="Times New Roman"/>
          <w:snapToGrid w:val="0"/>
          <w:color w:val="auto"/>
          <w:u w:color="FFFFFF"/>
        </w:rPr>
        <w:t>…………</w:t>
      </w:r>
      <w:r w:rsidR="00816EA5"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w:t>
      </w:r>
      <w:r w:rsidR="009E3F0F" w:rsidRPr="00C16AB8">
        <w:rPr>
          <w:rFonts w:ascii="Times New Roman" w:eastAsia="方正仿宋_GBK" w:cs="Times New Roman"/>
          <w:snapToGrid w:val="0"/>
          <w:color w:val="auto"/>
          <w:u w:color="FFFFFF"/>
        </w:rPr>
        <w:t>4</w:t>
      </w:r>
      <w:r w:rsidR="00EA5AE5">
        <w:rPr>
          <w:rFonts w:ascii="Times New Roman" w:eastAsia="方正仿宋_GBK" w:cs="Times New Roman" w:hint="eastAsia"/>
          <w:snapToGrid w:val="0"/>
          <w:color w:val="auto"/>
          <w:u w:color="FFFFFF"/>
        </w:rPr>
        <w:t>5</w:t>
      </w:r>
      <w:r w:rsidRPr="00C16AB8">
        <w:rPr>
          <w:rFonts w:ascii="Times New Roman" w:eastAsia="方正仿宋_GBK" w:cs="Times New Roman"/>
          <w:snapToGrid w:val="0"/>
          <w:color w:val="auto"/>
          <w:u w:color="FFFFFF"/>
        </w:rPr>
        <w:t>）</w:t>
      </w:r>
    </w:p>
    <w:p w:rsidR="00751EAA" w:rsidRPr="00C16AB8" w:rsidRDefault="00751EAA" w:rsidP="009E3F0F">
      <w:pPr>
        <w:adjustRightInd w:val="0"/>
        <w:snapToGrid w:val="0"/>
        <w:spacing w:line="400" w:lineRule="exact"/>
        <w:ind w:firstLineChars="200" w:firstLine="480"/>
        <w:rPr>
          <w:rFonts w:eastAsia="方正仿宋_GBK"/>
          <w:snapToGrid w:val="0"/>
          <w:kern w:val="0"/>
          <w:sz w:val="24"/>
          <w:u w:color="FFFFFF"/>
          <w:lang w:val="zh-CN"/>
        </w:rPr>
      </w:pPr>
      <w:r w:rsidRPr="00C16AB8">
        <w:rPr>
          <w:rFonts w:eastAsia="方正仿宋_GBK"/>
          <w:snapToGrid w:val="0"/>
          <w:kern w:val="0"/>
          <w:sz w:val="24"/>
          <w:u w:color="FFFFFF"/>
          <w:lang w:val="zh-CN"/>
        </w:rPr>
        <w:t>中新互联互通南向通道</w:t>
      </w:r>
      <w:r w:rsidRPr="00C16AB8">
        <w:rPr>
          <w:rFonts w:eastAsia="方正仿宋_GBK"/>
          <w:snapToGrid w:val="0"/>
          <w:sz w:val="24"/>
          <w:u w:color="FFFFFF"/>
        </w:rPr>
        <w:t>………</w:t>
      </w:r>
      <w:r w:rsidR="00816EA5" w:rsidRPr="00C16AB8">
        <w:rPr>
          <w:rFonts w:eastAsia="方正仿宋_GBK"/>
          <w:snapToGrid w:val="0"/>
          <w:sz w:val="24"/>
          <w:u w:color="FFFFFF"/>
        </w:rPr>
        <w:t>…</w:t>
      </w:r>
      <w:r w:rsidRPr="00C16AB8">
        <w:rPr>
          <w:rFonts w:eastAsia="方正仿宋_GBK"/>
          <w:snapToGrid w:val="0"/>
          <w:sz w:val="24"/>
          <w:u w:color="FFFFFF"/>
        </w:rPr>
        <w:t>……</w:t>
      </w:r>
      <w:r w:rsidRPr="00C16AB8">
        <w:rPr>
          <w:rFonts w:eastAsia="方正仿宋_GBK"/>
          <w:snapToGrid w:val="0"/>
          <w:u w:color="FFFFFF"/>
        </w:rPr>
        <w:t>（</w:t>
      </w:r>
      <w:r w:rsidR="00EA5AE5">
        <w:rPr>
          <w:rFonts w:eastAsia="方正仿宋_GBK" w:hint="eastAsia"/>
          <w:snapToGrid w:val="0"/>
          <w:sz w:val="24"/>
          <w:u w:color="FFFFFF"/>
        </w:rPr>
        <w:t>51</w:t>
      </w:r>
      <w:r w:rsidRPr="00C16AB8">
        <w:rPr>
          <w:rFonts w:eastAsia="方正仿宋_GBK"/>
          <w:snapToGrid w:val="0"/>
          <w:u w:color="FFFFFF"/>
        </w:rPr>
        <w:t>）</w:t>
      </w:r>
    </w:p>
    <w:p w:rsidR="00751EAA" w:rsidRPr="00C16AB8" w:rsidRDefault="00751EAA"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方正黑体_GBK" w:eastAsia="方正黑体_GBK" w:cs="Times New Roman" w:hint="eastAsia"/>
          <w:snapToGrid w:val="0"/>
          <w:color w:val="auto"/>
          <w:u w:color="FFFFFF"/>
        </w:rPr>
        <w:lastRenderedPageBreak/>
        <w:t>十、参考图示</w:t>
      </w:r>
      <w:r w:rsidRPr="00C16AB8">
        <w:rPr>
          <w:rFonts w:ascii="Times New Roman" w:eastAsia="方正仿宋_GBK" w:cs="Times New Roman"/>
          <w:snapToGrid w:val="0"/>
          <w:color w:val="auto"/>
          <w:u w:color="FFFFFF"/>
        </w:rPr>
        <w:t>…………………………</w:t>
      </w:r>
      <w:r w:rsidR="00816EA5"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w:t>
      </w:r>
      <w:r w:rsidRPr="00C16AB8">
        <w:rPr>
          <w:rFonts w:ascii="Times New Roman" w:eastAsia="方正仿宋_GBK" w:cs="Times New Roman" w:hint="eastAsia"/>
          <w:snapToGrid w:val="0"/>
          <w:color w:val="auto"/>
          <w:u w:color="FFFFFF"/>
        </w:rPr>
        <w:t>（</w:t>
      </w:r>
      <w:r w:rsidR="00EA5AE5">
        <w:rPr>
          <w:rFonts w:ascii="Times New Roman" w:eastAsia="方正仿宋_GBK" w:cs="Times New Roman" w:hint="eastAsia"/>
          <w:snapToGrid w:val="0"/>
          <w:color w:val="auto"/>
          <w:u w:color="FFFFFF"/>
        </w:rPr>
        <w:t>54</w:t>
      </w:r>
      <w:r w:rsidRPr="00C16AB8">
        <w:rPr>
          <w:rFonts w:ascii="Times New Roman" w:eastAsia="方正仿宋_GBK" w:cs="Times New Roman" w:hint="eastAsia"/>
          <w:snapToGrid w:val="0"/>
          <w:color w:val="auto"/>
          <w:u w:color="FFFFFF"/>
        </w:rPr>
        <w:t>）</w:t>
      </w:r>
    </w:p>
    <w:p w:rsidR="00751EAA" w:rsidRPr="00C16AB8" w:rsidRDefault="00751EAA" w:rsidP="007B1A47">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Times New Roman" w:eastAsia="方正仿宋_GBK" w:cs="Times New Roman" w:hint="eastAsia"/>
          <w:snapToGrid w:val="0"/>
          <w:color w:val="auto"/>
          <w:u w:color="FFFFFF"/>
        </w:rPr>
        <w:t xml:space="preserve">　　　南宁荔园山庄平面示意图</w:t>
      </w:r>
      <w:r w:rsidRPr="00C16AB8">
        <w:rPr>
          <w:rFonts w:ascii="Times New Roman" w:eastAsia="方正仿宋_GBK" w:cs="Times New Roman"/>
          <w:snapToGrid w:val="0"/>
          <w:color w:val="auto"/>
          <w:u w:color="FFFFFF"/>
        </w:rPr>
        <w:t>…………</w:t>
      </w:r>
      <w:r w:rsidRPr="00C16AB8">
        <w:rPr>
          <w:rFonts w:ascii="Times New Roman" w:eastAsia="方正仿宋_GBK" w:cs="Times New Roman" w:hint="eastAsia"/>
          <w:snapToGrid w:val="0"/>
          <w:color w:val="auto"/>
          <w:u w:color="FFFFFF"/>
        </w:rPr>
        <w:t>（</w:t>
      </w:r>
      <w:r w:rsidR="00EA5AE5">
        <w:rPr>
          <w:rFonts w:ascii="Times New Roman" w:eastAsia="方正仿宋_GBK" w:cs="Times New Roman" w:hint="eastAsia"/>
          <w:snapToGrid w:val="0"/>
          <w:color w:val="auto"/>
          <w:u w:color="FFFFFF"/>
        </w:rPr>
        <w:t>54</w:t>
      </w:r>
      <w:r w:rsidRPr="00C16AB8">
        <w:rPr>
          <w:rFonts w:ascii="Times New Roman" w:eastAsia="方正仿宋_GBK" w:cs="Times New Roman" w:hint="eastAsia"/>
          <w:snapToGrid w:val="0"/>
          <w:color w:val="auto"/>
          <w:u w:color="FFFFFF"/>
        </w:rPr>
        <w:t>）</w:t>
      </w:r>
    </w:p>
    <w:p w:rsidR="00751EAA" w:rsidRPr="00C16AB8" w:rsidRDefault="00751EAA" w:rsidP="007B1A47">
      <w:pPr>
        <w:pStyle w:val="a3"/>
        <w:autoSpaceDE/>
        <w:autoSpaceDN/>
        <w:spacing w:line="400" w:lineRule="exact"/>
        <w:textAlignment w:val="auto"/>
        <w:rPr>
          <w:rFonts w:ascii="Times New Roman" w:eastAsia="方正仿宋_GBK" w:cs="Times New Roman" w:hint="eastAsia"/>
          <w:snapToGrid w:val="0"/>
          <w:color w:val="auto"/>
          <w:u w:color="FFFFFF"/>
        </w:rPr>
      </w:pPr>
      <w:r w:rsidRPr="00C16AB8">
        <w:rPr>
          <w:rFonts w:ascii="Times New Roman" w:eastAsia="方正仿宋_GBK" w:cs="Times New Roman" w:hint="eastAsia"/>
          <w:snapToGrid w:val="0"/>
          <w:color w:val="auto"/>
          <w:u w:color="FFFFFF"/>
        </w:rPr>
        <w:t xml:space="preserve">　　　南宁荔园山庄国际会议中心</w:t>
      </w:r>
    </w:p>
    <w:p w:rsidR="00097A05" w:rsidRPr="00C16AB8" w:rsidRDefault="00097A05" w:rsidP="00097A05">
      <w:pPr>
        <w:spacing w:line="400" w:lineRule="exact"/>
        <w:ind w:firstLineChars="300" w:firstLine="720"/>
        <w:rPr>
          <w:rFonts w:eastAsia="方正仿宋_GBK"/>
          <w:snapToGrid w:val="0"/>
          <w:kern w:val="0"/>
          <w:sz w:val="24"/>
          <w:u w:color="FFFFFF"/>
        </w:rPr>
      </w:pPr>
      <w:r w:rsidRPr="00C16AB8">
        <w:rPr>
          <w:rFonts w:eastAsia="方正仿宋_GBK"/>
          <w:snapToGrid w:val="0"/>
          <w:sz w:val="24"/>
          <w:u w:color="FFFFFF"/>
        </w:rPr>
        <w:t>2</w:t>
      </w:r>
      <w:r w:rsidRPr="00C16AB8">
        <w:rPr>
          <w:rFonts w:eastAsia="方正仿宋_GBK" w:hint="eastAsia"/>
          <w:snapToGrid w:val="0"/>
          <w:sz w:val="24"/>
          <w:u w:color="FFFFFF"/>
        </w:rPr>
        <w:t>楼平面及会议地点指示</w:t>
      </w:r>
      <w:r w:rsidRPr="00C16AB8">
        <w:rPr>
          <w:rFonts w:eastAsia="方正仿宋_GBK"/>
          <w:snapToGrid w:val="0"/>
          <w:sz w:val="24"/>
          <w:u w:color="FFFFFF"/>
        </w:rPr>
        <w:t>…………</w:t>
      </w:r>
      <w:r w:rsidRPr="00C16AB8">
        <w:rPr>
          <w:rFonts w:eastAsia="方正仿宋_GBK" w:hint="eastAsia"/>
          <w:snapToGrid w:val="0"/>
          <w:sz w:val="24"/>
          <w:u w:color="FFFFFF"/>
        </w:rPr>
        <w:t>（</w:t>
      </w:r>
      <w:r w:rsidR="009E3F0F" w:rsidRPr="00C16AB8">
        <w:rPr>
          <w:rFonts w:eastAsia="方正仿宋_GBK" w:hint="eastAsia"/>
          <w:snapToGrid w:val="0"/>
          <w:sz w:val="24"/>
          <w:u w:color="FFFFFF"/>
        </w:rPr>
        <w:t>5</w:t>
      </w:r>
      <w:r w:rsidR="00EA5AE5">
        <w:rPr>
          <w:rFonts w:eastAsia="方正仿宋_GBK" w:hint="eastAsia"/>
          <w:snapToGrid w:val="0"/>
          <w:sz w:val="24"/>
          <w:u w:color="FFFFFF"/>
        </w:rPr>
        <w:t>5</w:t>
      </w:r>
      <w:r w:rsidRPr="00C16AB8">
        <w:rPr>
          <w:rFonts w:eastAsia="方正仿宋_GBK" w:hint="eastAsia"/>
          <w:snapToGrid w:val="0"/>
          <w:sz w:val="24"/>
          <w:u w:color="FFFFFF"/>
        </w:rPr>
        <w:t>）</w:t>
      </w:r>
    </w:p>
    <w:p w:rsidR="00D310A1" w:rsidRPr="00C16AB8" w:rsidRDefault="00751EAA" w:rsidP="00D310A1">
      <w:pPr>
        <w:pStyle w:val="a3"/>
        <w:autoSpaceDE/>
        <w:autoSpaceDN/>
        <w:spacing w:line="400" w:lineRule="exact"/>
        <w:textAlignment w:val="auto"/>
        <w:rPr>
          <w:rFonts w:ascii="Times New Roman" w:eastAsia="方正仿宋_GBK" w:cs="Times New Roman"/>
          <w:snapToGrid w:val="0"/>
          <w:color w:val="auto"/>
          <w:u w:color="FFFFFF"/>
        </w:rPr>
      </w:pPr>
      <w:r w:rsidRPr="00C16AB8">
        <w:rPr>
          <w:rFonts w:ascii="Times New Roman" w:eastAsia="方正仿宋_GBK" w:cs="Times New Roman" w:hint="eastAsia"/>
          <w:snapToGrid w:val="0"/>
          <w:color w:val="auto"/>
          <w:u w:color="FFFFFF"/>
        </w:rPr>
        <w:t xml:space="preserve">　　　</w:t>
      </w:r>
      <w:r w:rsidR="00D310A1" w:rsidRPr="00C16AB8">
        <w:rPr>
          <w:rFonts w:ascii="Times New Roman" w:eastAsia="方正仿宋_GBK" w:cs="Times New Roman" w:hint="eastAsia"/>
          <w:snapToGrid w:val="0"/>
          <w:color w:val="auto"/>
          <w:u w:color="FFFFFF"/>
        </w:rPr>
        <w:t>南宁荔园山庄国际会议中心</w:t>
      </w:r>
    </w:p>
    <w:p w:rsidR="00751EAA" w:rsidRPr="00C16AB8" w:rsidRDefault="00751EAA" w:rsidP="00D310A1">
      <w:pPr>
        <w:pStyle w:val="a3"/>
        <w:autoSpaceDE/>
        <w:autoSpaceDN/>
        <w:spacing w:line="400" w:lineRule="exact"/>
        <w:ind w:firstLineChars="300" w:firstLine="720"/>
        <w:textAlignment w:val="auto"/>
        <w:rPr>
          <w:rFonts w:ascii="Times New Roman" w:eastAsia="方正仿宋_GBK" w:cs="Times New Roman"/>
          <w:snapToGrid w:val="0"/>
          <w:color w:val="auto"/>
          <w:u w:color="FFFFFF"/>
        </w:rPr>
      </w:pPr>
      <w:r w:rsidRPr="00C16AB8">
        <w:rPr>
          <w:rFonts w:ascii="Times New Roman" w:eastAsia="方正仿宋_GBK" w:cs="Times New Roman"/>
          <w:snapToGrid w:val="0"/>
          <w:color w:val="auto"/>
          <w:u w:color="FFFFFF"/>
        </w:rPr>
        <w:t>1</w:t>
      </w:r>
      <w:r w:rsidRPr="00C16AB8">
        <w:rPr>
          <w:rFonts w:ascii="Times New Roman" w:eastAsia="方正仿宋_GBK" w:cs="Times New Roman" w:hint="eastAsia"/>
          <w:snapToGrid w:val="0"/>
          <w:color w:val="auto"/>
          <w:u w:color="FFFFFF"/>
        </w:rPr>
        <w:t>楼平面及会议地点指示</w:t>
      </w:r>
      <w:r w:rsidRPr="00C16AB8">
        <w:rPr>
          <w:rFonts w:ascii="Times New Roman" w:eastAsia="方正仿宋_GBK" w:cs="Times New Roman"/>
          <w:snapToGrid w:val="0"/>
          <w:color w:val="auto"/>
          <w:u w:color="FFFFFF"/>
        </w:rPr>
        <w:t>…………</w:t>
      </w:r>
      <w:r w:rsidRPr="00C16AB8">
        <w:rPr>
          <w:rFonts w:ascii="Times New Roman" w:eastAsia="方正仿宋_GBK" w:cs="Times New Roman" w:hint="eastAsia"/>
          <w:snapToGrid w:val="0"/>
          <w:color w:val="auto"/>
          <w:u w:color="FFFFFF"/>
        </w:rPr>
        <w:t>（</w:t>
      </w:r>
      <w:r w:rsidR="00097A05" w:rsidRPr="00C16AB8">
        <w:rPr>
          <w:rFonts w:ascii="Times New Roman" w:eastAsia="方正仿宋_GBK" w:cs="Times New Roman" w:hint="eastAsia"/>
          <w:snapToGrid w:val="0"/>
          <w:color w:val="auto"/>
          <w:u w:color="FFFFFF"/>
        </w:rPr>
        <w:t>5</w:t>
      </w:r>
      <w:r w:rsidR="00EA5AE5">
        <w:rPr>
          <w:rFonts w:ascii="Times New Roman" w:eastAsia="方正仿宋_GBK" w:cs="Times New Roman" w:hint="eastAsia"/>
          <w:snapToGrid w:val="0"/>
          <w:color w:val="auto"/>
          <w:u w:color="FFFFFF"/>
        </w:rPr>
        <w:t>6</w:t>
      </w:r>
      <w:r w:rsidRPr="00C16AB8">
        <w:rPr>
          <w:rFonts w:ascii="Times New Roman" w:eastAsia="方正仿宋_GBK" w:cs="Times New Roman" w:hint="eastAsia"/>
          <w:snapToGrid w:val="0"/>
          <w:color w:val="auto"/>
          <w:u w:color="FFFFFF"/>
        </w:rPr>
        <w:t>）</w:t>
      </w:r>
    </w:p>
    <w:p w:rsidR="00751EAA" w:rsidRPr="00C16AB8" w:rsidRDefault="00751EAA" w:rsidP="007B1A47">
      <w:pPr>
        <w:spacing w:line="400" w:lineRule="exact"/>
        <w:rPr>
          <w:rFonts w:eastAsia="方正仿宋_GBK"/>
          <w:snapToGrid w:val="0"/>
          <w:kern w:val="0"/>
          <w:sz w:val="24"/>
          <w:u w:color="FFFFFF"/>
        </w:rPr>
      </w:pPr>
      <w:r w:rsidRPr="00C16AB8">
        <w:rPr>
          <w:rFonts w:eastAsia="方正仿宋_GBK" w:hint="eastAsia"/>
          <w:snapToGrid w:val="0"/>
          <w:sz w:val="24"/>
          <w:u w:color="FFFFFF"/>
        </w:rPr>
        <w:t xml:space="preserve">　　　</w:t>
      </w:r>
    </w:p>
    <w:p w:rsidR="00751EAA" w:rsidRPr="00C16AB8" w:rsidRDefault="00751EAA" w:rsidP="00C5141B">
      <w:pPr>
        <w:pStyle w:val="a3"/>
        <w:autoSpaceDE/>
        <w:autoSpaceDN/>
        <w:spacing w:line="400" w:lineRule="exact"/>
        <w:textAlignment w:val="auto"/>
        <w:rPr>
          <w:rFonts w:ascii="Times New Roman" w:eastAsia="方正仿宋_GBK" w:cs="Times New Roman"/>
          <w:snapToGrid w:val="0"/>
          <w:color w:val="auto"/>
          <w:u w:color="FFFFFF"/>
        </w:rPr>
        <w:sectPr w:rsidR="00751EAA" w:rsidRPr="00C16AB8" w:rsidSect="00A36402">
          <w:footerReference w:type="even" r:id="rId7"/>
          <w:footerReference w:type="default" r:id="rId8"/>
          <w:pgSz w:w="6521" w:h="11907" w:code="9"/>
          <w:pgMar w:top="1134" w:right="794" w:bottom="1134" w:left="794" w:header="720" w:footer="765" w:gutter="0"/>
          <w:cols w:space="720"/>
          <w:noEndnote/>
        </w:sectPr>
      </w:pPr>
    </w:p>
    <w:p w:rsidR="005A59B8" w:rsidRPr="00C16AB8" w:rsidRDefault="005A59B8" w:rsidP="00EE0422">
      <w:pPr>
        <w:adjustRightInd w:val="0"/>
        <w:snapToGrid w:val="0"/>
        <w:spacing w:line="400" w:lineRule="exact"/>
        <w:jc w:val="center"/>
        <w:rPr>
          <w:rFonts w:ascii="方正小标宋_GBK" w:eastAsia="方正小标宋_GBK" w:hint="eastAsia"/>
          <w:bCs/>
          <w:snapToGrid w:val="0"/>
          <w:kern w:val="0"/>
          <w:sz w:val="32"/>
          <w:szCs w:val="32"/>
          <w:u w:color="FFFFFF"/>
        </w:rPr>
      </w:pPr>
    </w:p>
    <w:p w:rsidR="001D1206" w:rsidRPr="00C16AB8" w:rsidRDefault="001D1206" w:rsidP="00EE0422">
      <w:pPr>
        <w:adjustRightInd w:val="0"/>
        <w:snapToGrid w:val="0"/>
        <w:spacing w:line="400" w:lineRule="exact"/>
        <w:jc w:val="center"/>
        <w:rPr>
          <w:rFonts w:ascii="方正小标宋_GBK" w:eastAsia="方正小标宋_GBK"/>
          <w:bCs/>
          <w:snapToGrid w:val="0"/>
          <w:kern w:val="0"/>
          <w:sz w:val="32"/>
          <w:szCs w:val="32"/>
          <w:u w:color="FFFFFF"/>
        </w:rPr>
      </w:pPr>
      <w:r w:rsidRPr="00C16AB8">
        <w:rPr>
          <w:rFonts w:ascii="方正小标宋_GBK" w:eastAsia="方正小标宋_GBK" w:hint="eastAsia"/>
          <w:bCs/>
          <w:snapToGrid w:val="0"/>
          <w:kern w:val="0"/>
          <w:sz w:val="32"/>
          <w:szCs w:val="32"/>
          <w:u w:color="FFFFFF"/>
        </w:rPr>
        <w:t>第十届泛北部湾经济合作论坛暨</w:t>
      </w:r>
    </w:p>
    <w:p w:rsidR="001D1206" w:rsidRPr="00C16AB8" w:rsidRDefault="001D1206" w:rsidP="00EE0422">
      <w:pPr>
        <w:adjustRightInd w:val="0"/>
        <w:snapToGrid w:val="0"/>
        <w:spacing w:line="400" w:lineRule="exact"/>
        <w:jc w:val="center"/>
        <w:rPr>
          <w:rFonts w:ascii="方正小标宋_GBK" w:eastAsia="方正小标宋_GBK"/>
          <w:bCs/>
          <w:snapToGrid w:val="0"/>
          <w:kern w:val="0"/>
          <w:sz w:val="32"/>
          <w:szCs w:val="32"/>
          <w:u w:color="FFFFFF"/>
        </w:rPr>
      </w:pPr>
      <w:r w:rsidRPr="00C16AB8">
        <w:rPr>
          <w:rFonts w:ascii="方正小标宋_GBK" w:eastAsia="方正小标宋_GBK" w:hint="eastAsia"/>
          <w:bCs/>
          <w:snapToGrid w:val="0"/>
          <w:kern w:val="0"/>
          <w:sz w:val="32"/>
          <w:szCs w:val="32"/>
          <w:u w:color="FFFFFF"/>
        </w:rPr>
        <w:t>第二届中国</w:t>
      </w:r>
      <w:r w:rsidRPr="00C16AB8">
        <w:rPr>
          <w:rFonts w:ascii="宋体" w:hAnsi="宋体"/>
          <w:bCs/>
          <w:snapToGrid w:val="0"/>
          <w:kern w:val="0"/>
          <w:sz w:val="32"/>
          <w:szCs w:val="32"/>
          <w:u w:color="FFFFFF"/>
        </w:rPr>
        <w:t>—</w:t>
      </w:r>
      <w:r w:rsidRPr="00C16AB8">
        <w:rPr>
          <w:rFonts w:ascii="方正小标宋_GBK" w:eastAsia="方正小标宋_GBK" w:hint="eastAsia"/>
          <w:bCs/>
          <w:snapToGrid w:val="0"/>
          <w:kern w:val="0"/>
          <w:sz w:val="32"/>
          <w:szCs w:val="32"/>
          <w:u w:color="FFFFFF"/>
        </w:rPr>
        <w:t>中南半岛经济走廊</w:t>
      </w:r>
    </w:p>
    <w:p w:rsidR="001D1206" w:rsidRPr="00C16AB8" w:rsidRDefault="001D1206" w:rsidP="00EE0422">
      <w:pPr>
        <w:adjustRightInd w:val="0"/>
        <w:snapToGrid w:val="0"/>
        <w:spacing w:line="400" w:lineRule="exact"/>
        <w:jc w:val="center"/>
        <w:rPr>
          <w:rFonts w:ascii="方正小标宋_GBK" w:eastAsia="方正小标宋_GBK" w:hint="eastAsia"/>
          <w:bCs/>
          <w:snapToGrid w:val="0"/>
          <w:kern w:val="0"/>
          <w:sz w:val="32"/>
          <w:szCs w:val="32"/>
          <w:u w:color="FFFFFF"/>
        </w:rPr>
      </w:pPr>
      <w:r w:rsidRPr="00C16AB8">
        <w:rPr>
          <w:rFonts w:ascii="方正小标宋_GBK" w:eastAsia="方正小标宋_GBK" w:hint="eastAsia"/>
          <w:bCs/>
          <w:snapToGrid w:val="0"/>
          <w:kern w:val="0"/>
          <w:sz w:val="32"/>
          <w:szCs w:val="32"/>
          <w:u w:color="FFFFFF"/>
        </w:rPr>
        <w:t>发展论坛日程</w:t>
      </w:r>
    </w:p>
    <w:p w:rsidR="005A59B8" w:rsidRPr="00C16AB8" w:rsidRDefault="005A59B8" w:rsidP="00EE0422">
      <w:pPr>
        <w:adjustRightInd w:val="0"/>
        <w:snapToGrid w:val="0"/>
        <w:spacing w:line="400" w:lineRule="exact"/>
        <w:jc w:val="center"/>
        <w:rPr>
          <w:rFonts w:eastAsia="方正仿宋_GBK"/>
          <w:snapToGrid w:val="0"/>
          <w:kern w:val="0"/>
          <w:sz w:val="24"/>
          <w:u w:color="FFFFFF"/>
        </w:rPr>
      </w:pP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255"/>
        <w:gridCol w:w="3752"/>
      </w:tblGrid>
      <w:tr w:rsidR="005A59B8" w:rsidRPr="00C16AB8" w:rsidTr="005A59B8">
        <w:trPr>
          <w:cantSplit/>
          <w:trHeight w:val="933"/>
          <w:jc w:val="center"/>
        </w:trPr>
        <w:tc>
          <w:tcPr>
            <w:tcW w:w="5007" w:type="dxa"/>
            <w:gridSpan w:val="2"/>
            <w:tcBorders>
              <w:top w:val="double" w:sz="4" w:space="0" w:color="auto"/>
              <w:left w:val="double" w:sz="4" w:space="0" w:color="auto"/>
              <w:right w:val="double" w:sz="4" w:space="0" w:color="auto"/>
            </w:tcBorders>
            <w:vAlign w:val="center"/>
          </w:tcPr>
          <w:p w:rsidR="005A59B8" w:rsidRPr="00C16AB8" w:rsidRDefault="005A59B8" w:rsidP="005A59B8">
            <w:pPr>
              <w:spacing w:line="260" w:lineRule="exact"/>
              <w:jc w:val="center"/>
              <w:rPr>
                <w:rFonts w:ascii="方正书宋_GBK" w:eastAsia="方正书宋_GBK" w:hAnsi="宋体"/>
                <w:bCs/>
                <w:snapToGrid w:val="0"/>
                <w:kern w:val="0"/>
                <w:sz w:val="18"/>
                <w:szCs w:val="18"/>
              </w:rPr>
            </w:pPr>
            <w:smartTag w:uri="urn:schemas-microsoft-com:office:smarttags" w:element="chsdate">
              <w:smartTagPr>
                <w:attr w:name="IsROCDate" w:val="False"/>
                <w:attr w:name="IsLunarDate" w:val="False"/>
                <w:attr w:name="Day" w:val="23"/>
                <w:attr w:name="Month" w:val="5"/>
                <w:attr w:name="Year" w:val="2018"/>
              </w:smartTagPr>
              <w:r w:rsidRPr="00C16AB8">
                <w:rPr>
                  <w:rFonts w:ascii="方正书宋_GBK" w:eastAsia="方正书宋_GBK" w:hAnsi="宋体"/>
                  <w:bCs/>
                  <w:snapToGrid w:val="0"/>
                  <w:kern w:val="0"/>
                  <w:sz w:val="18"/>
                  <w:szCs w:val="18"/>
                </w:rPr>
                <w:t>2018</w:t>
              </w:r>
              <w:r w:rsidRPr="00C16AB8">
                <w:rPr>
                  <w:rFonts w:ascii="方正书宋_GBK" w:eastAsia="方正书宋_GBK" w:hAnsi="宋体" w:hint="eastAsia"/>
                  <w:bCs/>
                  <w:snapToGrid w:val="0"/>
                  <w:kern w:val="0"/>
                  <w:sz w:val="18"/>
                  <w:szCs w:val="18"/>
                </w:rPr>
                <w:t>年</w:t>
              </w:r>
              <w:r w:rsidRPr="00C16AB8">
                <w:rPr>
                  <w:rFonts w:ascii="方正书宋_GBK" w:eastAsia="方正书宋_GBK" w:hAnsi="宋体"/>
                  <w:bCs/>
                  <w:snapToGrid w:val="0"/>
                  <w:kern w:val="0"/>
                  <w:sz w:val="18"/>
                  <w:szCs w:val="18"/>
                </w:rPr>
                <w:t>5</w:t>
              </w:r>
              <w:r w:rsidRPr="00C16AB8">
                <w:rPr>
                  <w:rFonts w:ascii="方正书宋_GBK" w:eastAsia="方正书宋_GBK" w:hAnsi="宋体" w:hint="eastAsia"/>
                  <w:bCs/>
                  <w:snapToGrid w:val="0"/>
                  <w:kern w:val="0"/>
                  <w:sz w:val="18"/>
                  <w:szCs w:val="18"/>
                </w:rPr>
                <w:t>月</w:t>
              </w:r>
              <w:r w:rsidRPr="00C16AB8">
                <w:rPr>
                  <w:rFonts w:ascii="方正书宋_GBK" w:eastAsia="方正书宋_GBK" w:hAnsi="宋体"/>
                  <w:bCs/>
                  <w:snapToGrid w:val="0"/>
                  <w:kern w:val="0"/>
                  <w:sz w:val="18"/>
                  <w:szCs w:val="18"/>
                </w:rPr>
                <w:t>23</w:t>
              </w:r>
              <w:r w:rsidRPr="00C16AB8">
                <w:rPr>
                  <w:rFonts w:ascii="方正书宋_GBK" w:eastAsia="方正书宋_GBK" w:hAnsi="宋体" w:hint="eastAsia"/>
                  <w:bCs/>
                  <w:snapToGrid w:val="0"/>
                  <w:kern w:val="0"/>
                  <w:sz w:val="18"/>
                  <w:szCs w:val="18"/>
                </w:rPr>
                <w:t>日</w:t>
              </w:r>
            </w:smartTag>
            <w:r w:rsidRPr="00C16AB8">
              <w:rPr>
                <w:rFonts w:ascii="方正书宋_GBK" w:eastAsia="方正书宋_GBK" w:hAnsi="宋体"/>
                <w:bCs/>
                <w:snapToGrid w:val="0"/>
                <w:kern w:val="0"/>
                <w:sz w:val="18"/>
                <w:szCs w:val="18"/>
              </w:rPr>
              <w:t>17:10</w:t>
            </w:r>
            <w:r w:rsidRPr="00C16AB8">
              <w:rPr>
                <w:rFonts w:ascii="方正书宋_GBK" w:eastAsia="方正书宋_GBK" w:hAnsi="宋体"/>
                <w:bCs/>
                <w:snapToGrid w:val="0"/>
                <w:kern w:val="0"/>
                <w:sz w:val="18"/>
                <w:szCs w:val="18"/>
              </w:rPr>
              <w:t>—</w:t>
            </w:r>
            <w:r w:rsidRPr="00C16AB8">
              <w:rPr>
                <w:rFonts w:ascii="方正书宋_GBK" w:eastAsia="方正书宋_GBK" w:hAnsi="宋体"/>
                <w:bCs/>
                <w:snapToGrid w:val="0"/>
                <w:kern w:val="0"/>
                <w:sz w:val="18"/>
                <w:szCs w:val="18"/>
              </w:rPr>
              <w:t>18:20</w:t>
            </w:r>
          </w:p>
          <w:p w:rsidR="005A59B8" w:rsidRPr="00C16AB8" w:rsidRDefault="005A59B8" w:rsidP="005A59B8">
            <w:pPr>
              <w:adjustRightInd w:val="0"/>
              <w:snapToGrid w:val="0"/>
              <w:spacing w:line="260" w:lineRule="exact"/>
              <w:jc w:val="center"/>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广西壮族自治区主要领导分别会见中外重要嘉宾</w:t>
            </w:r>
          </w:p>
          <w:p w:rsidR="005A59B8" w:rsidRPr="00C16AB8" w:rsidRDefault="005A59B8" w:rsidP="005A59B8">
            <w:pPr>
              <w:adjustRightInd w:val="0"/>
              <w:snapToGrid w:val="0"/>
              <w:spacing w:line="260" w:lineRule="exact"/>
              <w:jc w:val="center"/>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地点：广西南宁荔园山庄国际会议中心二楼大会见厅</w:t>
            </w:r>
          </w:p>
        </w:tc>
      </w:tr>
      <w:tr w:rsidR="005A59B8" w:rsidRPr="00C16AB8" w:rsidTr="005A59B8">
        <w:trPr>
          <w:cantSplit/>
          <w:trHeight w:val="953"/>
          <w:jc w:val="center"/>
        </w:trPr>
        <w:tc>
          <w:tcPr>
            <w:tcW w:w="5007" w:type="dxa"/>
            <w:gridSpan w:val="2"/>
            <w:tcBorders>
              <w:left w:val="double" w:sz="4" w:space="0" w:color="auto"/>
              <w:bottom w:val="double" w:sz="4" w:space="0" w:color="auto"/>
              <w:right w:val="double" w:sz="4" w:space="0" w:color="auto"/>
            </w:tcBorders>
            <w:vAlign w:val="center"/>
          </w:tcPr>
          <w:p w:rsidR="005A59B8" w:rsidRPr="00C16AB8" w:rsidRDefault="005A59B8" w:rsidP="005A59B8">
            <w:pPr>
              <w:spacing w:line="260" w:lineRule="exact"/>
              <w:jc w:val="center"/>
              <w:rPr>
                <w:rFonts w:ascii="方正书宋_GBK" w:eastAsia="方正书宋_GBK" w:hAnsi="宋体"/>
                <w:bCs/>
                <w:snapToGrid w:val="0"/>
                <w:kern w:val="0"/>
                <w:sz w:val="18"/>
                <w:szCs w:val="18"/>
              </w:rPr>
            </w:pPr>
            <w:smartTag w:uri="urn:schemas-microsoft-com:office:smarttags" w:element="chsdate">
              <w:smartTagPr>
                <w:attr w:name="IsROCDate" w:val="False"/>
                <w:attr w:name="IsLunarDate" w:val="False"/>
                <w:attr w:name="Day" w:val="23"/>
                <w:attr w:name="Month" w:val="5"/>
                <w:attr w:name="Year" w:val="2018"/>
              </w:smartTagPr>
              <w:r w:rsidRPr="00C16AB8">
                <w:rPr>
                  <w:rFonts w:ascii="方正书宋_GBK" w:eastAsia="方正书宋_GBK" w:hAnsi="宋体"/>
                  <w:bCs/>
                  <w:snapToGrid w:val="0"/>
                  <w:kern w:val="0"/>
                  <w:sz w:val="18"/>
                  <w:szCs w:val="18"/>
                </w:rPr>
                <w:t>2018</w:t>
              </w:r>
              <w:r w:rsidRPr="00C16AB8">
                <w:rPr>
                  <w:rFonts w:ascii="方正书宋_GBK" w:eastAsia="方正书宋_GBK" w:hAnsi="宋体" w:hint="eastAsia"/>
                  <w:bCs/>
                  <w:snapToGrid w:val="0"/>
                  <w:kern w:val="0"/>
                  <w:sz w:val="18"/>
                  <w:szCs w:val="18"/>
                </w:rPr>
                <w:t>年</w:t>
              </w:r>
              <w:r w:rsidRPr="00C16AB8">
                <w:rPr>
                  <w:rFonts w:ascii="方正书宋_GBK" w:eastAsia="方正书宋_GBK" w:hAnsi="宋体"/>
                  <w:bCs/>
                  <w:snapToGrid w:val="0"/>
                  <w:kern w:val="0"/>
                  <w:sz w:val="18"/>
                  <w:szCs w:val="18"/>
                </w:rPr>
                <w:t>5</w:t>
              </w:r>
              <w:r w:rsidRPr="00C16AB8">
                <w:rPr>
                  <w:rFonts w:ascii="方正书宋_GBK" w:eastAsia="方正书宋_GBK" w:hAnsi="宋体" w:hint="eastAsia"/>
                  <w:bCs/>
                  <w:snapToGrid w:val="0"/>
                  <w:kern w:val="0"/>
                  <w:sz w:val="18"/>
                  <w:szCs w:val="18"/>
                </w:rPr>
                <w:t>月</w:t>
              </w:r>
              <w:r w:rsidRPr="00C16AB8">
                <w:rPr>
                  <w:rFonts w:ascii="方正书宋_GBK" w:eastAsia="方正书宋_GBK" w:hAnsi="宋体"/>
                  <w:bCs/>
                  <w:snapToGrid w:val="0"/>
                  <w:kern w:val="0"/>
                  <w:sz w:val="18"/>
                  <w:szCs w:val="18"/>
                </w:rPr>
                <w:t>23</w:t>
              </w:r>
              <w:r w:rsidRPr="00C16AB8">
                <w:rPr>
                  <w:rFonts w:ascii="方正书宋_GBK" w:eastAsia="方正书宋_GBK" w:hAnsi="宋体" w:hint="eastAsia"/>
                  <w:bCs/>
                  <w:snapToGrid w:val="0"/>
                  <w:kern w:val="0"/>
                  <w:sz w:val="18"/>
                  <w:szCs w:val="18"/>
                </w:rPr>
                <w:t>日</w:t>
              </w:r>
            </w:smartTag>
            <w:r w:rsidRPr="00C16AB8">
              <w:rPr>
                <w:rFonts w:ascii="方正书宋_GBK" w:eastAsia="方正书宋_GBK" w:hAnsi="宋体"/>
                <w:bCs/>
                <w:snapToGrid w:val="0"/>
                <w:kern w:val="0"/>
                <w:sz w:val="18"/>
                <w:szCs w:val="18"/>
              </w:rPr>
              <w:t>18:30</w:t>
            </w:r>
            <w:r w:rsidR="00073003" w:rsidRPr="00C16AB8">
              <w:rPr>
                <w:rFonts w:ascii="方正书宋_GBK" w:eastAsia="方正书宋_GBK" w:hAnsi="宋体"/>
                <w:bCs/>
                <w:snapToGrid w:val="0"/>
                <w:kern w:val="0"/>
                <w:sz w:val="18"/>
                <w:szCs w:val="18"/>
              </w:rPr>
              <w:t>—</w:t>
            </w:r>
            <w:r w:rsidRPr="00C16AB8">
              <w:rPr>
                <w:rFonts w:ascii="方正书宋_GBK" w:eastAsia="方正书宋_GBK" w:hAnsi="宋体"/>
                <w:bCs/>
                <w:snapToGrid w:val="0"/>
                <w:kern w:val="0"/>
                <w:sz w:val="18"/>
                <w:szCs w:val="18"/>
              </w:rPr>
              <w:t>20:00</w:t>
            </w:r>
          </w:p>
          <w:p w:rsidR="005A59B8" w:rsidRPr="00C16AB8" w:rsidRDefault="005A59B8" w:rsidP="00D576F4">
            <w:pPr>
              <w:spacing w:line="260" w:lineRule="exact"/>
              <w:ind w:left="1441" w:hangingChars="800" w:hanging="1441"/>
              <w:jc w:val="center"/>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欢迎晚宴（受邀参加）</w:t>
            </w:r>
          </w:p>
          <w:p w:rsidR="005A59B8" w:rsidRPr="00C16AB8" w:rsidRDefault="005A59B8" w:rsidP="005A59B8">
            <w:pPr>
              <w:adjustRightInd w:val="0"/>
              <w:snapToGrid w:val="0"/>
              <w:spacing w:line="260" w:lineRule="exact"/>
              <w:jc w:val="center"/>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地点：广西南宁荔园山庄国际会议中心二楼宴会厅</w:t>
            </w:r>
          </w:p>
        </w:tc>
      </w:tr>
      <w:tr w:rsidR="005A59B8" w:rsidRPr="00C16AB8" w:rsidTr="005A59B8">
        <w:trPr>
          <w:cantSplit/>
          <w:trHeight w:val="766"/>
          <w:jc w:val="center"/>
        </w:trPr>
        <w:tc>
          <w:tcPr>
            <w:tcW w:w="5007" w:type="dxa"/>
            <w:gridSpan w:val="2"/>
            <w:tcBorders>
              <w:top w:val="double" w:sz="4" w:space="0" w:color="auto"/>
              <w:left w:val="double" w:sz="4" w:space="0" w:color="auto"/>
              <w:bottom w:val="double" w:sz="4" w:space="0" w:color="auto"/>
              <w:right w:val="double" w:sz="4" w:space="0" w:color="auto"/>
            </w:tcBorders>
            <w:vAlign w:val="center"/>
          </w:tcPr>
          <w:p w:rsidR="005A59B8" w:rsidRPr="00C16AB8" w:rsidRDefault="005A59B8" w:rsidP="005A59B8">
            <w:pPr>
              <w:adjustRightInd w:val="0"/>
              <w:snapToGrid w:val="0"/>
              <w:spacing w:line="260" w:lineRule="exact"/>
              <w:jc w:val="center"/>
              <w:rPr>
                <w:rFonts w:ascii="方正书宋_GBK" w:eastAsia="方正书宋_GBK"/>
                <w:b/>
                <w:snapToGrid w:val="0"/>
                <w:kern w:val="0"/>
                <w:sz w:val="18"/>
                <w:szCs w:val="18"/>
                <w:u w:color="FFFFFF"/>
                <w:lang w:val="zh-CN"/>
              </w:rPr>
            </w:pPr>
            <w:smartTag w:uri="urn:schemas-microsoft-com:office:smarttags" w:element="chsdate">
              <w:smartTagPr>
                <w:attr w:name="Year" w:val="2018"/>
                <w:attr w:name="Month" w:val="5"/>
                <w:attr w:name="Day" w:val="24"/>
                <w:attr w:name="IsLunarDate" w:val="False"/>
                <w:attr w:name="IsROCDate" w:val="False"/>
              </w:smartTagPr>
              <w:smartTag w:uri="urn:schemas-microsoft-com:office:smarttags" w:element="chsdate">
                <w:smartTagPr>
                  <w:attr w:name="IsROCDate" w:val="False"/>
                  <w:attr w:name="IsLunarDate" w:val="False"/>
                  <w:attr w:name="Day" w:val="24"/>
                  <w:attr w:name="Month" w:val="5"/>
                  <w:attr w:name="Year" w:val="2018"/>
                </w:smartTagPr>
                <w:r w:rsidRPr="00C16AB8">
                  <w:rPr>
                    <w:rFonts w:ascii="方正书宋_GBK" w:eastAsia="方正书宋_GBK"/>
                    <w:snapToGrid w:val="0"/>
                    <w:kern w:val="0"/>
                    <w:sz w:val="18"/>
                    <w:szCs w:val="18"/>
                    <w:u w:color="FFFFFF"/>
                    <w:lang w:val="zh-CN"/>
                  </w:rPr>
                  <w:t>2018</w:t>
                </w:r>
                <w:r w:rsidRPr="00C16AB8">
                  <w:rPr>
                    <w:rFonts w:ascii="方正书宋_GBK" w:eastAsia="方正书宋_GBK" w:hint="eastAsia"/>
                    <w:snapToGrid w:val="0"/>
                    <w:kern w:val="0"/>
                    <w:sz w:val="18"/>
                    <w:szCs w:val="18"/>
                    <w:u w:color="FFFFFF"/>
                    <w:lang w:val="zh-CN"/>
                  </w:rPr>
                  <w:t>年</w:t>
                </w:r>
                <w:r w:rsidRPr="00C16AB8">
                  <w:rPr>
                    <w:rFonts w:ascii="方正书宋_GBK" w:eastAsia="方正书宋_GBK"/>
                    <w:snapToGrid w:val="0"/>
                    <w:kern w:val="0"/>
                    <w:sz w:val="18"/>
                    <w:szCs w:val="18"/>
                    <w:u w:color="FFFFFF"/>
                    <w:lang w:val="zh-CN"/>
                  </w:rPr>
                  <w:t>5</w:t>
                </w:r>
                <w:r w:rsidRPr="00C16AB8">
                  <w:rPr>
                    <w:rFonts w:ascii="方正书宋_GBK" w:eastAsia="方正书宋_GBK" w:hint="eastAsia"/>
                    <w:snapToGrid w:val="0"/>
                    <w:kern w:val="0"/>
                    <w:sz w:val="18"/>
                    <w:szCs w:val="18"/>
                    <w:u w:color="FFFFFF"/>
                    <w:lang w:val="zh-CN"/>
                  </w:rPr>
                  <w:t>月</w:t>
                </w:r>
                <w:r w:rsidRPr="00C16AB8">
                  <w:rPr>
                    <w:rFonts w:ascii="方正书宋_GBK" w:eastAsia="方正书宋_GBK"/>
                    <w:snapToGrid w:val="0"/>
                    <w:kern w:val="0"/>
                    <w:sz w:val="18"/>
                    <w:szCs w:val="18"/>
                    <w:u w:color="FFFFFF"/>
                    <w:lang w:val="zh-CN"/>
                  </w:rPr>
                  <w:t>24</w:t>
                </w:r>
                <w:r w:rsidRPr="00C16AB8">
                  <w:rPr>
                    <w:rFonts w:ascii="方正书宋_GBK" w:eastAsia="方正书宋_GBK" w:hint="eastAsia"/>
                    <w:snapToGrid w:val="0"/>
                    <w:kern w:val="0"/>
                    <w:sz w:val="18"/>
                    <w:szCs w:val="18"/>
                    <w:u w:color="FFFFFF"/>
                    <w:lang w:val="zh-CN"/>
                  </w:rPr>
                  <w:t>日上午</w:t>
                </w:r>
              </w:smartTag>
              <w:r w:rsidRPr="00C16AB8">
                <w:rPr>
                  <w:rFonts w:ascii="方正书宋_GBK" w:eastAsia="方正书宋_GBK"/>
                  <w:snapToGrid w:val="0"/>
                  <w:kern w:val="0"/>
                  <w:sz w:val="18"/>
                  <w:szCs w:val="18"/>
                  <w:u w:color="FFFFFF"/>
                  <w:lang w:val="zh-CN"/>
                </w:rPr>
                <w:t xml:space="preserve">  </w:t>
              </w:r>
            </w:smartTag>
            <w:r w:rsidRPr="00C16AB8">
              <w:rPr>
                <w:rFonts w:ascii="方正书宋_GBK" w:eastAsia="方正书宋_GBK" w:hint="eastAsia"/>
                <w:b/>
                <w:snapToGrid w:val="0"/>
                <w:kern w:val="0"/>
                <w:sz w:val="18"/>
                <w:szCs w:val="18"/>
                <w:u w:color="FFFFFF"/>
                <w:lang w:val="zh-CN"/>
              </w:rPr>
              <w:t>开幕大会</w:t>
            </w:r>
          </w:p>
          <w:p w:rsidR="005A59B8" w:rsidRPr="00C16AB8" w:rsidRDefault="005A59B8" w:rsidP="005A59B8">
            <w:pPr>
              <w:adjustRightInd w:val="0"/>
              <w:snapToGrid w:val="0"/>
              <w:spacing w:line="260" w:lineRule="exact"/>
              <w:jc w:val="center"/>
              <w:rPr>
                <w:rFonts w:ascii="方正书宋_GBK" w:eastAsia="方正书宋_GBK"/>
                <w:snapToGrid w:val="0"/>
                <w:kern w:val="0"/>
                <w:sz w:val="18"/>
                <w:szCs w:val="18"/>
                <w:u w:color="FFFFFF"/>
                <w:lang w:val="zh-CN"/>
              </w:rPr>
            </w:pPr>
            <w:r w:rsidRPr="00C16AB8">
              <w:rPr>
                <w:rFonts w:ascii="方正书宋_GBK" w:eastAsia="方正书宋_GBK" w:hint="eastAsia"/>
                <w:snapToGrid w:val="0"/>
                <w:kern w:val="0"/>
                <w:sz w:val="18"/>
                <w:szCs w:val="18"/>
                <w:u w:color="FFFFFF"/>
                <w:lang w:val="zh-CN"/>
              </w:rPr>
              <w:t>地点：广西南宁荔园山庄国际会议中心二楼大会议厅</w:t>
            </w:r>
          </w:p>
        </w:tc>
      </w:tr>
      <w:tr w:rsidR="005A59B8" w:rsidRPr="00C16AB8" w:rsidTr="004E64EB">
        <w:trPr>
          <w:cantSplit/>
          <w:trHeight w:val="750"/>
          <w:jc w:val="center"/>
        </w:trPr>
        <w:tc>
          <w:tcPr>
            <w:tcW w:w="1255" w:type="dxa"/>
            <w:tcBorders>
              <w:top w:val="double" w:sz="4" w:space="0" w:color="auto"/>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snapToGrid w:val="0"/>
                <w:kern w:val="0"/>
                <w:sz w:val="18"/>
                <w:szCs w:val="18"/>
                <w:u w:color="FFFFFF"/>
                <w:lang w:val="zh-CN"/>
              </w:rPr>
            </w:pPr>
            <w:r w:rsidRPr="00C16AB8">
              <w:rPr>
                <w:rFonts w:ascii="方正书宋_GBK" w:eastAsia="方正书宋_GBK"/>
                <w:snapToGrid w:val="0"/>
                <w:kern w:val="0"/>
                <w:sz w:val="18"/>
                <w:szCs w:val="18"/>
                <w:u w:color="FFFFFF"/>
                <w:lang w:val="zh-CN"/>
              </w:rPr>
              <w:t>08:00</w:t>
            </w:r>
            <w:r w:rsidRPr="00C16AB8">
              <w:rPr>
                <w:rFonts w:ascii="方正书宋_GBK" w:eastAsia="方正书宋_GBK"/>
                <w:snapToGrid w:val="0"/>
                <w:kern w:val="0"/>
                <w:sz w:val="18"/>
                <w:szCs w:val="18"/>
                <w:u w:color="FFFFFF"/>
                <w:lang w:val="zh-CN"/>
              </w:rPr>
              <w:t>—</w:t>
            </w:r>
            <w:r w:rsidRPr="00C16AB8">
              <w:rPr>
                <w:rFonts w:ascii="方正书宋_GBK" w:eastAsia="方正书宋_GBK"/>
                <w:snapToGrid w:val="0"/>
                <w:kern w:val="0"/>
                <w:sz w:val="18"/>
                <w:szCs w:val="18"/>
                <w:u w:color="FFFFFF"/>
                <w:lang w:val="zh-CN"/>
              </w:rPr>
              <w:t>08:30</w:t>
            </w:r>
          </w:p>
        </w:tc>
        <w:tc>
          <w:tcPr>
            <w:tcW w:w="3752" w:type="dxa"/>
            <w:tcBorders>
              <w:top w:val="double" w:sz="4" w:space="0" w:color="auto"/>
              <w:right w:val="double" w:sz="4" w:space="0" w:color="auto"/>
            </w:tcBorders>
            <w:vAlign w:val="center"/>
          </w:tcPr>
          <w:p w:rsidR="005A59B8" w:rsidRPr="00C16AB8" w:rsidRDefault="005A59B8" w:rsidP="005A59B8">
            <w:pPr>
              <w:adjustRightInd w:val="0"/>
              <w:snapToGrid w:val="0"/>
              <w:spacing w:line="260" w:lineRule="exact"/>
              <w:jc w:val="center"/>
              <w:rPr>
                <w:rFonts w:ascii="方正书宋_GBK" w:eastAsia="方正书宋_GBK"/>
                <w:b/>
                <w:snapToGrid w:val="0"/>
                <w:kern w:val="0"/>
                <w:sz w:val="18"/>
                <w:szCs w:val="18"/>
                <w:u w:color="FFFFFF"/>
                <w:lang w:val="zh-CN"/>
              </w:rPr>
            </w:pPr>
            <w:r w:rsidRPr="00C16AB8">
              <w:rPr>
                <w:rFonts w:ascii="方正书宋_GBK" w:eastAsia="方正书宋_GBK" w:hint="eastAsia"/>
                <w:b/>
                <w:snapToGrid w:val="0"/>
                <w:kern w:val="0"/>
                <w:sz w:val="18"/>
                <w:szCs w:val="18"/>
                <w:u w:color="FFFFFF"/>
                <w:lang w:val="zh-CN"/>
              </w:rPr>
              <w:t>与会嘉宾和代表入场</w:t>
            </w:r>
          </w:p>
        </w:tc>
      </w:tr>
      <w:tr w:rsidR="005A59B8" w:rsidRPr="00C16AB8" w:rsidTr="004E64EB">
        <w:trPr>
          <w:cantSplit/>
          <w:trHeight w:val="694"/>
          <w:jc w:val="center"/>
        </w:trPr>
        <w:tc>
          <w:tcPr>
            <w:tcW w:w="1255" w:type="dxa"/>
            <w:tcBorders>
              <w:top w:val="double" w:sz="4" w:space="0" w:color="auto"/>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snapToGrid w:val="0"/>
                <w:kern w:val="0"/>
                <w:sz w:val="18"/>
                <w:szCs w:val="18"/>
                <w:u w:color="FFFFFF"/>
                <w:lang w:val="zh-CN"/>
              </w:rPr>
            </w:pPr>
            <w:r w:rsidRPr="00C16AB8">
              <w:rPr>
                <w:rFonts w:ascii="方正书宋_GBK" w:eastAsia="方正书宋_GBK"/>
                <w:snapToGrid w:val="0"/>
                <w:kern w:val="0"/>
                <w:sz w:val="18"/>
                <w:szCs w:val="18"/>
                <w:u w:color="FFFFFF"/>
                <w:lang w:val="zh-CN"/>
              </w:rPr>
              <w:t>08:30</w:t>
            </w:r>
            <w:r w:rsidRPr="00C16AB8">
              <w:rPr>
                <w:rFonts w:ascii="方正书宋_GBK" w:eastAsia="方正书宋_GBK"/>
                <w:snapToGrid w:val="0"/>
                <w:kern w:val="0"/>
                <w:sz w:val="18"/>
                <w:szCs w:val="18"/>
                <w:u w:color="FFFFFF"/>
                <w:lang w:val="zh-CN"/>
              </w:rPr>
              <w:t>—</w:t>
            </w:r>
            <w:r w:rsidRPr="00C16AB8">
              <w:rPr>
                <w:rFonts w:ascii="方正书宋_GBK" w:eastAsia="方正书宋_GBK"/>
                <w:snapToGrid w:val="0"/>
                <w:kern w:val="0"/>
                <w:sz w:val="18"/>
                <w:szCs w:val="18"/>
                <w:u w:color="FFFFFF"/>
                <w:lang w:val="zh-CN"/>
              </w:rPr>
              <w:t>08:40</w:t>
            </w:r>
          </w:p>
        </w:tc>
        <w:tc>
          <w:tcPr>
            <w:tcW w:w="3752" w:type="dxa"/>
            <w:tcBorders>
              <w:top w:val="double" w:sz="4" w:space="0" w:color="auto"/>
              <w:right w:val="double" w:sz="4" w:space="0" w:color="auto"/>
            </w:tcBorders>
            <w:vAlign w:val="center"/>
          </w:tcPr>
          <w:p w:rsidR="005A59B8" w:rsidRPr="00C16AB8" w:rsidRDefault="005A59B8" w:rsidP="005A59B8">
            <w:pPr>
              <w:adjustRightInd w:val="0"/>
              <w:snapToGrid w:val="0"/>
              <w:spacing w:line="260" w:lineRule="exact"/>
              <w:jc w:val="center"/>
              <w:rPr>
                <w:rFonts w:ascii="方正书宋_GBK" w:eastAsia="方正书宋_GBK"/>
                <w:b/>
                <w:snapToGrid w:val="0"/>
                <w:kern w:val="0"/>
                <w:sz w:val="18"/>
                <w:szCs w:val="18"/>
                <w:u w:color="FFFFFF"/>
                <w:lang w:val="zh-CN"/>
              </w:rPr>
            </w:pPr>
            <w:r w:rsidRPr="00C16AB8">
              <w:rPr>
                <w:rFonts w:ascii="方正书宋_GBK" w:eastAsia="方正书宋_GBK" w:hint="eastAsia"/>
                <w:b/>
                <w:snapToGrid w:val="0"/>
                <w:kern w:val="0"/>
                <w:sz w:val="18"/>
                <w:szCs w:val="18"/>
                <w:u w:color="FFFFFF"/>
                <w:lang w:val="zh-CN"/>
              </w:rPr>
              <w:t>第十届泛北部湾经济合作论坛暨第二届中国</w:t>
            </w:r>
            <w:r w:rsidRPr="00C16AB8">
              <w:rPr>
                <w:rFonts w:ascii="方正书宋_GBK" w:eastAsia="方正书宋_GBK"/>
                <w:b/>
                <w:snapToGrid w:val="0"/>
                <w:kern w:val="0"/>
                <w:sz w:val="18"/>
                <w:szCs w:val="18"/>
                <w:u w:color="FFFFFF"/>
                <w:lang w:val="zh-CN"/>
              </w:rPr>
              <w:t>—</w:t>
            </w:r>
            <w:r w:rsidRPr="00C16AB8">
              <w:rPr>
                <w:rFonts w:ascii="方正书宋_GBK" w:eastAsia="方正书宋_GBK" w:hint="eastAsia"/>
                <w:b/>
                <w:snapToGrid w:val="0"/>
                <w:kern w:val="0"/>
                <w:sz w:val="18"/>
                <w:szCs w:val="18"/>
                <w:u w:color="FFFFFF"/>
                <w:lang w:val="zh-CN"/>
              </w:rPr>
              <w:t>中南半岛经济走廊发展论坛启动仪式</w:t>
            </w:r>
          </w:p>
        </w:tc>
      </w:tr>
      <w:tr w:rsidR="005A59B8" w:rsidRPr="00C16AB8" w:rsidTr="005A59B8">
        <w:trPr>
          <w:cantSplit/>
          <w:trHeight w:val="20"/>
          <w:jc w:val="center"/>
        </w:trPr>
        <w:tc>
          <w:tcPr>
            <w:tcW w:w="1255" w:type="dxa"/>
            <w:tcBorders>
              <w:top w:val="double" w:sz="4" w:space="0" w:color="auto"/>
              <w:left w:val="double" w:sz="4" w:space="0" w:color="auto"/>
              <w:bottom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snapToGrid w:val="0"/>
                <w:kern w:val="0"/>
                <w:sz w:val="18"/>
                <w:szCs w:val="18"/>
                <w:u w:color="FFFFFF"/>
                <w:lang w:val="zh-CN"/>
              </w:rPr>
            </w:pPr>
            <w:r w:rsidRPr="00C16AB8">
              <w:rPr>
                <w:rFonts w:ascii="方正书宋_GBK" w:eastAsia="方正书宋_GBK"/>
                <w:snapToGrid w:val="0"/>
                <w:kern w:val="0"/>
                <w:sz w:val="18"/>
                <w:szCs w:val="18"/>
                <w:u w:color="FFFFFF"/>
                <w:lang w:val="zh-CN"/>
              </w:rPr>
              <w:t>8:40</w:t>
            </w:r>
            <w:r w:rsidRPr="00C16AB8">
              <w:rPr>
                <w:rFonts w:ascii="方正书宋_GBK" w:eastAsia="方正书宋_GBK"/>
                <w:snapToGrid w:val="0"/>
                <w:kern w:val="0"/>
                <w:sz w:val="18"/>
                <w:szCs w:val="18"/>
                <w:u w:color="FFFFFF"/>
                <w:lang w:val="zh-CN"/>
              </w:rPr>
              <w:t>—</w:t>
            </w:r>
            <w:r w:rsidRPr="00C16AB8">
              <w:rPr>
                <w:rFonts w:ascii="方正书宋_GBK" w:eastAsia="方正书宋_GBK"/>
                <w:snapToGrid w:val="0"/>
                <w:kern w:val="0"/>
                <w:sz w:val="18"/>
                <w:szCs w:val="18"/>
                <w:u w:color="FFFFFF"/>
                <w:lang w:val="zh-CN"/>
              </w:rPr>
              <w:t>9:30</w:t>
            </w:r>
          </w:p>
          <w:p w:rsidR="005A59B8" w:rsidRPr="00C16AB8" w:rsidRDefault="005A59B8" w:rsidP="005A59B8">
            <w:pPr>
              <w:adjustRightInd w:val="0"/>
              <w:snapToGrid w:val="0"/>
              <w:spacing w:line="260" w:lineRule="exact"/>
              <w:rPr>
                <w:rFonts w:ascii="方正书宋_GBK" w:eastAsia="方正书宋_GBK"/>
                <w:b/>
                <w:snapToGrid w:val="0"/>
                <w:kern w:val="0"/>
                <w:sz w:val="18"/>
                <w:szCs w:val="18"/>
                <w:u w:color="FFFFFF"/>
                <w:lang w:val="zh-CN"/>
              </w:rPr>
            </w:pPr>
            <w:r w:rsidRPr="00C16AB8">
              <w:rPr>
                <w:rFonts w:ascii="方正书宋_GBK" w:eastAsia="方正书宋_GBK" w:hint="eastAsia"/>
                <w:b/>
                <w:snapToGrid w:val="0"/>
                <w:kern w:val="0"/>
                <w:sz w:val="18"/>
                <w:szCs w:val="18"/>
                <w:u w:color="FFFFFF"/>
                <w:lang w:val="zh-CN"/>
              </w:rPr>
              <w:t>主持人：孙大伟</w:t>
            </w:r>
          </w:p>
          <w:p w:rsidR="005A59B8" w:rsidRPr="00C16AB8" w:rsidRDefault="005A59B8" w:rsidP="005A59B8">
            <w:pPr>
              <w:widowControl/>
              <w:adjustRightInd w:val="0"/>
              <w:snapToGrid w:val="0"/>
              <w:spacing w:line="260" w:lineRule="exact"/>
              <w:rPr>
                <w:rFonts w:ascii="方正书宋_GBK" w:eastAsia="方正书宋_GBK"/>
                <w:snapToGrid w:val="0"/>
                <w:kern w:val="0"/>
                <w:sz w:val="18"/>
                <w:szCs w:val="18"/>
                <w:u w:color="FFFFFF"/>
                <w:lang w:val="zh-CN"/>
              </w:rPr>
            </w:pPr>
            <w:r w:rsidRPr="00C16AB8">
              <w:rPr>
                <w:rFonts w:ascii="方正书宋_GBK" w:eastAsia="方正书宋_GBK" w:hint="eastAsia"/>
                <w:snapToGrid w:val="0"/>
                <w:kern w:val="0"/>
                <w:sz w:val="18"/>
                <w:szCs w:val="18"/>
                <w:u w:color="FFFFFF"/>
                <w:lang w:val="zh-CN"/>
              </w:rPr>
              <w:t>中国广西壮族自治区党委副书记</w:t>
            </w:r>
          </w:p>
        </w:tc>
        <w:tc>
          <w:tcPr>
            <w:tcW w:w="3752" w:type="dxa"/>
            <w:tcBorders>
              <w:top w:val="double" w:sz="4" w:space="0" w:color="auto"/>
              <w:bottom w:val="double" w:sz="4" w:space="0" w:color="auto"/>
              <w:righ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致欢迎辞：</w:t>
            </w:r>
          </w:p>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spacing w:val="-10"/>
                <w:kern w:val="0"/>
                <w:sz w:val="18"/>
                <w:szCs w:val="18"/>
              </w:rPr>
            </w:pPr>
            <w:r w:rsidRPr="00C16AB8">
              <w:rPr>
                <w:rFonts w:ascii="方正书宋_GBK" w:eastAsia="方正书宋_GBK" w:hAnsi="宋体" w:hint="eastAsia"/>
                <w:bCs/>
                <w:snapToGrid w:val="0"/>
                <w:kern w:val="0"/>
                <w:sz w:val="18"/>
                <w:szCs w:val="18"/>
              </w:rPr>
              <w:t>◎鹿心社</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中国广西壮族自治区党委书记</w:t>
            </w:r>
          </w:p>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◎国家领导人致辞</w:t>
            </w:r>
          </w:p>
          <w:p w:rsidR="005A59B8" w:rsidRPr="00C16AB8" w:rsidRDefault="005A59B8" w:rsidP="005A59B8">
            <w:pPr>
              <w:adjustRightInd w:val="0"/>
              <w:snapToGrid w:val="0"/>
              <w:spacing w:line="260" w:lineRule="exact"/>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主旨演讲：</w:t>
            </w:r>
          </w:p>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◎高</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燕</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中国商务部副部长</w:t>
            </w:r>
          </w:p>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◎刘光明</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文莱财政部第二部长</w:t>
            </w:r>
          </w:p>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◎陈</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武</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中国广西壮族自治区主席</w:t>
            </w:r>
          </w:p>
          <w:p w:rsidR="005A59B8" w:rsidRPr="00C16AB8" w:rsidRDefault="005A59B8" w:rsidP="00276F97">
            <w:pPr>
              <w:adjustRightInd w:val="0"/>
              <w:snapToGrid w:val="0"/>
              <w:spacing w:line="260" w:lineRule="exact"/>
              <w:ind w:left="1260" w:hangingChars="700" w:hanging="1260"/>
              <w:jc w:val="lef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◎陈有明</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新加坡外交部兼贸易及工业部高级政务次长</w:t>
            </w:r>
          </w:p>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◎李殿勋</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中国重庆市副市长</w:t>
            </w:r>
          </w:p>
        </w:tc>
      </w:tr>
      <w:tr w:rsidR="005A59B8" w:rsidRPr="00C16AB8" w:rsidTr="005A59B8">
        <w:trPr>
          <w:cantSplit/>
          <w:trHeight w:val="20"/>
          <w:jc w:val="center"/>
        </w:trPr>
        <w:tc>
          <w:tcPr>
            <w:tcW w:w="1255" w:type="dxa"/>
            <w:tcBorders>
              <w:top w:val="double" w:sz="4" w:space="0" w:color="auto"/>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snapToGrid w:val="0"/>
                <w:kern w:val="0"/>
                <w:sz w:val="18"/>
                <w:szCs w:val="18"/>
                <w:u w:color="FFFFFF"/>
                <w:lang w:val="zh-CN"/>
              </w:rPr>
            </w:pPr>
            <w:r w:rsidRPr="00C16AB8">
              <w:rPr>
                <w:rFonts w:ascii="方正书宋_GBK" w:eastAsia="方正书宋_GBK"/>
                <w:snapToGrid w:val="0"/>
                <w:kern w:val="0"/>
                <w:sz w:val="18"/>
                <w:szCs w:val="18"/>
                <w:u w:color="FFFFFF"/>
                <w:lang w:val="zh-CN"/>
              </w:rPr>
              <w:t>9:30</w:t>
            </w:r>
            <w:r w:rsidRPr="00C16AB8">
              <w:rPr>
                <w:rFonts w:ascii="方正书宋_GBK" w:eastAsia="方正书宋_GBK"/>
                <w:snapToGrid w:val="0"/>
                <w:kern w:val="0"/>
                <w:sz w:val="18"/>
                <w:szCs w:val="18"/>
                <w:u w:color="FFFFFF"/>
                <w:lang w:val="zh-CN"/>
              </w:rPr>
              <w:t>—</w:t>
            </w:r>
            <w:r w:rsidRPr="00C16AB8">
              <w:rPr>
                <w:rFonts w:ascii="方正书宋_GBK" w:eastAsia="方正书宋_GBK"/>
                <w:snapToGrid w:val="0"/>
                <w:kern w:val="0"/>
                <w:sz w:val="18"/>
                <w:szCs w:val="18"/>
                <w:u w:color="FFFFFF"/>
                <w:lang w:val="zh-CN"/>
              </w:rPr>
              <w:t>9:40</w:t>
            </w:r>
          </w:p>
        </w:tc>
        <w:tc>
          <w:tcPr>
            <w:tcW w:w="3752" w:type="dxa"/>
            <w:tcBorders>
              <w:top w:val="double" w:sz="4" w:space="0" w:color="auto"/>
              <w:right w:val="double" w:sz="4" w:space="0" w:color="auto"/>
            </w:tcBorders>
            <w:vAlign w:val="center"/>
          </w:tcPr>
          <w:p w:rsidR="005A59B8" w:rsidRPr="00C16AB8" w:rsidRDefault="005A59B8" w:rsidP="005A59B8">
            <w:pPr>
              <w:adjustRightInd w:val="0"/>
              <w:snapToGrid w:val="0"/>
              <w:spacing w:line="260" w:lineRule="exact"/>
              <w:jc w:val="center"/>
              <w:rPr>
                <w:rFonts w:ascii="方正书宋_GBK" w:eastAsia="方正书宋_GBK"/>
                <w:b/>
                <w:snapToGrid w:val="0"/>
                <w:kern w:val="0"/>
                <w:sz w:val="18"/>
                <w:szCs w:val="18"/>
                <w:u w:color="FFFFFF"/>
                <w:lang w:val="zh-CN"/>
              </w:rPr>
            </w:pPr>
            <w:r w:rsidRPr="00C16AB8">
              <w:rPr>
                <w:rFonts w:ascii="方正书宋_GBK" w:eastAsia="方正书宋_GBK" w:hint="eastAsia"/>
                <w:b/>
                <w:snapToGrid w:val="0"/>
                <w:kern w:val="0"/>
                <w:sz w:val="18"/>
                <w:szCs w:val="18"/>
                <w:u w:color="FFFFFF"/>
                <w:lang w:val="zh-CN"/>
              </w:rPr>
              <w:t>茶歇</w:t>
            </w:r>
          </w:p>
        </w:tc>
      </w:tr>
      <w:tr w:rsidR="005A59B8" w:rsidRPr="00C16AB8" w:rsidTr="005A59B8">
        <w:trPr>
          <w:cantSplit/>
          <w:trHeight w:val="20"/>
          <w:jc w:val="center"/>
        </w:trPr>
        <w:tc>
          <w:tcPr>
            <w:tcW w:w="5007" w:type="dxa"/>
            <w:gridSpan w:val="2"/>
            <w:tcBorders>
              <w:left w:val="double" w:sz="4" w:space="0" w:color="auto"/>
              <w:right w:val="double" w:sz="4" w:space="0" w:color="auto"/>
            </w:tcBorders>
            <w:vAlign w:val="center"/>
          </w:tcPr>
          <w:p w:rsidR="005A59B8" w:rsidRPr="00C16AB8" w:rsidRDefault="005A59B8" w:rsidP="005A59B8">
            <w:pPr>
              <w:adjustRightInd w:val="0"/>
              <w:snapToGrid w:val="0"/>
              <w:spacing w:line="260" w:lineRule="exact"/>
              <w:jc w:val="center"/>
              <w:rPr>
                <w:rFonts w:ascii="方正书宋_GBK" w:eastAsia="方正书宋_GBK"/>
                <w:b/>
                <w:snapToGrid w:val="0"/>
                <w:kern w:val="0"/>
                <w:sz w:val="18"/>
                <w:szCs w:val="18"/>
                <w:u w:color="FFFFFF"/>
                <w:lang w:val="zh-CN"/>
              </w:rPr>
            </w:pPr>
            <w:r w:rsidRPr="00C16AB8">
              <w:rPr>
                <w:rFonts w:ascii="方正书宋_GBK" w:eastAsia="方正书宋_GBK" w:hint="eastAsia"/>
                <w:b/>
                <w:snapToGrid w:val="0"/>
                <w:kern w:val="0"/>
                <w:sz w:val="18"/>
                <w:szCs w:val="18"/>
                <w:u w:color="FFFFFF"/>
                <w:lang w:val="zh-CN"/>
              </w:rPr>
              <w:lastRenderedPageBreak/>
              <w:t>中国</w:t>
            </w:r>
            <w:r w:rsidRPr="00C16AB8">
              <w:rPr>
                <w:rFonts w:ascii="方正书宋_GBK" w:eastAsia="方正书宋_GBK"/>
                <w:b/>
                <w:snapToGrid w:val="0"/>
                <w:kern w:val="0"/>
                <w:sz w:val="18"/>
                <w:szCs w:val="18"/>
                <w:u w:color="FFFFFF"/>
                <w:lang w:val="zh-CN"/>
              </w:rPr>
              <w:t>—</w:t>
            </w:r>
            <w:r w:rsidRPr="00C16AB8">
              <w:rPr>
                <w:rFonts w:ascii="方正书宋_GBK" w:eastAsia="方正书宋_GBK" w:hint="eastAsia"/>
                <w:b/>
                <w:snapToGrid w:val="0"/>
                <w:kern w:val="0"/>
                <w:sz w:val="18"/>
                <w:szCs w:val="18"/>
                <w:u w:color="FFFFFF"/>
                <w:lang w:val="zh-CN"/>
              </w:rPr>
              <w:t>东盟部长高端对话</w:t>
            </w:r>
            <w:r w:rsidRPr="00C16AB8">
              <w:rPr>
                <w:rFonts w:ascii="方正书宋_GBK" w:eastAsia="方正书宋_GBK"/>
                <w:b/>
                <w:snapToGrid w:val="0"/>
                <w:kern w:val="0"/>
                <w:sz w:val="18"/>
                <w:szCs w:val="18"/>
                <w:u w:color="FFFFFF"/>
                <w:lang w:val="zh-CN"/>
              </w:rPr>
              <w:t xml:space="preserve">: </w:t>
            </w:r>
            <w:r w:rsidRPr="00C16AB8">
              <w:rPr>
                <w:rFonts w:ascii="方正书宋_GBK" w:eastAsia="方正书宋_GBK" w:hint="eastAsia"/>
                <w:b/>
                <w:snapToGrid w:val="0"/>
                <w:kern w:val="0"/>
                <w:sz w:val="18"/>
                <w:szCs w:val="18"/>
                <w:u w:color="FFFFFF"/>
                <w:lang w:val="zh-CN"/>
              </w:rPr>
              <w:t>中国</w:t>
            </w:r>
            <w:r w:rsidRPr="00C16AB8">
              <w:rPr>
                <w:rFonts w:ascii="方正书宋_GBK" w:eastAsia="方正书宋_GBK"/>
                <w:b/>
                <w:snapToGrid w:val="0"/>
                <w:kern w:val="0"/>
                <w:sz w:val="18"/>
                <w:szCs w:val="18"/>
                <w:u w:color="FFFFFF"/>
                <w:lang w:val="zh-CN"/>
              </w:rPr>
              <w:t>—</w:t>
            </w:r>
            <w:r w:rsidRPr="00C16AB8">
              <w:rPr>
                <w:rFonts w:ascii="方正书宋_GBK" w:eastAsia="方正书宋_GBK" w:hint="eastAsia"/>
                <w:b/>
                <w:snapToGrid w:val="0"/>
                <w:kern w:val="0"/>
                <w:sz w:val="18"/>
                <w:szCs w:val="18"/>
                <w:u w:color="FFFFFF"/>
                <w:lang w:val="zh-CN"/>
              </w:rPr>
              <w:t>东盟陆海贸易新通道</w:t>
            </w:r>
          </w:p>
        </w:tc>
      </w:tr>
      <w:tr w:rsidR="005A59B8" w:rsidRPr="00C16AB8" w:rsidTr="005A59B8">
        <w:trPr>
          <w:cantSplit/>
          <w:trHeight w:val="20"/>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jc w:val="left"/>
              <w:rPr>
                <w:rFonts w:ascii="方正书宋_GBK" w:eastAsia="方正书宋_GBK"/>
                <w:snapToGrid w:val="0"/>
                <w:kern w:val="0"/>
                <w:sz w:val="18"/>
                <w:szCs w:val="18"/>
                <w:u w:color="FFFFFF"/>
                <w:lang w:val="zh-CN"/>
              </w:rPr>
            </w:pPr>
            <w:r w:rsidRPr="00C16AB8">
              <w:rPr>
                <w:rFonts w:ascii="方正书宋_GBK" w:eastAsia="方正书宋_GBK"/>
                <w:snapToGrid w:val="0"/>
                <w:kern w:val="0"/>
                <w:sz w:val="18"/>
                <w:szCs w:val="18"/>
                <w:u w:color="FFFFFF"/>
                <w:lang w:val="zh-CN"/>
              </w:rPr>
              <w:t>9:40</w:t>
            </w:r>
            <w:r w:rsidRPr="00C16AB8">
              <w:rPr>
                <w:rFonts w:ascii="方正书宋_GBK" w:eastAsia="方正书宋_GBK"/>
                <w:snapToGrid w:val="0"/>
                <w:kern w:val="0"/>
                <w:sz w:val="18"/>
                <w:szCs w:val="18"/>
                <w:u w:color="FFFFFF"/>
                <w:lang w:val="zh-CN"/>
              </w:rPr>
              <w:t>—</w:t>
            </w:r>
            <w:r w:rsidRPr="00C16AB8">
              <w:rPr>
                <w:rFonts w:ascii="方正书宋_GBK" w:eastAsia="方正书宋_GBK"/>
                <w:snapToGrid w:val="0"/>
                <w:kern w:val="0"/>
                <w:sz w:val="18"/>
                <w:szCs w:val="18"/>
                <w:u w:color="FFFFFF"/>
                <w:lang w:val="zh-CN"/>
              </w:rPr>
              <w:t>10:30</w:t>
            </w:r>
          </w:p>
          <w:p w:rsidR="005A59B8" w:rsidRPr="00C16AB8" w:rsidRDefault="005A59B8" w:rsidP="005A59B8">
            <w:pPr>
              <w:adjustRightInd w:val="0"/>
              <w:snapToGrid w:val="0"/>
              <w:spacing w:line="260" w:lineRule="exact"/>
              <w:jc w:val="left"/>
              <w:rPr>
                <w:rFonts w:ascii="方正书宋_GBK" w:eastAsia="方正书宋_GBK"/>
                <w:b/>
                <w:snapToGrid w:val="0"/>
                <w:kern w:val="0"/>
                <w:sz w:val="18"/>
                <w:szCs w:val="18"/>
                <w:u w:color="FFFFFF"/>
                <w:lang w:val="zh-CN"/>
              </w:rPr>
            </w:pPr>
            <w:r w:rsidRPr="00C16AB8">
              <w:rPr>
                <w:rFonts w:ascii="方正书宋_GBK" w:eastAsia="方正书宋_GBK" w:hint="eastAsia"/>
                <w:b/>
                <w:snapToGrid w:val="0"/>
                <w:kern w:val="0"/>
                <w:sz w:val="18"/>
                <w:szCs w:val="18"/>
                <w:u w:color="FFFFFF"/>
                <w:lang w:val="zh-CN"/>
              </w:rPr>
              <w:t>主持人：翟崑</w:t>
            </w:r>
          </w:p>
          <w:p w:rsidR="005A59B8" w:rsidRPr="00C16AB8" w:rsidRDefault="005A59B8" w:rsidP="005A59B8">
            <w:pPr>
              <w:adjustRightInd w:val="0"/>
              <w:snapToGrid w:val="0"/>
              <w:spacing w:line="260" w:lineRule="exact"/>
              <w:jc w:val="left"/>
              <w:rPr>
                <w:rFonts w:ascii="方正书宋_GBK" w:eastAsia="方正书宋_GBK"/>
                <w:snapToGrid w:val="0"/>
                <w:kern w:val="0"/>
                <w:sz w:val="18"/>
                <w:szCs w:val="18"/>
                <w:u w:color="FFFFFF"/>
                <w:lang w:val="zh-CN"/>
              </w:rPr>
            </w:pPr>
            <w:r w:rsidRPr="00C16AB8">
              <w:rPr>
                <w:rFonts w:ascii="方正书宋_GBK" w:eastAsia="方正书宋_GBK" w:hint="eastAsia"/>
                <w:snapToGrid w:val="0"/>
                <w:kern w:val="0"/>
                <w:sz w:val="18"/>
                <w:szCs w:val="18"/>
                <w:u w:color="FFFFFF"/>
                <w:lang w:val="zh-CN"/>
              </w:rPr>
              <w:t>全球互联互通研究中心主任、北京大学国际关系学院教授</w:t>
            </w:r>
          </w:p>
        </w:tc>
        <w:tc>
          <w:tcPr>
            <w:tcW w:w="3752" w:type="dxa"/>
            <w:tcBorders>
              <w:right w:val="double" w:sz="4" w:space="0" w:color="auto"/>
            </w:tcBorders>
            <w:vAlign w:val="center"/>
          </w:tcPr>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◎隆国强</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spacing w:val="-4"/>
                <w:kern w:val="0"/>
                <w:sz w:val="18"/>
                <w:szCs w:val="18"/>
              </w:rPr>
              <w:t>中国国务院发展研究中心副主任</w:t>
            </w:r>
          </w:p>
          <w:p w:rsidR="005A59B8" w:rsidRDefault="005A59B8" w:rsidP="005A59B8">
            <w:pPr>
              <w:adjustRightInd w:val="0"/>
              <w:snapToGrid w:val="0"/>
              <w:spacing w:line="260" w:lineRule="exact"/>
              <w:rPr>
                <w:rFonts w:ascii="方正书宋_GBK" w:eastAsia="方正书宋_GBK" w:hAnsi="宋体" w:hint="eastAsia"/>
                <w:bCs/>
                <w:snapToGrid w:val="0"/>
                <w:kern w:val="0"/>
                <w:sz w:val="18"/>
                <w:szCs w:val="18"/>
              </w:rPr>
            </w:pPr>
            <w:r w:rsidRPr="00C16AB8">
              <w:rPr>
                <w:rFonts w:ascii="方正书宋_GBK" w:eastAsia="方正书宋_GBK" w:hAnsi="宋体" w:hint="eastAsia"/>
                <w:bCs/>
                <w:snapToGrid w:val="0"/>
                <w:kern w:val="0"/>
                <w:sz w:val="18"/>
                <w:szCs w:val="18"/>
              </w:rPr>
              <w:t>◎吕岩松</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中国人民日报社副总编辑</w:t>
            </w:r>
          </w:p>
          <w:p w:rsidR="000971DA" w:rsidRPr="00B02A55" w:rsidRDefault="000971DA" w:rsidP="000971DA">
            <w:pPr>
              <w:adjustRightInd w:val="0"/>
              <w:snapToGrid w:val="0"/>
              <w:spacing w:line="360" w:lineRule="atLeast"/>
              <w:jc w:val="left"/>
              <w:rPr>
                <w:rFonts w:ascii="方正书宋_GBK" w:eastAsia="方正书宋_GBK" w:hAnsi="宋体"/>
                <w:bCs/>
                <w:snapToGrid w:val="0"/>
                <w:color w:val="FF0000"/>
                <w:kern w:val="0"/>
                <w:sz w:val="18"/>
                <w:szCs w:val="18"/>
              </w:rPr>
            </w:pPr>
            <w:r w:rsidRPr="00B02A55">
              <w:rPr>
                <w:rFonts w:ascii="方正书宋_GBK" w:eastAsia="方正书宋_GBK" w:hAnsi="宋体" w:hint="eastAsia"/>
                <w:bCs/>
                <w:snapToGrid w:val="0"/>
                <w:color w:val="FF0000"/>
                <w:kern w:val="0"/>
                <w:sz w:val="18"/>
                <w:szCs w:val="18"/>
              </w:rPr>
              <w:t>◎周  伟      中国交通运输部总工程师</w:t>
            </w:r>
          </w:p>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◎杨忠民</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中国铁路总公司副总工程师</w:t>
            </w:r>
          </w:p>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◎春达拉</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柬埔寨商业部国务秘书、副部长</w:t>
            </w:r>
          </w:p>
          <w:p w:rsidR="005A59B8" w:rsidRPr="00C16AB8" w:rsidRDefault="005A59B8" w:rsidP="006A740D">
            <w:pPr>
              <w:adjustRightInd w:val="0"/>
              <w:snapToGrid w:val="0"/>
              <w:spacing w:line="260" w:lineRule="exact"/>
              <w:ind w:left="1890" w:hangingChars="1050" w:hanging="189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w:t>
            </w:r>
            <w:r w:rsidR="000A7E3F" w:rsidRPr="00C16AB8">
              <w:rPr>
                <w:rFonts w:ascii="方正书宋_GBK" w:eastAsia="方正书宋_GBK" w:hAnsi="宋体" w:hint="eastAsia"/>
                <w:bCs/>
                <w:snapToGrid w:val="0"/>
                <w:kern w:val="0"/>
                <w:sz w:val="18"/>
                <w:szCs w:val="18"/>
              </w:rPr>
              <w:t>善</w:t>
            </w:r>
            <w:r w:rsidRPr="00C16AB8">
              <w:rPr>
                <w:rFonts w:ascii="方正书宋_GBK" w:eastAsia="方正书宋_GBK" w:hAnsi="宋体" w:hint="eastAsia"/>
                <w:bCs/>
                <w:snapToGrid w:val="0"/>
                <w:kern w:val="0"/>
                <w:sz w:val="18"/>
                <w:szCs w:val="18"/>
              </w:rPr>
              <w:t>提苏克</w:t>
            </w:r>
            <w:bookmarkStart w:id="0" w:name="_GoBack"/>
            <w:r w:rsidRPr="00C16AB8">
              <w:rPr>
                <w:rFonts w:ascii="宋体" w:cs="宋体"/>
                <w:bCs/>
                <w:snapToGrid w:val="0"/>
                <w:kern w:val="0"/>
                <w:sz w:val="18"/>
                <w:szCs w:val="18"/>
              </w:rPr>
              <w:t>•</w:t>
            </w:r>
            <w:bookmarkEnd w:id="0"/>
            <w:r w:rsidRPr="00C16AB8">
              <w:rPr>
                <w:rFonts w:ascii="方正书宋_GBK" w:eastAsia="方正书宋_GBK" w:hAnsi="方正书宋_GBK" w:cs="方正书宋_GBK" w:hint="eastAsia"/>
                <w:bCs/>
                <w:snapToGrid w:val="0"/>
                <w:kern w:val="0"/>
                <w:sz w:val="18"/>
                <w:szCs w:val="18"/>
              </w:rPr>
              <w:t>新马拉翁</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老挝公共工程与运输部副部长</w:t>
            </w:r>
          </w:p>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◎蓬</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差</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泰国商务部部长顾问</w:t>
            </w:r>
          </w:p>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◎阮文功</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越南交通部副部长</w:t>
            </w:r>
          </w:p>
        </w:tc>
      </w:tr>
      <w:tr w:rsidR="005A59B8" w:rsidRPr="00C16AB8" w:rsidTr="005A59B8">
        <w:trPr>
          <w:cantSplit/>
          <w:trHeight w:val="20"/>
          <w:jc w:val="center"/>
        </w:trPr>
        <w:tc>
          <w:tcPr>
            <w:tcW w:w="5007" w:type="dxa"/>
            <w:gridSpan w:val="2"/>
            <w:tcBorders>
              <w:left w:val="double" w:sz="4" w:space="0" w:color="auto"/>
              <w:right w:val="double" w:sz="4" w:space="0" w:color="auto"/>
            </w:tcBorders>
            <w:vAlign w:val="center"/>
          </w:tcPr>
          <w:p w:rsidR="005A59B8" w:rsidRPr="00C16AB8" w:rsidRDefault="005A59B8" w:rsidP="005A59B8">
            <w:pPr>
              <w:adjustRightInd w:val="0"/>
              <w:snapToGrid w:val="0"/>
              <w:spacing w:line="260" w:lineRule="exact"/>
              <w:jc w:val="center"/>
              <w:rPr>
                <w:rFonts w:ascii="方正书宋_GBK" w:eastAsia="方正书宋_GBK"/>
                <w:b/>
                <w:snapToGrid w:val="0"/>
                <w:kern w:val="0"/>
                <w:sz w:val="18"/>
                <w:szCs w:val="18"/>
                <w:u w:color="FFFFFF"/>
                <w:lang w:val="zh-CN"/>
              </w:rPr>
            </w:pPr>
            <w:r w:rsidRPr="00C16AB8">
              <w:rPr>
                <w:rFonts w:ascii="方正书宋_GBK" w:eastAsia="方正书宋_GBK" w:hint="eastAsia"/>
                <w:b/>
                <w:snapToGrid w:val="0"/>
                <w:kern w:val="0"/>
                <w:sz w:val="18"/>
                <w:szCs w:val="18"/>
                <w:u w:color="FFFFFF"/>
                <w:lang w:val="zh-CN"/>
              </w:rPr>
              <w:t>中国</w:t>
            </w:r>
            <w:r w:rsidRPr="00C16AB8">
              <w:rPr>
                <w:rFonts w:ascii="方正书宋_GBK" w:eastAsia="方正书宋_GBK"/>
                <w:b/>
                <w:snapToGrid w:val="0"/>
                <w:kern w:val="0"/>
                <w:sz w:val="18"/>
                <w:szCs w:val="18"/>
                <w:u w:color="FFFFFF"/>
                <w:lang w:val="zh-CN"/>
              </w:rPr>
              <w:t>—</w:t>
            </w:r>
            <w:r w:rsidRPr="00C16AB8">
              <w:rPr>
                <w:rFonts w:ascii="方正书宋_GBK" w:eastAsia="方正书宋_GBK" w:hint="eastAsia"/>
                <w:b/>
                <w:snapToGrid w:val="0"/>
                <w:kern w:val="0"/>
                <w:sz w:val="18"/>
                <w:szCs w:val="18"/>
                <w:u w:color="FFFFFF"/>
                <w:lang w:val="zh-CN"/>
              </w:rPr>
              <w:t>东盟省长高端对话</w:t>
            </w:r>
            <w:r w:rsidRPr="00C16AB8">
              <w:rPr>
                <w:rFonts w:ascii="方正书宋_GBK" w:eastAsia="方正书宋_GBK"/>
                <w:b/>
                <w:snapToGrid w:val="0"/>
                <w:kern w:val="0"/>
                <w:sz w:val="18"/>
                <w:szCs w:val="18"/>
                <w:u w:color="FFFFFF"/>
                <w:lang w:val="zh-CN"/>
              </w:rPr>
              <w:t xml:space="preserve">: </w:t>
            </w:r>
            <w:r w:rsidRPr="00C16AB8">
              <w:rPr>
                <w:rFonts w:ascii="方正书宋_GBK" w:eastAsia="方正书宋_GBK" w:hint="eastAsia"/>
                <w:b/>
                <w:snapToGrid w:val="0"/>
                <w:kern w:val="0"/>
                <w:sz w:val="18"/>
                <w:szCs w:val="18"/>
                <w:u w:color="FFFFFF"/>
                <w:lang w:val="zh-CN"/>
              </w:rPr>
              <w:t>中国</w:t>
            </w:r>
            <w:r w:rsidRPr="00C16AB8">
              <w:rPr>
                <w:rFonts w:ascii="方正书宋_GBK" w:eastAsia="方正书宋_GBK"/>
                <w:b/>
                <w:snapToGrid w:val="0"/>
                <w:kern w:val="0"/>
                <w:sz w:val="18"/>
                <w:szCs w:val="18"/>
                <w:u w:color="FFFFFF"/>
                <w:lang w:val="zh-CN"/>
              </w:rPr>
              <w:t>—</w:t>
            </w:r>
            <w:r w:rsidRPr="00C16AB8">
              <w:rPr>
                <w:rFonts w:ascii="方正书宋_GBK" w:eastAsia="方正书宋_GBK" w:hint="eastAsia"/>
                <w:b/>
                <w:snapToGrid w:val="0"/>
                <w:kern w:val="0"/>
                <w:sz w:val="18"/>
                <w:szCs w:val="18"/>
                <w:u w:color="FFFFFF"/>
                <w:lang w:val="zh-CN"/>
              </w:rPr>
              <w:t>东盟陆海贸易新通道</w:t>
            </w:r>
          </w:p>
        </w:tc>
      </w:tr>
      <w:tr w:rsidR="005A59B8" w:rsidRPr="00C16AB8" w:rsidTr="005A59B8">
        <w:trPr>
          <w:cantSplit/>
          <w:trHeight w:val="20"/>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jc w:val="left"/>
              <w:rPr>
                <w:rFonts w:ascii="方正书宋_GBK" w:eastAsia="方正书宋_GBK"/>
                <w:snapToGrid w:val="0"/>
                <w:kern w:val="0"/>
                <w:sz w:val="18"/>
                <w:szCs w:val="18"/>
                <w:u w:color="FFFFFF"/>
                <w:lang w:val="zh-CN"/>
              </w:rPr>
            </w:pPr>
            <w:r w:rsidRPr="00C16AB8">
              <w:rPr>
                <w:rFonts w:ascii="方正书宋_GBK" w:eastAsia="方正书宋_GBK"/>
                <w:snapToGrid w:val="0"/>
                <w:kern w:val="0"/>
                <w:sz w:val="18"/>
                <w:szCs w:val="18"/>
                <w:u w:color="FFFFFF"/>
                <w:lang w:val="zh-CN"/>
              </w:rPr>
              <w:t>10:35</w:t>
            </w:r>
            <w:r w:rsidRPr="00C16AB8">
              <w:rPr>
                <w:rFonts w:ascii="方正书宋_GBK" w:eastAsia="方正书宋_GBK"/>
                <w:snapToGrid w:val="0"/>
                <w:kern w:val="0"/>
                <w:sz w:val="18"/>
                <w:szCs w:val="18"/>
                <w:u w:color="FFFFFF"/>
                <w:lang w:val="zh-CN"/>
              </w:rPr>
              <w:t>—</w:t>
            </w:r>
            <w:r w:rsidRPr="00C16AB8">
              <w:rPr>
                <w:rFonts w:ascii="方正书宋_GBK" w:eastAsia="方正书宋_GBK"/>
                <w:snapToGrid w:val="0"/>
                <w:kern w:val="0"/>
                <w:sz w:val="18"/>
                <w:szCs w:val="18"/>
                <w:u w:color="FFFFFF"/>
                <w:lang w:val="zh-CN"/>
              </w:rPr>
              <w:t>11:25</w:t>
            </w:r>
          </w:p>
          <w:p w:rsidR="005A59B8" w:rsidRPr="00C16AB8" w:rsidRDefault="005A59B8" w:rsidP="005A59B8">
            <w:pPr>
              <w:adjustRightInd w:val="0"/>
              <w:snapToGrid w:val="0"/>
              <w:spacing w:line="260" w:lineRule="exact"/>
              <w:jc w:val="left"/>
              <w:rPr>
                <w:rFonts w:ascii="方正书宋_GBK" w:eastAsia="方正书宋_GBK"/>
                <w:b/>
                <w:snapToGrid w:val="0"/>
                <w:kern w:val="0"/>
                <w:sz w:val="18"/>
                <w:szCs w:val="18"/>
                <w:u w:color="FFFFFF"/>
                <w:lang w:val="zh-CN"/>
              </w:rPr>
            </w:pPr>
            <w:r w:rsidRPr="00C16AB8">
              <w:rPr>
                <w:rFonts w:ascii="方正书宋_GBK" w:eastAsia="方正书宋_GBK" w:hint="eastAsia"/>
                <w:b/>
                <w:snapToGrid w:val="0"/>
                <w:kern w:val="0"/>
                <w:sz w:val="18"/>
                <w:szCs w:val="18"/>
                <w:u w:color="FFFFFF"/>
                <w:lang w:val="zh-CN"/>
              </w:rPr>
              <w:t>主持人：翟崑</w:t>
            </w:r>
          </w:p>
          <w:p w:rsidR="005A59B8" w:rsidRPr="00C16AB8" w:rsidRDefault="005A59B8" w:rsidP="005A59B8">
            <w:pPr>
              <w:adjustRightInd w:val="0"/>
              <w:snapToGrid w:val="0"/>
              <w:spacing w:line="260" w:lineRule="exact"/>
              <w:jc w:val="left"/>
              <w:rPr>
                <w:rFonts w:ascii="方正书宋_GBK" w:eastAsia="方正书宋_GBK"/>
                <w:b/>
                <w:snapToGrid w:val="0"/>
                <w:kern w:val="0"/>
                <w:sz w:val="18"/>
                <w:szCs w:val="18"/>
                <w:u w:color="FFFFFF"/>
                <w:lang w:val="zh-CN"/>
              </w:rPr>
            </w:pPr>
            <w:r w:rsidRPr="00C16AB8">
              <w:rPr>
                <w:rFonts w:ascii="方正书宋_GBK" w:eastAsia="方正书宋_GBK" w:hint="eastAsia"/>
                <w:snapToGrid w:val="0"/>
                <w:kern w:val="0"/>
                <w:sz w:val="18"/>
                <w:szCs w:val="18"/>
                <w:u w:color="FFFFFF"/>
                <w:lang w:val="zh-CN"/>
              </w:rPr>
              <w:t>全球互联互通研究中心主任、北京大学国际关系学院教授</w:t>
            </w:r>
          </w:p>
        </w:tc>
        <w:tc>
          <w:tcPr>
            <w:tcW w:w="3752" w:type="dxa"/>
            <w:tcBorders>
              <w:right w:val="double" w:sz="4" w:space="0" w:color="auto"/>
            </w:tcBorders>
            <w:vAlign w:val="center"/>
          </w:tcPr>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◎黄</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强</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中国甘肃省常务副省长</w:t>
            </w:r>
          </w:p>
          <w:p w:rsidR="005A59B8" w:rsidRPr="00C16AB8" w:rsidRDefault="005A59B8" w:rsidP="005A59B8">
            <w:pPr>
              <w:adjustRightInd w:val="0"/>
              <w:snapToGrid w:val="0"/>
              <w:spacing w:line="260" w:lineRule="exact"/>
              <w:ind w:left="1350" w:hangingChars="750" w:hanging="135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◎黄俊华</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中国广西壮族自治区副主席</w:t>
            </w:r>
          </w:p>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◎朱鹤新</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中国四川省副省长</w:t>
            </w:r>
          </w:p>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◎龚立群</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中国河南省政协副主席</w:t>
            </w:r>
          </w:p>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◎查夫·维奇克</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柬埔寨西哈努克省副省长</w:t>
            </w:r>
          </w:p>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◎潘</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颂</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泰国穆达汉府副府尹</w:t>
            </w:r>
          </w:p>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◎阮功长</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越南谅山省人委会副主席</w:t>
            </w:r>
          </w:p>
        </w:tc>
      </w:tr>
      <w:tr w:rsidR="005A59B8" w:rsidRPr="00C16AB8" w:rsidTr="005A59B8">
        <w:trPr>
          <w:cantSplit/>
          <w:trHeight w:val="20"/>
          <w:jc w:val="center"/>
        </w:trPr>
        <w:tc>
          <w:tcPr>
            <w:tcW w:w="5007" w:type="dxa"/>
            <w:gridSpan w:val="2"/>
            <w:tcBorders>
              <w:left w:val="double" w:sz="4" w:space="0" w:color="auto"/>
              <w:right w:val="double" w:sz="4" w:space="0" w:color="auto"/>
            </w:tcBorders>
            <w:vAlign w:val="center"/>
          </w:tcPr>
          <w:p w:rsidR="005A59B8" w:rsidRPr="00C16AB8" w:rsidRDefault="005A59B8" w:rsidP="005A59B8">
            <w:pPr>
              <w:adjustRightInd w:val="0"/>
              <w:snapToGrid w:val="0"/>
              <w:spacing w:line="260" w:lineRule="exact"/>
              <w:jc w:val="center"/>
              <w:rPr>
                <w:rFonts w:ascii="方正书宋_GBK" w:eastAsia="方正书宋_GBK"/>
                <w:b/>
                <w:snapToGrid w:val="0"/>
                <w:kern w:val="0"/>
                <w:sz w:val="18"/>
                <w:szCs w:val="18"/>
                <w:u w:color="FFFFFF"/>
                <w:lang w:val="zh-CN"/>
              </w:rPr>
            </w:pPr>
            <w:r w:rsidRPr="00C16AB8">
              <w:rPr>
                <w:rFonts w:ascii="方正书宋_GBK" w:eastAsia="方正书宋_GBK" w:hint="eastAsia"/>
                <w:b/>
                <w:snapToGrid w:val="0"/>
                <w:kern w:val="0"/>
                <w:sz w:val="18"/>
                <w:szCs w:val="18"/>
                <w:u w:color="FFFFFF"/>
                <w:lang w:val="zh-CN"/>
              </w:rPr>
              <w:t>高端对话：设施联通与多式联运</w:t>
            </w:r>
          </w:p>
        </w:tc>
      </w:tr>
      <w:tr w:rsidR="005A59B8" w:rsidRPr="00C16AB8" w:rsidTr="005A59B8">
        <w:trPr>
          <w:cantSplit/>
          <w:trHeight w:val="20"/>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snapToGrid w:val="0"/>
                <w:kern w:val="0"/>
                <w:sz w:val="18"/>
                <w:szCs w:val="18"/>
                <w:u w:color="FFFFFF"/>
                <w:lang w:val="zh-CN"/>
              </w:rPr>
            </w:pPr>
            <w:r w:rsidRPr="00C16AB8">
              <w:rPr>
                <w:rFonts w:ascii="方正书宋_GBK" w:eastAsia="方正书宋_GBK"/>
                <w:snapToGrid w:val="0"/>
                <w:kern w:val="0"/>
                <w:sz w:val="18"/>
                <w:szCs w:val="18"/>
                <w:u w:color="FFFFFF"/>
                <w:lang w:val="zh-CN"/>
              </w:rPr>
              <w:t>11:30</w:t>
            </w:r>
            <w:r w:rsidRPr="00C16AB8">
              <w:rPr>
                <w:rFonts w:ascii="方正书宋_GBK" w:eastAsia="方正书宋_GBK"/>
                <w:snapToGrid w:val="0"/>
                <w:kern w:val="0"/>
                <w:sz w:val="18"/>
                <w:szCs w:val="18"/>
                <w:u w:color="FFFFFF"/>
                <w:lang w:val="zh-CN"/>
              </w:rPr>
              <w:t>—</w:t>
            </w:r>
            <w:r w:rsidRPr="00C16AB8">
              <w:rPr>
                <w:rFonts w:ascii="方正书宋_GBK" w:eastAsia="方正书宋_GBK"/>
                <w:snapToGrid w:val="0"/>
                <w:kern w:val="0"/>
                <w:sz w:val="18"/>
                <w:szCs w:val="18"/>
                <w:u w:color="FFFFFF"/>
                <w:lang w:val="zh-CN"/>
              </w:rPr>
              <w:t>12:20</w:t>
            </w:r>
          </w:p>
          <w:p w:rsidR="005A59B8" w:rsidRPr="00C16AB8" w:rsidRDefault="005A59B8" w:rsidP="005A59B8">
            <w:pPr>
              <w:adjustRightInd w:val="0"/>
              <w:snapToGrid w:val="0"/>
              <w:spacing w:line="260" w:lineRule="exact"/>
              <w:rPr>
                <w:rFonts w:ascii="方正书宋_GBK" w:eastAsia="方正书宋_GBK"/>
                <w:b/>
                <w:snapToGrid w:val="0"/>
                <w:spacing w:val="-10"/>
                <w:kern w:val="0"/>
                <w:sz w:val="18"/>
                <w:szCs w:val="18"/>
                <w:u w:color="FFFFFF"/>
                <w:lang w:val="zh-CN"/>
              </w:rPr>
            </w:pPr>
            <w:r w:rsidRPr="00C16AB8">
              <w:rPr>
                <w:rFonts w:ascii="方正书宋_GBK" w:eastAsia="方正书宋_GBK" w:hint="eastAsia"/>
                <w:b/>
                <w:snapToGrid w:val="0"/>
                <w:spacing w:val="-10"/>
                <w:kern w:val="0"/>
                <w:sz w:val="18"/>
                <w:szCs w:val="18"/>
                <w:u w:color="FFFFFF"/>
                <w:lang w:val="zh-CN"/>
              </w:rPr>
              <w:t>主持人：李牧原</w:t>
            </w:r>
          </w:p>
          <w:p w:rsidR="005A59B8" w:rsidRPr="00C16AB8" w:rsidRDefault="005A59B8" w:rsidP="005A59B8">
            <w:pPr>
              <w:adjustRightInd w:val="0"/>
              <w:snapToGrid w:val="0"/>
              <w:spacing w:line="260" w:lineRule="exact"/>
              <w:rPr>
                <w:rFonts w:ascii="方正书宋_GBK" w:eastAsia="方正书宋_GBK"/>
                <w:snapToGrid w:val="0"/>
                <w:kern w:val="0"/>
                <w:sz w:val="18"/>
                <w:szCs w:val="18"/>
                <w:u w:color="FFFFFF"/>
                <w:lang w:val="zh-CN"/>
              </w:rPr>
            </w:pPr>
            <w:r w:rsidRPr="00C16AB8">
              <w:rPr>
                <w:rFonts w:ascii="方正书宋_GBK" w:eastAsia="方正书宋_GBK" w:hint="eastAsia"/>
                <w:snapToGrid w:val="0"/>
                <w:kern w:val="0"/>
                <w:sz w:val="18"/>
                <w:szCs w:val="18"/>
                <w:u w:color="FFFFFF"/>
                <w:lang w:val="zh-CN"/>
              </w:rPr>
              <w:t>中国交通运输协会联运分会常务副会长</w:t>
            </w:r>
          </w:p>
        </w:tc>
        <w:tc>
          <w:tcPr>
            <w:tcW w:w="3752" w:type="dxa"/>
            <w:tcBorders>
              <w:right w:val="double" w:sz="4" w:space="0" w:color="auto"/>
            </w:tcBorders>
            <w:vAlign w:val="center"/>
          </w:tcPr>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◎小西步</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亚洲开发银行行长高级顾问</w:t>
            </w:r>
          </w:p>
          <w:p w:rsidR="005A59B8" w:rsidRPr="00C16AB8" w:rsidRDefault="005A59B8" w:rsidP="00D11FAF">
            <w:pPr>
              <w:adjustRightInd w:val="0"/>
              <w:snapToGrid w:val="0"/>
              <w:spacing w:line="260" w:lineRule="exact"/>
              <w:ind w:left="1440" w:hangingChars="800" w:hanging="1440"/>
              <w:jc w:val="lef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◎张松声</w:t>
            </w:r>
            <w:r w:rsidRPr="00C16AB8">
              <w:rPr>
                <w:rFonts w:ascii="方正书宋_GBK" w:eastAsia="方正书宋_GBK" w:hAnsi="宋体"/>
                <w:bCs/>
                <w:snapToGrid w:val="0"/>
                <w:kern w:val="0"/>
                <w:sz w:val="18"/>
                <w:szCs w:val="18"/>
              </w:rPr>
              <w:t xml:space="preserve">    </w:t>
            </w:r>
            <w:r w:rsidR="00276F97"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spacing w:val="-10"/>
                <w:kern w:val="0"/>
                <w:sz w:val="18"/>
                <w:szCs w:val="18"/>
              </w:rPr>
              <w:t>新加坡太平船务集团执行主席、</w:t>
            </w:r>
            <w:r w:rsidRPr="00C16AB8">
              <w:rPr>
                <w:rFonts w:ascii="方正书宋_GBK" w:eastAsia="方正书宋_GBK" w:hAnsi="宋体" w:hint="eastAsia"/>
                <w:bCs/>
                <w:snapToGrid w:val="0"/>
                <w:kern w:val="0"/>
                <w:sz w:val="18"/>
                <w:szCs w:val="18"/>
              </w:rPr>
              <w:t>新加坡工商联合总会主席</w:t>
            </w:r>
          </w:p>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◎阿里·扎希里</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阿联酋驻华大使</w:t>
            </w:r>
          </w:p>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◎赛熙军</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波兰驻华大使</w:t>
            </w:r>
          </w:p>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◎周诚君</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中国人民银行研究局副局长</w:t>
            </w:r>
          </w:p>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◎周静波</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中国交通建设集团总裁助理</w:t>
            </w:r>
          </w:p>
          <w:p w:rsidR="005A59B8" w:rsidRPr="00C16AB8" w:rsidRDefault="005A59B8" w:rsidP="005A59B8">
            <w:pPr>
              <w:adjustRightInd w:val="0"/>
              <w:snapToGrid w:val="0"/>
              <w:spacing w:line="260" w:lineRule="exact"/>
              <w:ind w:left="1260" w:hangingChars="700" w:hanging="1260"/>
              <w:rPr>
                <w:rFonts w:ascii="方正书宋_GBK" w:eastAsia="方正书宋_GBK" w:hAnsi="宋体"/>
                <w:bCs/>
                <w:snapToGrid w:val="0"/>
                <w:spacing w:val="-10"/>
                <w:kern w:val="0"/>
                <w:sz w:val="18"/>
                <w:szCs w:val="18"/>
              </w:rPr>
            </w:pPr>
            <w:r w:rsidRPr="00C16AB8">
              <w:rPr>
                <w:rFonts w:ascii="方正书宋_GBK" w:eastAsia="方正书宋_GBK" w:hAnsi="宋体" w:hint="eastAsia"/>
                <w:bCs/>
                <w:snapToGrid w:val="0"/>
                <w:kern w:val="0"/>
                <w:sz w:val="18"/>
                <w:szCs w:val="18"/>
              </w:rPr>
              <w:t>◎罗</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扬</w:t>
            </w:r>
            <w:r w:rsidRPr="00C16AB8">
              <w:rPr>
                <w:rFonts w:ascii="方正书宋_GBK" w:eastAsia="方正书宋_GBK" w:hAnsi="宋体"/>
                <w:bCs/>
                <w:snapToGrid w:val="0"/>
                <w:kern w:val="0"/>
                <w:sz w:val="18"/>
                <w:szCs w:val="18"/>
              </w:rPr>
              <w:t xml:space="preserve">       </w:t>
            </w:r>
            <w:r w:rsidR="00D11FAF" w:rsidRPr="00C16AB8">
              <w:rPr>
                <w:rFonts w:ascii="方正书宋_GBK" w:eastAsia="方正书宋_GBK" w:hAnsi="宋体" w:hint="eastAsia"/>
                <w:bCs/>
                <w:snapToGrid w:val="0"/>
                <w:spacing w:val="-10"/>
                <w:kern w:val="0"/>
                <w:sz w:val="18"/>
                <w:szCs w:val="18"/>
              </w:rPr>
              <w:t xml:space="preserve"> </w:t>
            </w:r>
            <w:r w:rsidRPr="00C16AB8">
              <w:rPr>
                <w:rFonts w:ascii="方正书宋_GBK" w:eastAsia="方正书宋_GBK" w:hAnsi="宋体" w:hint="eastAsia"/>
                <w:bCs/>
                <w:snapToGrid w:val="0"/>
                <w:spacing w:val="-10"/>
                <w:kern w:val="0"/>
                <w:sz w:val="18"/>
                <w:szCs w:val="18"/>
              </w:rPr>
              <w:t>丝路基金有限公司董事总经理</w:t>
            </w:r>
          </w:p>
          <w:p w:rsidR="005A59B8" w:rsidRPr="00C16AB8" w:rsidRDefault="005A59B8" w:rsidP="00D11FAF">
            <w:pPr>
              <w:adjustRightInd w:val="0"/>
              <w:snapToGrid w:val="0"/>
              <w:spacing w:line="260" w:lineRule="exact"/>
              <w:ind w:left="1440" w:hangingChars="800" w:hanging="144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◎戴</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翔</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bCs/>
                <w:snapToGrid w:val="0"/>
                <w:spacing w:val="2"/>
                <w:kern w:val="0"/>
                <w:sz w:val="18"/>
                <w:szCs w:val="18"/>
              </w:rPr>
              <w:t xml:space="preserve">  </w:t>
            </w:r>
            <w:r w:rsidRPr="00C16AB8">
              <w:rPr>
                <w:rFonts w:ascii="方正书宋_GBK" w:eastAsia="方正书宋_GBK" w:hAnsi="宋体" w:hint="eastAsia"/>
                <w:bCs/>
                <w:snapToGrid w:val="0"/>
                <w:kern w:val="0"/>
                <w:sz w:val="18"/>
                <w:szCs w:val="18"/>
              </w:rPr>
              <w:t>中国广西北部湾国际港务集团总经理</w:t>
            </w:r>
          </w:p>
          <w:p w:rsidR="005A59B8" w:rsidRPr="00C16AB8" w:rsidRDefault="005A59B8" w:rsidP="005A59B8">
            <w:pPr>
              <w:adjustRightInd w:val="0"/>
              <w:snapToGrid w:val="0"/>
              <w:spacing w:line="260" w:lineRule="exact"/>
              <w:ind w:left="1260" w:hangingChars="700" w:hanging="1260"/>
              <w:rPr>
                <w:rFonts w:ascii="华文中宋" w:eastAsia="华文中宋" w:hAnsi="华文中宋" w:cs="宋体"/>
                <w:snapToGrid w:val="0"/>
                <w:sz w:val="24"/>
              </w:rPr>
            </w:pPr>
            <w:r w:rsidRPr="00C16AB8">
              <w:rPr>
                <w:rFonts w:ascii="方正书宋_GBK" w:eastAsia="方正书宋_GBK" w:hAnsi="宋体" w:hint="eastAsia"/>
                <w:bCs/>
                <w:snapToGrid w:val="0"/>
                <w:kern w:val="0"/>
                <w:sz w:val="18"/>
                <w:szCs w:val="18"/>
              </w:rPr>
              <w:t>◎范端炜</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spacing w:val="-6"/>
                <w:kern w:val="0"/>
                <w:sz w:val="18"/>
                <w:szCs w:val="18"/>
              </w:rPr>
              <w:t>中国中外运长航集团副总经理</w:t>
            </w:r>
          </w:p>
        </w:tc>
      </w:tr>
      <w:tr w:rsidR="005A59B8" w:rsidRPr="00C16AB8" w:rsidTr="005A59B8">
        <w:trPr>
          <w:cantSplit/>
          <w:trHeight w:val="20"/>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snapToGrid w:val="0"/>
                <w:kern w:val="0"/>
                <w:sz w:val="18"/>
                <w:szCs w:val="18"/>
                <w:u w:color="FFFFFF"/>
                <w:lang w:val="zh-CN"/>
              </w:rPr>
            </w:pPr>
            <w:r w:rsidRPr="00C16AB8">
              <w:rPr>
                <w:rFonts w:ascii="方正书宋_GBK" w:eastAsia="方正书宋_GBK"/>
                <w:snapToGrid w:val="0"/>
                <w:kern w:val="0"/>
                <w:sz w:val="18"/>
                <w:szCs w:val="18"/>
                <w:u w:color="FFFFFF"/>
                <w:lang w:val="zh-CN"/>
              </w:rPr>
              <w:t>12:30</w:t>
            </w:r>
            <w:r w:rsidRPr="00C16AB8">
              <w:rPr>
                <w:rFonts w:ascii="方正书宋_GBK" w:eastAsia="方正书宋_GBK"/>
                <w:snapToGrid w:val="0"/>
                <w:kern w:val="0"/>
                <w:sz w:val="18"/>
                <w:szCs w:val="18"/>
                <w:u w:color="FFFFFF"/>
                <w:lang w:val="zh-CN"/>
              </w:rPr>
              <w:t>—</w:t>
            </w:r>
            <w:r w:rsidRPr="00C16AB8">
              <w:rPr>
                <w:rFonts w:ascii="方正书宋_GBK" w:eastAsia="方正书宋_GBK"/>
                <w:snapToGrid w:val="0"/>
                <w:kern w:val="0"/>
                <w:sz w:val="18"/>
                <w:szCs w:val="18"/>
                <w:u w:color="FFFFFF"/>
                <w:lang w:val="zh-CN"/>
              </w:rPr>
              <w:t>13:30</w:t>
            </w:r>
          </w:p>
        </w:tc>
        <w:tc>
          <w:tcPr>
            <w:tcW w:w="3752" w:type="dxa"/>
            <w:tcBorders>
              <w:right w:val="double" w:sz="4" w:space="0" w:color="auto"/>
            </w:tcBorders>
            <w:vAlign w:val="center"/>
          </w:tcPr>
          <w:p w:rsidR="005A59B8" w:rsidRPr="00C16AB8" w:rsidRDefault="001E24C8" w:rsidP="001E24C8">
            <w:pPr>
              <w:adjustRightInd w:val="0"/>
              <w:snapToGrid w:val="0"/>
              <w:spacing w:line="260" w:lineRule="exact"/>
              <w:jc w:val="center"/>
              <w:rPr>
                <w:rFonts w:ascii="方正书宋_GBK" w:eastAsia="方正书宋_GBK" w:hAnsi="黑体" w:cs="宋体" w:hint="eastAsia"/>
                <w:b/>
                <w:snapToGrid w:val="0"/>
                <w:kern w:val="0"/>
                <w:sz w:val="18"/>
                <w:szCs w:val="18"/>
              </w:rPr>
            </w:pPr>
            <w:r w:rsidRPr="00C16AB8">
              <w:rPr>
                <w:rFonts w:ascii="方正书宋_GBK" w:eastAsia="方正书宋_GBK" w:hAnsi="黑体" w:cs="宋体" w:hint="eastAsia"/>
                <w:b/>
                <w:snapToGrid w:val="0"/>
                <w:kern w:val="0"/>
                <w:sz w:val="18"/>
                <w:szCs w:val="18"/>
              </w:rPr>
              <w:t>自助午餐</w:t>
            </w:r>
          </w:p>
          <w:p w:rsidR="001E24C8" w:rsidRPr="00C16AB8" w:rsidRDefault="001E24C8" w:rsidP="005A59B8">
            <w:pPr>
              <w:adjustRightInd w:val="0"/>
              <w:snapToGrid w:val="0"/>
              <w:spacing w:line="260" w:lineRule="exact"/>
              <w:rPr>
                <w:rFonts w:ascii="方正书宋_GBK" w:eastAsia="方正书宋_GBK"/>
                <w:snapToGrid w:val="0"/>
                <w:spacing w:val="-10"/>
                <w:kern w:val="0"/>
                <w:sz w:val="18"/>
                <w:szCs w:val="18"/>
                <w:u w:color="FFFFFF"/>
                <w:lang w:val="zh-CN"/>
              </w:rPr>
            </w:pPr>
            <w:r w:rsidRPr="00C16AB8">
              <w:rPr>
                <w:rFonts w:ascii="方正书宋_GBK" w:eastAsia="方正书宋_GBK" w:hAnsi="宋体" w:hint="eastAsia"/>
                <w:bCs/>
                <w:snapToGrid w:val="0"/>
                <w:spacing w:val="-10"/>
                <w:kern w:val="0"/>
                <w:sz w:val="18"/>
                <w:szCs w:val="18"/>
              </w:rPr>
              <w:t>地点：广西南宁荔园山庄国际会议中心二楼宴会厅</w:t>
            </w:r>
          </w:p>
        </w:tc>
      </w:tr>
      <w:tr w:rsidR="005A59B8" w:rsidRPr="00C16AB8" w:rsidTr="005A59B8">
        <w:trPr>
          <w:cantSplit/>
          <w:trHeight w:val="416"/>
          <w:jc w:val="center"/>
        </w:trPr>
        <w:tc>
          <w:tcPr>
            <w:tcW w:w="5007" w:type="dxa"/>
            <w:gridSpan w:val="2"/>
            <w:tcBorders>
              <w:left w:val="double" w:sz="4" w:space="0" w:color="auto"/>
              <w:right w:val="double" w:sz="4" w:space="0" w:color="auto"/>
            </w:tcBorders>
            <w:vAlign w:val="center"/>
          </w:tcPr>
          <w:p w:rsidR="005A59B8" w:rsidRPr="00C16AB8" w:rsidRDefault="005A59B8" w:rsidP="005A59B8">
            <w:pPr>
              <w:adjustRightInd w:val="0"/>
              <w:snapToGrid w:val="0"/>
              <w:spacing w:line="260" w:lineRule="exact"/>
              <w:jc w:val="center"/>
              <w:rPr>
                <w:rFonts w:ascii="方正书宋_GBK" w:eastAsia="方正书宋_GBK"/>
                <w:snapToGrid w:val="0"/>
                <w:kern w:val="0"/>
                <w:sz w:val="18"/>
                <w:szCs w:val="18"/>
                <w:u w:color="FFFFFF"/>
                <w:lang w:val="zh-CN"/>
              </w:rPr>
            </w:pPr>
            <w:smartTag w:uri="urn:schemas-microsoft-com:office:smarttags" w:element="chsdate">
              <w:smartTagPr>
                <w:attr w:name="IsROCDate" w:val="False"/>
                <w:attr w:name="IsLunarDate" w:val="False"/>
                <w:attr w:name="Day" w:val="24"/>
                <w:attr w:name="Month" w:val="5"/>
                <w:attr w:name="Year" w:val="2018"/>
              </w:smartTagPr>
              <w:r w:rsidRPr="00C16AB8">
                <w:rPr>
                  <w:rFonts w:ascii="方正书宋_GBK" w:eastAsia="方正书宋_GBK" w:hAnsi="宋体"/>
                  <w:bCs/>
                  <w:snapToGrid w:val="0"/>
                  <w:kern w:val="0"/>
                  <w:sz w:val="18"/>
                  <w:szCs w:val="18"/>
                </w:rPr>
                <w:t>2018</w:t>
              </w:r>
              <w:r w:rsidRPr="00C16AB8">
                <w:rPr>
                  <w:rFonts w:ascii="方正书宋_GBK" w:eastAsia="方正书宋_GBK" w:hAnsi="宋体" w:hint="eastAsia"/>
                  <w:bCs/>
                  <w:snapToGrid w:val="0"/>
                  <w:kern w:val="0"/>
                  <w:sz w:val="18"/>
                  <w:szCs w:val="18"/>
                </w:rPr>
                <w:t>年</w:t>
              </w:r>
              <w:r w:rsidRPr="00C16AB8">
                <w:rPr>
                  <w:rFonts w:ascii="方正书宋_GBK" w:eastAsia="方正书宋_GBK" w:hAnsi="宋体"/>
                  <w:bCs/>
                  <w:snapToGrid w:val="0"/>
                  <w:kern w:val="0"/>
                  <w:sz w:val="18"/>
                  <w:szCs w:val="18"/>
                </w:rPr>
                <w:t>5</w:t>
              </w:r>
              <w:r w:rsidRPr="00C16AB8">
                <w:rPr>
                  <w:rFonts w:ascii="方正书宋_GBK" w:eastAsia="方正书宋_GBK" w:hAnsi="宋体" w:hint="eastAsia"/>
                  <w:bCs/>
                  <w:snapToGrid w:val="0"/>
                  <w:kern w:val="0"/>
                  <w:sz w:val="18"/>
                  <w:szCs w:val="18"/>
                </w:rPr>
                <w:t>月</w:t>
              </w:r>
              <w:r w:rsidRPr="00C16AB8">
                <w:rPr>
                  <w:rFonts w:ascii="方正书宋_GBK" w:eastAsia="方正书宋_GBK" w:hAnsi="宋体"/>
                  <w:bCs/>
                  <w:snapToGrid w:val="0"/>
                  <w:kern w:val="0"/>
                  <w:sz w:val="18"/>
                  <w:szCs w:val="18"/>
                </w:rPr>
                <w:t>24</w:t>
              </w:r>
              <w:r w:rsidRPr="00C16AB8">
                <w:rPr>
                  <w:rFonts w:ascii="方正书宋_GBK" w:eastAsia="方正书宋_GBK" w:hAnsi="宋体" w:hint="eastAsia"/>
                  <w:bCs/>
                  <w:snapToGrid w:val="0"/>
                  <w:kern w:val="0"/>
                  <w:sz w:val="18"/>
                  <w:szCs w:val="18"/>
                </w:rPr>
                <w:t>日</w:t>
              </w:r>
            </w:smartTag>
            <w:r w:rsidRPr="00C16AB8">
              <w:rPr>
                <w:rFonts w:ascii="方正书宋_GBK" w:eastAsia="方正书宋_GBK" w:hAnsi="宋体" w:hint="eastAsia"/>
                <w:bCs/>
                <w:snapToGrid w:val="0"/>
                <w:kern w:val="0"/>
                <w:sz w:val="18"/>
                <w:szCs w:val="18"/>
              </w:rPr>
              <w:t>下午</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
                <w:bCs/>
                <w:snapToGrid w:val="0"/>
                <w:kern w:val="0"/>
                <w:sz w:val="18"/>
                <w:szCs w:val="18"/>
              </w:rPr>
              <w:t>分论坛</w:t>
            </w:r>
          </w:p>
        </w:tc>
      </w:tr>
      <w:tr w:rsidR="005A59B8" w:rsidRPr="00C16AB8" w:rsidTr="005A59B8">
        <w:trPr>
          <w:cantSplit/>
          <w:trHeight w:val="20"/>
          <w:jc w:val="center"/>
        </w:trPr>
        <w:tc>
          <w:tcPr>
            <w:tcW w:w="5007" w:type="dxa"/>
            <w:gridSpan w:val="2"/>
            <w:tcBorders>
              <w:left w:val="double" w:sz="4" w:space="0" w:color="auto"/>
              <w:right w:val="double" w:sz="4" w:space="0" w:color="auto"/>
            </w:tcBorders>
            <w:vAlign w:val="center"/>
          </w:tcPr>
          <w:p w:rsidR="005A59B8" w:rsidRPr="00C16AB8" w:rsidRDefault="005A59B8" w:rsidP="005A59B8">
            <w:pPr>
              <w:adjustRightInd w:val="0"/>
              <w:snapToGrid w:val="0"/>
              <w:spacing w:line="260" w:lineRule="exact"/>
              <w:jc w:val="center"/>
              <w:rPr>
                <w:rFonts w:ascii="方正书宋_GBK" w:eastAsia="方正书宋_GBK" w:hAnsi="新宋体" w:cs="宋体"/>
                <w:b/>
                <w:snapToGrid w:val="0"/>
                <w:kern w:val="0"/>
                <w:sz w:val="18"/>
                <w:szCs w:val="18"/>
              </w:rPr>
            </w:pPr>
            <w:r w:rsidRPr="00C16AB8">
              <w:rPr>
                <w:rFonts w:ascii="方正书宋_GBK" w:eastAsia="方正书宋_GBK" w:hAnsi="宋体" w:hint="eastAsia"/>
                <w:b/>
                <w:bCs/>
                <w:snapToGrid w:val="0"/>
                <w:kern w:val="0"/>
                <w:sz w:val="18"/>
                <w:szCs w:val="18"/>
              </w:rPr>
              <w:lastRenderedPageBreak/>
              <w:t>分论坛一：</w:t>
            </w:r>
            <w:r w:rsidRPr="00C16AB8">
              <w:rPr>
                <w:rFonts w:ascii="方正书宋_GBK" w:eastAsia="方正书宋_GBK" w:hAnsi="新宋体" w:cs="宋体"/>
                <w:b/>
                <w:snapToGrid w:val="0"/>
                <w:kern w:val="0"/>
                <w:sz w:val="18"/>
                <w:szCs w:val="18"/>
              </w:rPr>
              <w:t>14:30-18:00</w:t>
            </w:r>
          </w:p>
          <w:p w:rsidR="005A59B8" w:rsidRPr="00C16AB8" w:rsidRDefault="005A59B8" w:rsidP="005A59B8">
            <w:pPr>
              <w:adjustRightInd w:val="0"/>
              <w:snapToGrid w:val="0"/>
              <w:spacing w:line="260" w:lineRule="exact"/>
              <w:jc w:val="center"/>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中国</w:t>
            </w:r>
            <w:r w:rsidRPr="00C16AB8">
              <w:rPr>
                <w:rFonts w:ascii="方正书宋_GBK" w:eastAsia="方正书宋_GBK" w:hAnsi="宋体"/>
                <w:b/>
                <w:bCs/>
                <w:snapToGrid w:val="0"/>
                <w:kern w:val="0"/>
                <w:sz w:val="18"/>
                <w:szCs w:val="18"/>
              </w:rPr>
              <w:t>—</w:t>
            </w:r>
            <w:r w:rsidRPr="00C16AB8">
              <w:rPr>
                <w:rFonts w:ascii="方正书宋_GBK" w:eastAsia="方正书宋_GBK" w:hAnsi="宋体" w:hint="eastAsia"/>
                <w:b/>
                <w:bCs/>
                <w:snapToGrid w:val="0"/>
                <w:kern w:val="0"/>
                <w:sz w:val="18"/>
                <w:szCs w:val="18"/>
              </w:rPr>
              <w:t>东盟港口城市合作网络工作会议</w:t>
            </w:r>
          </w:p>
          <w:p w:rsidR="005A59B8" w:rsidRPr="00C16AB8" w:rsidRDefault="005A59B8" w:rsidP="005A59B8">
            <w:pPr>
              <w:adjustRightInd w:val="0"/>
              <w:snapToGrid w:val="0"/>
              <w:spacing w:line="260" w:lineRule="exact"/>
              <w:jc w:val="center"/>
              <w:rPr>
                <w:rFonts w:ascii="方正书宋_GBK" w:eastAsia="方正书宋_GBK" w:hAnsi="宋体" w:cs="宋体"/>
                <w:snapToGrid w:val="0"/>
                <w:kern w:val="0"/>
                <w:sz w:val="18"/>
                <w:szCs w:val="18"/>
              </w:rPr>
            </w:pPr>
            <w:r w:rsidRPr="00C16AB8">
              <w:rPr>
                <w:rFonts w:ascii="方正书宋_GBK" w:eastAsia="方正书宋_GBK" w:hAnsi="宋体" w:hint="eastAsia"/>
                <w:bCs/>
                <w:snapToGrid w:val="0"/>
                <w:kern w:val="0"/>
                <w:sz w:val="18"/>
                <w:szCs w:val="18"/>
              </w:rPr>
              <w:t>地点：广西南宁荔园山庄国际会议中心二楼大会议厅</w:t>
            </w:r>
          </w:p>
        </w:tc>
      </w:tr>
      <w:tr w:rsidR="005A59B8" w:rsidRPr="00C16AB8" w:rsidTr="005A59B8">
        <w:trPr>
          <w:cantSplit/>
          <w:trHeight w:val="20"/>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jc w:val="left"/>
              <w:rPr>
                <w:rFonts w:ascii="方正书宋_GBK" w:eastAsia="方正书宋_GBK" w:hAnsi="黑体" w:cs="宋体"/>
                <w:snapToGrid w:val="0"/>
                <w:kern w:val="0"/>
                <w:sz w:val="18"/>
                <w:szCs w:val="18"/>
              </w:rPr>
            </w:pPr>
            <w:r w:rsidRPr="00C16AB8">
              <w:rPr>
                <w:rFonts w:ascii="方正书宋_GBK" w:eastAsia="方正书宋_GBK" w:hAnsi="黑体" w:cs="宋体"/>
                <w:snapToGrid w:val="0"/>
                <w:kern w:val="0"/>
                <w:sz w:val="18"/>
                <w:szCs w:val="18"/>
              </w:rPr>
              <w:t>14:15</w:t>
            </w:r>
            <w:r w:rsidRPr="00C16AB8">
              <w:rPr>
                <w:rFonts w:ascii="方正书宋_GBK" w:eastAsia="方正书宋_GBK" w:hAnsi="黑体" w:cs="宋体"/>
                <w:snapToGrid w:val="0"/>
                <w:kern w:val="0"/>
                <w:sz w:val="18"/>
                <w:szCs w:val="18"/>
              </w:rPr>
              <w:t>—</w:t>
            </w:r>
            <w:r w:rsidRPr="00C16AB8">
              <w:rPr>
                <w:rFonts w:ascii="方正书宋_GBK" w:eastAsia="方正书宋_GBK" w:hAnsi="黑体" w:cs="宋体"/>
                <w:snapToGrid w:val="0"/>
                <w:kern w:val="0"/>
                <w:sz w:val="18"/>
                <w:szCs w:val="18"/>
              </w:rPr>
              <w:t>14:30</w:t>
            </w:r>
          </w:p>
        </w:tc>
        <w:tc>
          <w:tcPr>
            <w:tcW w:w="3752" w:type="dxa"/>
            <w:tcBorders>
              <w:right w:val="double" w:sz="4" w:space="0" w:color="auto"/>
            </w:tcBorders>
            <w:vAlign w:val="center"/>
          </w:tcPr>
          <w:p w:rsidR="005A59B8" w:rsidRPr="00C16AB8" w:rsidRDefault="005A59B8" w:rsidP="005A59B8">
            <w:pPr>
              <w:spacing w:line="260" w:lineRule="exact"/>
              <w:jc w:val="center"/>
              <w:rPr>
                <w:rFonts w:ascii="方正书宋_GBK" w:eastAsia="方正书宋_GBK" w:hAnsi="黑体" w:cs="宋体"/>
                <w:b/>
                <w:snapToGrid w:val="0"/>
                <w:kern w:val="0"/>
                <w:sz w:val="18"/>
                <w:szCs w:val="18"/>
              </w:rPr>
            </w:pPr>
            <w:r w:rsidRPr="00C16AB8">
              <w:rPr>
                <w:rFonts w:ascii="方正书宋_GBK" w:eastAsia="方正书宋_GBK" w:hAnsi="黑体" w:cs="宋体" w:hint="eastAsia"/>
                <w:b/>
                <w:snapToGrid w:val="0"/>
                <w:kern w:val="0"/>
                <w:sz w:val="18"/>
                <w:szCs w:val="18"/>
              </w:rPr>
              <w:t>与会嘉宾和代表入场</w:t>
            </w:r>
          </w:p>
        </w:tc>
      </w:tr>
      <w:tr w:rsidR="005A59B8" w:rsidRPr="00C16AB8" w:rsidTr="005A59B8">
        <w:trPr>
          <w:cantSplit/>
          <w:trHeight w:val="20"/>
          <w:jc w:val="center"/>
        </w:trPr>
        <w:tc>
          <w:tcPr>
            <w:tcW w:w="1255" w:type="dxa"/>
            <w:tcBorders>
              <w:left w:val="double" w:sz="4" w:space="0" w:color="auto"/>
            </w:tcBorders>
            <w:vAlign w:val="center"/>
          </w:tcPr>
          <w:p w:rsidR="005A59B8" w:rsidRPr="00C16AB8" w:rsidRDefault="005A59B8" w:rsidP="005A59B8">
            <w:pPr>
              <w:widowControl/>
              <w:spacing w:line="260" w:lineRule="exact"/>
              <w:jc w:val="left"/>
              <w:rPr>
                <w:rFonts w:ascii="方正书宋_GBK" w:eastAsia="方正书宋_GBK" w:hAnsi="宋体"/>
                <w:bCs/>
                <w:snapToGrid w:val="0"/>
                <w:kern w:val="0"/>
                <w:sz w:val="18"/>
                <w:szCs w:val="18"/>
              </w:rPr>
            </w:pPr>
            <w:r w:rsidRPr="00C16AB8">
              <w:rPr>
                <w:rFonts w:ascii="方正书宋_GBK" w:eastAsia="方正书宋_GBK" w:hAnsi="宋体"/>
                <w:bCs/>
                <w:snapToGrid w:val="0"/>
                <w:kern w:val="0"/>
                <w:sz w:val="18"/>
                <w:szCs w:val="18"/>
              </w:rPr>
              <w:t>14:30</w:t>
            </w:r>
            <w:r w:rsidRPr="00C16AB8">
              <w:rPr>
                <w:rFonts w:ascii="方正书宋_GBK" w:eastAsia="方正书宋_GBK" w:hAnsi="宋体"/>
                <w:bCs/>
                <w:snapToGrid w:val="0"/>
                <w:kern w:val="0"/>
                <w:sz w:val="18"/>
                <w:szCs w:val="18"/>
              </w:rPr>
              <w:t>—</w:t>
            </w:r>
            <w:r w:rsidRPr="00C16AB8">
              <w:rPr>
                <w:rFonts w:ascii="方正书宋_GBK" w:eastAsia="方正书宋_GBK" w:hAnsi="宋体"/>
                <w:bCs/>
                <w:snapToGrid w:val="0"/>
                <w:kern w:val="0"/>
                <w:sz w:val="18"/>
                <w:szCs w:val="18"/>
              </w:rPr>
              <w:t>14:55</w:t>
            </w:r>
          </w:p>
          <w:p w:rsidR="005A59B8" w:rsidRPr="00C16AB8" w:rsidRDefault="005A59B8" w:rsidP="005A59B8">
            <w:pPr>
              <w:adjustRightInd w:val="0"/>
              <w:snapToGrid w:val="0"/>
              <w:spacing w:line="260" w:lineRule="exact"/>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主持人：魏然</w:t>
            </w:r>
          </w:p>
          <w:p w:rsidR="005A59B8" w:rsidRPr="00C16AB8" w:rsidRDefault="005A59B8" w:rsidP="00D13401">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中国广西北部湾经济区和东盟开放合作办</w:t>
            </w:r>
            <w:r w:rsidRPr="00C16AB8">
              <w:rPr>
                <w:rFonts w:ascii="方正书宋_GBK" w:eastAsia="方正书宋_GBK" w:hAnsi="宋体" w:hint="eastAsia"/>
                <w:bCs/>
                <w:snapToGrid w:val="0"/>
                <w:spacing w:val="-10"/>
                <w:kern w:val="0"/>
                <w:sz w:val="18"/>
                <w:szCs w:val="18"/>
              </w:rPr>
              <w:t>公室常务副主任</w:t>
            </w:r>
          </w:p>
        </w:tc>
        <w:tc>
          <w:tcPr>
            <w:tcW w:w="3752" w:type="dxa"/>
            <w:tcBorders>
              <w:right w:val="double" w:sz="4" w:space="0" w:color="auto"/>
            </w:tcBorders>
            <w:vAlign w:val="center"/>
          </w:tcPr>
          <w:p w:rsidR="005A59B8" w:rsidRPr="00C16AB8" w:rsidRDefault="005A59B8" w:rsidP="005A59B8">
            <w:pPr>
              <w:widowControl/>
              <w:spacing w:line="260" w:lineRule="exact"/>
              <w:jc w:val="left"/>
              <w:rPr>
                <w:rFonts w:ascii="方正书宋_GBK" w:eastAsia="方正书宋_GBK" w:hAnsi="宋体"/>
                <w:bCs/>
                <w:snapToGrid w:val="0"/>
                <w:kern w:val="0"/>
                <w:sz w:val="18"/>
                <w:szCs w:val="18"/>
              </w:rPr>
            </w:pPr>
            <w:r w:rsidRPr="00C16AB8">
              <w:rPr>
                <w:rFonts w:ascii="方正书宋_GBK" w:eastAsia="方正书宋_GBK" w:hAnsi="宋体" w:hint="eastAsia"/>
                <w:b/>
                <w:bCs/>
                <w:snapToGrid w:val="0"/>
                <w:kern w:val="0"/>
                <w:sz w:val="18"/>
                <w:szCs w:val="18"/>
              </w:rPr>
              <w:t>致辞</w:t>
            </w:r>
            <w:r w:rsidRPr="00C16AB8">
              <w:rPr>
                <w:rFonts w:ascii="方正书宋_GBK" w:eastAsia="方正书宋_GBK" w:hAnsi="宋体"/>
                <w:b/>
                <w:bCs/>
                <w:snapToGrid w:val="0"/>
                <w:kern w:val="0"/>
                <w:sz w:val="18"/>
                <w:szCs w:val="18"/>
              </w:rPr>
              <w:t>:</w:t>
            </w:r>
          </w:p>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◎黄俊华　　中国广西壮族自治区副主席</w:t>
            </w:r>
          </w:p>
          <w:p w:rsidR="005A59B8" w:rsidRPr="00C16AB8" w:rsidRDefault="005A59B8" w:rsidP="005A59B8">
            <w:pPr>
              <w:widowControl/>
              <w:spacing w:line="260" w:lineRule="exact"/>
              <w:ind w:left="1080" w:hangingChars="600" w:hanging="1080"/>
              <w:jc w:val="lef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◎刘光明　　文莱财政部第二部长、文莱摩拉港有限公司董事长</w:t>
            </w:r>
          </w:p>
        </w:tc>
      </w:tr>
      <w:tr w:rsidR="005A59B8" w:rsidRPr="00C16AB8" w:rsidTr="005A59B8">
        <w:trPr>
          <w:cantSplit/>
          <w:trHeight w:val="20"/>
          <w:jc w:val="center"/>
        </w:trPr>
        <w:tc>
          <w:tcPr>
            <w:tcW w:w="1255" w:type="dxa"/>
            <w:tcBorders>
              <w:left w:val="double" w:sz="4" w:space="0" w:color="auto"/>
            </w:tcBorders>
            <w:vAlign w:val="center"/>
          </w:tcPr>
          <w:p w:rsidR="005A59B8" w:rsidRPr="00C16AB8" w:rsidRDefault="005A59B8" w:rsidP="005A59B8">
            <w:pPr>
              <w:widowControl/>
              <w:spacing w:line="260" w:lineRule="exact"/>
              <w:jc w:val="left"/>
              <w:rPr>
                <w:rFonts w:ascii="方正书宋_GBK" w:eastAsia="方正书宋_GBK" w:hAnsi="宋体"/>
                <w:bCs/>
                <w:snapToGrid w:val="0"/>
                <w:kern w:val="0"/>
                <w:sz w:val="18"/>
                <w:szCs w:val="18"/>
              </w:rPr>
            </w:pPr>
            <w:r w:rsidRPr="00C16AB8">
              <w:rPr>
                <w:rFonts w:ascii="方正书宋_GBK" w:eastAsia="方正书宋_GBK" w:hAnsi="宋体"/>
                <w:bCs/>
                <w:snapToGrid w:val="0"/>
                <w:kern w:val="0"/>
                <w:sz w:val="18"/>
                <w:szCs w:val="18"/>
              </w:rPr>
              <w:t>14:55-15:05</w:t>
            </w:r>
          </w:p>
          <w:p w:rsidR="005A59B8" w:rsidRPr="00C16AB8" w:rsidRDefault="005A59B8" w:rsidP="005A59B8">
            <w:pPr>
              <w:adjustRightInd w:val="0"/>
              <w:snapToGrid w:val="0"/>
              <w:spacing w:line="260" w:lineRule="exact"/>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主持人：魏然</w:t>
            </w:r>
          </w:p>
          <w:p w:rsidR="005A59B8" w:rsidRPr="00C16AB8" w:rsidRDefault="005A59B8" w:rsidP="00D13401">
            <w:pPr>
              <w:widowControl/>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中国广西北部湾经济区和东盟开放合作办</w:t>
            </w:r>
            <w:r w:rsidRPr="00C16AB8">
              <w:rPr>
                <w:rFonts w:ascii="方正书宋_GBK" w:eastAsia="方正书宋_GBK" w:hAnsi="宋体" w:hint="eastAsia"/>
                <w:bCs/>
                <w:snapToGrid w:val="0"/>
                <w:spacing w:val="-10"/>
                <w:kern w:val="0"/>
                <w:sz w:val="18"/>
                <w:szCs w:val="18"/>
              </w:rPr>
              <w:t>公室常务副主任</w:t>
            </w:r>
          </w:p>
        </w:tc>
        <w:tc>
          <w:tcPr>
            <w:tcW w:w="3752" w:type="dxa"/>
            <w:tcBorders>
              <w:right w:val="double" w:sz="4" w:space="0" w:color="auto"/>
            </w:tcBorders>
            <w:vAlign w:val="center"/>
          </w:tcPr>
          <w:p w:rsidR="005A59B8" w:rsidRPr="00C16AB8" w:rsidRDefault="005A59B8" w:rsidP="005A59B8">
            <w:pPr>
              <w:widowControl/>
              <w:spacing w:line="260" w:lineRule="exact"/>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授匾仪式：</w:t>
            </w:r>
          </w:p>
          <w:p w:rsidR="005A59B8" w:rsidRPr="00C16AB8" w:rsidRDefault="005A59B8" w:rsidP="005A59B8">
            <w:pPr>
              <w:widowControl/>
              <w:adjustRightInd w:val="0"/>
              <w:spacing w:line="260" w:lineRule="exact"/>
              <w:rPr>
                <w:rFonts w:ascii="方正书宋_GBK" w:eastAsia="方正书宋_GBK" w:hAnsi="宋体"/>
                <w:b/>
                <w:bCs/>
                <w:snapToGrid w:val="0"/>
                <w:kern w:val="0"/>
                <w:sz w:val="18"/>
                <w:szCs w:val="18"/>
              </w:rPr>
            </w:pPr>
            <w:r w:rsidRPr="00C16AB8">
              <w:rPr>
                <w:rFonts w:ascii="方正书宋_GBK" w:eastAsia="方正书宋_GBK" w:hAnsi="宋体" w:hint="eastAsia"/>
                <w:bCs/>
                <w:snapToGrid w:val="0"/>
                <w:kern w:val="0"/>
                <w:sz w:val="18"/>
                <w:szCs w:val="18"/>
              </w:rPr>
              <w:t>向新加入中国</w:t>
            </w:r>
            <w:r w:rsidR="00D13401" w:rsidRPr="00C16AB8">
              <w:rPr>
                <w:rFonts w:ascii="方正书宋_GBK" w:eastAsia="方正书宋_GBK" w:hAnsi="宋体" w:hint="eastAsia"/>
                <w:bCs/>
                <w:snapToGrid w:val="0"/>
                <w:kern w:val="0"/>
                <w:sz w:val="18"/>
                <w:szCs w:val="18"/>
              </w:rPr>
              <w:t>—</w:t>
            </w:r>
            <w:r w:rsidRPr="00C16AB8">
              <w:rPr>
                <w:rFonts w:ascii="方正书宋_GBK" w:eastAsia="方正书宋_GBK" w:hAnsi="宋体" w:hint="eastAsia"/>
                <w:bCs/>
                <w:snapToGrid w:val="0"/>
                <w:kern w:val="0"/>
                <w:sz w:val="18"/>
                <w:szCs w:val="18"/>
              </w:rPr>
              <w:t>东盟港口城市合作网络的</w:t>
            </w:r>
            <w:r w:rsidRPr="00C16AB8">
              <w:rPr>
                <w:rFonts w:ascii="方正书宋_GBK" w:eastAsia="方正书宋_GBK" w:hAnsi="宋体"/>
                <w:bCs/>
                <w:snapToGrid w:val="0"/>
                <w:kern w:val="0"/>
                <w:sz w:val="18"/>
                <w:szCs w:val="18"/>
              </w:rPr>
              <w:t>6</w:t>
            </w:r>
            <w:r w:rsidRPr="00C16AB8">
              <w:rPr>
                <w:rFonts w:ascii="方正书宋_GBK" w:eastAsia="方正书宋_GBK" w:hAnsi="宋体" w:hint="eastAsia"/>
                <w:bCs/>
                <w:snapToGrid w:val="0"/>
                <w:kern w:val="0"/>
                <w:sz w:val="18"/>
                <w:szCs w:val="18"/>
              </w:rPr>
              <w:t>家成员单位颁发牌匾</w:t>
            </w:r>
          </w:p>
        </w:tc>
      </w:tr>
      <w:tr w:rsidR="005A59B8" w:rsidRPr="00C16AB8" w:rsidTr="005A59B8">
        <w:trPr>
          <w:cantSplit/>
          <w:trHeight w:val="20"/>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bCs/>
                <w:snapToGrid w:val="0"/>
                <w:kern w:val="0"/>
                <w:sz w:val="18"/>
                <w:szCs w:val="18"/>
              </w:rPr>
              <w:t>15:05</w:t>
            </w:r>
            <w:r w:rsidRPr="00C16AB8">
              <w:rPr>
                <w:rFonts w:ascii="方正书宋_GBK" w:eastAsia="方正书宋_GBK" w:hAnsi="宋体"/>
                <w:bCs/>
                <w:snapToGrid w:val="0"/>
                <w:kern w:val="0"/>
                <w:sz w:val="18"/>
                <w:szCs w:val="18"/>
              </w:rPr>
              <w:t>—</w:t>
            </w:r>
            <w:r w:rsidRPr="00C16AB8">
              <w:rPr>
                <w:rFonts w:ascii="方正书宋_GBK" w:eastAsia="方正书宋_GBK" w:hAnsi="宋体"/>
                <w:bCs/>
                <w:snapToGrid w:val="0"/>
                <w:kern w:val="0"/>
                <w:sz w:val="18"/>
                <w:szCs w:val="18"/>
              </w:rPr>
              <w:t>16:00</w:t>
            </w:r>
          </w:p>
          <w:p w:rsidR="005A59B8" w:rsidRPr="00C16AB8" w:rsidRDefault="005A59B8" w:rsidP="005A59B8">
            <w:pPr>
              <w:pStyle w:val="ab"/>
              <w:widowControl w:val="0"/>
              <w:adjustRightInd w:val="0"/>
              <w:snapToGrid w:val="0"/>
              <w:spacing w:before="0" w:beforeAutospacing="0" w:after="0" w:afterAutospacing="0" w:line="260" w:lineRule="exact"/>
              <w:jc w:val="both"/>
              <w:rPr>
                <w:rFonts w:ascii="方正书宋_GBK" w:eastAsia="方正书宋_GBK"/>
                <w:bCs/>
                <w:snapToGrid w:val="0"/>
                <w:sz w:val="18"/>
                <w:szCs w:val="18"/>
              </w:rPr>
            </w:pPr>
            <w:r w:rsidRPr="00C16AB8">
              <w:rPr>
                <w:rFonts w:ascii="方正书宋_GBK" w:eastAsia="方正书宋_GBK" w:hint="eastAsia"/>
                <w:b/>
                <w:bCs/>
                <w:snapToGrid w:val="0"/>
                <w:sz w:val="18"/>
                <w:szCs w:val="18"/>
              </w:rPr>
              <w:t>主持人：李牧原</w:t>
            </w:r>
          </w:p>
          <w:p w:rsidR="005A59B8" w:rsidRPr="00C16AB8" w:rsidRDefault="005A59B8" w:rsidP="005A59B8">
            <w:pPr>
              <w:pStyle w:val="ab"/>
              <w:widowControl w:val="0"/>
              <w:adjustRightInd w:val="0"/>
              <w:snapToGrid w:val="0"/>
              <w:spacing w:before="0" w:beforeAutospacing="0" w:after="0" w:afterAutospacing="0" w:line="260" w:lineRule="exact"/>
              <w:jc w:val="both"/>
              <w:rPr>
                <w:rFonts w:ascii="方正书宋_GBK" w:eastAsia="方正书宋_GBK"/>
                <w:bCs/>
                <w:snapToGrid w:val="0"/>
                <w:sz w:val="18"/>
                <w:szCs w:val="18"/>
              </w:rPr>
            </w:pPr>
            <w:r w:rsidRPr="00C16AB8">
              <w:rPr>
                <w:rFonts w:ascii="方正书宋_GBK" w:eastAsia="方正书宋_GBK" w:hint="eastAsia"/>
                <w:bCs/>
                <w:snapToGrid w:val="0"/>
                <w:sz w:val="18"/>
                <w:szCs w:val="18"/>
              </w:rPr>
              <w:t>中国交通运输协会联运分会常务副会长</w:t>
            </w:r>
          </w:p>
        </w:tc>
        <w:tc>
          <w:tcPr>
            <w:tcW w:w="3752" w:type="dxa"/>
            <w:tcBorders>
              <w:righ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议题一：多式联运跨界协同</w:t>
            </w:r>
          </w:p>
          <w:p w:rsidR="005A59B8" w:rsidRPr="00C16AB8" w:rsidRDefault="005A59B8" w:rsidP="005A59B8">
            <w:pPr>
              <w:adjustRightInd w:val="0"/>
              <w:snapToGrid w:val="0"/>
              <w:spacing w:line="260" w:lineRule="exact"/>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发言嘉宾：</w:t>
            </w:r>
          </w:p>
          <w:p w:rsidR="005A59B8" w:rsidRPr="00C16AB8" w:rsidRDefault="005A59B8" w:rsidP="00295BBC">
            <w:pPr>
              <w:adjustRightInd w:val="0"/>
              <w:snapToGrid w:val="0"/>
              <w:spacing w:line="260" w:lineRule="exact"/>
              <w:ind w:left="1440" w:hangingChars="800" w:hanging="144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◎张松声</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bCs/>
                <w:snapToGrid w:val="0"/>
                <w:spacing w:val="10"/>
                <w:kern w:val="0"/>
                <w:sz w:val="18"/>
                <w:szCs w:val="18"/>
              </w:rPr>
              <w:t xml:space="preserve"> </w:t>
            </w:r>
            <w:r w:rsidRPr="00C16AB8">
              <w:rPr>
                <w:rFonts w:ascii="方正书宋_GBK" w:eastAsia="方正书宋_GBK" w:hAnsi="宋体"/>
                <w:bCs/>
                <w:snapToGrid w:val="0"/>
                <w:spacing w:val="14"/>
                <w:kern w:val="0"/>
                <w:sz w:val="18"/>
                <w:szCs w:val="18"/>
              </w:rPr>
              <w:t xml:space="preserve">  </w:t>
            </w:r>
            <w:r w:rsidRPr="00C16AB8">
              <w:rPr>
                <w:rFonts w:ascii="方正书宋_GBK" w:eastAsia="方正书宋_GBK" w:hAnsi="宋体" w:hint="eastAsia"/>
                <w:bCs/>
                <w:snapToGrid w:val="0"/>
                <w:spacing w:val="-10"/>
                <w:kern w:val="0"/>
                <w:sz w:val="18"/>
                <w:szCs w:val="18"/>
              </w:rPr>
              <w:t>新加坡太平船务集团执行主席</w:t>
            </w:r>
            <w:r w:rsidRPr="00C16AB8">
              <w:rPr>
                <w:rFonts w:ascii="方正书宋_GBK" w:eastAsia="方正书宋_GBK" w:hAnsi="宋体" w:hint="eastAsia"/>
                <w:bCs/>
                <w:snapToGrid w:val="0"/>
                <w:kern w:val="0"/>
                <w:sz w:val="18"/>
                <w:szCs w:val="18"/>
              </w:rPr>
              <w:t>、新加坡工商联合总会主席</w:t>
            </w:r>
          </w:p>
          <w:p w:rsidR="005A59B8" w:rsidRPr="00C16AB8" w:rsidRDefault="005A59B8" w:rsidP="00295BBC">
            <w:pPr>
              <w:adjustRightInd w:val="0"/>
              <w:snapToGrid w:val="0"/>
              <w:spacing w:line="260" w:lineRule="exact"/>
              <w:ind w:left="1404" w:hangingChars="780" w:hanging="1404"/>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◎钟</w:t>
            </w:r>
            <w:r w:rsidRPr="00C16AB8">
              <w:rPr>
                <w:rFonts w:ascii="方正书宋_GBK" w:eastAsia="方正书宋_GBK" w:hAnsi="宋体"/>
                <w:bCs/>
                <w:snapToGrid w:val="0"/>
                <w:kern w:val="0"/>
                <w:sz w:val="18"/>
                <w:szCs w:val="18"/>
              </w:rPr>
              <w:t xml:space="preserve"> </w:t>
            </w:r>
            <w:r w:rsidR="00295BBC"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kern w:val="0"/>
                <w:sz w:val="18"/>
                <w:szCs w:val="18"/>
              </w:rPr>
              <w:t>成</w:t>
            </w:r>
            <w:r w:rsidRPr="00C16AB8">
              <w:rPr>
                <w:rFonts w:ascii="方正书宋_GBK" w:eastAsia="方正书宋_GBK" w:hAnsi="宋体"/>
                <w:bCs/>
                <w:snapToGrid w:val="0"/>
                <w:kern w:val="0"/>
                <w:sz w:val="18"/>
                <w:szCs w:val="18"/>
              </w:rPr>
              <w:t xml:space="preserve">       </w:t>
            </w:r>
            <w:r w:rsidR="00295BBC" w:rsidRPr="00C16AB8">
              <w:rPr>
                <w:rFonts w:ascii="方正书宋_GBK" w:eastAsia="方正书宋_GBK" w:hAnsi="宋体" w:hint="eastAsia"/>
                <w:bCs/>
                <w:snapToGrid w:val="0"/>
                <w:spacing w:val="-10"/>
                <w:kern w:val="0"/>
                <w:sz w:val="18"/>
                <w:szCs w:val="18"/>
              </w:rPr>
              <w:t xml:space="preserve"> </w:t>
            </w:r>
            <w:r w:rsidRPr="00C16AB8">
              <w:rPr>
                <w:rFonts w:ascii="方正书宋_GBK" w:eastAsia="方正书宋_GBK" w:hAnsi="宋体" w:hint="eastAsia"/>
                <w:bCs/>
                <w:snapToGrid w:val="0"/>
                <w:spacing w:val="-10"/>
                <w:kern w:val="0"/>
                <w:sz w:val="18"/>
                <w:szCs w:val="18"/>
              </w:rPr>
              <w:t>中铁集装箱运输有限责任公司</w:t>
            </w:r>
            <w:r w:rsidRPr="00C16AB8">
              <w:rPr>
                <w:rFonts w:ascii="方正书宋_GBK" w:eastAsia="方正书宋_GBK" w:hAnsi="宋体" w:hint="eastAsia"/>
                <w:bCs/>
                <w:snapToGrid w:val="0"/>
                <w:kern w:val="0"/>
                <w:sz w:val="18"/>
                <w:szCs w:val="18"/>
              </w:rPr>
              <w:t>副总经理</w:t>
            </w:r>
          </w:p>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宋体" w:hint="eastAsia"/>
                <w:bCs/>
                <w:snapToGrid w:val="0"/>
                <w:spacing w:val="-4"/>
                <w:kern w:val="0"/>
                <w:sz w:val="18"/>
                <w:szCs w:val="18"/>
              </w:rPr>
              <w:t>查夫·维奇克</w:t>
            </w:r>
            <w:r w:rsidR="00295BBC"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bCs/>
                <w:snapToGrid w:val="0"/>
                <w:kern w:val="0"/>
                <w:sz w:val="18"/>
                <w:szCs w:val="18"/>
              </w:rPr>
              <w:t xml:space="preserve"> </w:t>
            </w:r>
            <w:r w:rsidR="000971DA">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kern w:val="0"/>
                <w:sz w:val="18"/>
                <w:szCs w:val="18"/>
              </w:rPr>
              <w:t>柬埔寨西哈努克省副省长</w:t>
            </w:r>
          </w:p>
          <w:p w:rsidR="005A59B8" w:rsidRPr="00C16AB8" w:rsidRDefault="005A59B8" w:rsidP="000971DA">
            <w:pPr>
              <w:adjustRightInd w:val="0"/>
              <w:snapToGrid w:val="0"/>
              <w:spacing w:line="260" w:lineRule="exact"/>
              <w:ind w:left="1350" w:hangingChars="750" w:hanging="135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w:t>
            </w:r>
            <w:r w:rsidR="000971DA">
              <w:rPr>
                <w:rFonts w:ascii="方正书宋_GBK" w:eastAsia="方正书宋_GBK" w:hAnsi="宋体" w:hint="eastAsia"/>
                <w:bCs/>
                <w:snapToGrid w:val="0"/>
                <w:kern w:val="0"/>
                <w:sz w:val="18"/>
                <w:szCs w:val="18"/>
              </w:rPr>
              <w:t>贝比特</w:t>
            </w:r>
            <w:r w:rsidRPr="00C16AB8">
              <w:rPr>
                <w:rFonts w:ascii="方正书宋_GBK" w:eastAsia="方正书宋_GBK" w:hAnsi="宋体"/>
                <w:bCs/>
                <w:snapToGrid w:val="0"/>
                <w:spacing w:val="-10"/>
                <w:kern w:val="0"/>
                <w:sz w:val="18"/>
                <w:szCs w:val="18"/>
              </w:rPr>
              <w:t xml:space="preserve">  </w:t>
            </w:r>
            <w:r w:rsidRPr="00C16AB8">
              <w:rPr>
                <w:rFonts w:ascii="方正书宋_GBK" w:eastAsia="方正书宋_GBK" w:hAnsi="宋体"/>
                <w:bCs/>
                <w:snapToGrid w:val="0"/>
                <w:kern w:val="0"/>
                <w:sz w:val="18"/>
                <w:szCs w:val="18"/>
              </w:rPr>
              <w:t xml:space="preserve"> </w:t>
            </w:r>
            <w:r w:rsidR="00295BBC" w:rsidRPr="00C16AB8">
              <w:rPr>
                <w:rFonts w:ascii="方正书宋_GBK" w:eastAsia="方正书宋_GBK" w:hAnsi="宋体" w:hint="eastAsia"/>
                <w:bCs/>
                <w:snapToGrid w:val="0"/>
                <w:kern w:val="0"/>
                <w:sz w:val="18"/>
                <w:szCs w:val="18"/>
              </w:rPr>
              <w:t xml:space="preserve"> </w:t>
            </w:r>
            <w:r w:rsidR="000971DA">
              <w:rPr>
                <w:rFonts w:ascii="方正书宋_GBK" w:eastAsia="方正书宋_GBK" w:hAnsi="宋体" w:hint="eastAsia"/>
                <w:bCs/>
                <w:snapToGrid w:val="0"/>
                <w:kern w:val="0"/>
                <w:sz w:val="18"/>
                <w:szCs w:val="18"/>
              </w:rPr>
              <w:t xml:space="preserve">    </w:t>
            </w:r>
            <w:r w:rsidRPr="00B02A55">
              <w:rPr>
                <w:rFonts w:ascii="方正书宋_GBK" w:eastAsia="方正书宋_GBK" w:hAnsi="宋体" w:hint="eastAsia"/>
                <w:bCs/>
                <w:snapToGrid w:val="0"/>
                <w:color w:val="FF0000"/>
                <w:kern w:val="0"/>
                <w:sz w:val="18"/>
                <w:szCs w:val="18"/>
              </w:rPr>
              <w:t>哈萨克斯坦</w:t>
            </w:r>
            <w:r w:rsidR="000971DA" w:rsidRPr="00B02A55">
              <w:rPr>
                <w:rFonts w:ascii="方正书宋_GBK" w:eastAsia="方正书宋_GBK" w:hAnsi="宋体" w:hint="eastAsia"/>
                <w:bCs/>
                <w:snapToGrid w:val="0"/>
                <w:color w:val="FF0000"/>
                <w:kern w:val="0"/>
                <w:sz w:val="18"/>
                <w:szCs w:val="18"/>
              </w:rPr>
              <w:t>铁路股份总公司驻北京代表处代表</w:t>
            </w:r>
          </w:p>
          <w:p w:rsidR="005A59B8" w:rsidRPr="00C16AB8" w:rsidRDefault="005A59B8" w:rsidP="00295BBC">
            <w:pPr>
              <w:adjustRightInd w:val="0"/>
              <w:snapToGrid w:val="0"/>
              <w:spacing w:line="260" w:lineRule="exact"/>
              <w:ind w:left="1350" w:hangingChars="750" w:hanging="135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 xml:space="preserve">◎吴学明　</w:t>
            </w:r>
            <w:r w:rsidRPr="00C16AB8">
              <w:rPr>
                <w:rFonts w:ascii="方正书宋_GBK" w:eastAsia="方正书宋_GBK" w:hAnsi="宋体"/>
                <w:bCs/>
                <w:snapToGrid w:val="0"/>
                <w:kern w:val="0"/>
                <w:sz w:val="18"/>
                <w:szCs w:val="18"/>
              </w:rPr>
              <w:t xml:space="preserve">    </w:t>
            </w:r>
            <w:r w:rsidR="00295BBC"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spacing w:val="-10"/>
                <w:kern w:val="0"/>
                <w:sz w:val="18"/>
                <w:szCs w:val="18"/>
              </w:rPr>
              <w:t>中国外运股份有限公司执行董事</w:t>
            </w:r>
            <w:r w:rsidRPr="00C16AB8">
              <w:rPr>
                <w:rFonts w:ascii="方正书宋_GBK" w:eastAsia="方正书宋_GBK" w:hAnsi="宋体"/>
                <w:bCs/>
                <w:snapToGrid w:val="0"/>
                <w:spacing w:val="-10"/>
                <w:kern w:val="0"/>
                <w:sz w:val="18"/>
                <w:szCs w:val="18"/>
              </w:rPr>
              <w:t>/</w:t>
            </w:r>
            <w:r w:rsidRPr="00C16AB8">
              <w:rPr>
                <w:rFonts w:ascii="方正书宋_GBK" w:eastAsia="方正书宋_GBK" w:hAnsi="宋体" w:hint="eastAsia"/>
                <w:bCs/>
                <w:snapToGrid w:val="0"/>
                <w:kern w:val="0"/>
                <w:sz w:val="18"/>
                <w:szCs w:val="18"/>
              </w:rPr>
              <w:t>副总经理</w:t>
            </w:r>
          </w:p>
          <w:p w:rsidR="005A59B8" w:rsidRPr="00C16AB8" w:rsidRDefault="005A59B8" w:rsidP="005A59B8">
            <w:pPr>
              <w:adjustRightInd w:val="0"/>
              <w:snapToGrid w:val="0"/>
              <w:spacing w:line="260" w:lineRule="exact"/>
              <w:rPr>
                <w:rFonts w:ascii="方正书宋_GBK" w:eastAsia="方正书宋_GBK" w:hAnsi="宋体"/>
                <w:bCs/>
                <w:snapToGrid w:val="0"/>
                <w:spacing w:val="-10"/>
                <w:kern w:val="0"/>
                <w:sz w:val="18"/>
                <w:szCs w:val="18"/>
              </w:rPr>
            </w:pPr>
            <w:r w:rsidRPr="00C16AB8">
              <w:rPr>
                <w:rFonts w:ascii="方正书宋_GBK" w:eastAsia="方正书宋_GBK" w:hAnsi="宋体" w:hint="eastAsia"/>
                <w:bCs/>
                <w:snapToGrid w:val="0"/>
                <w:kern w:val="0"/>
                <w:sz w:val="18"/>
                <w:szCs w:val="18"/>
              </w:rPr>
              <w:t>◎</w:t>
            </w:r>
            <w:bookmarkStart w:id="1" w:name="OLE_LINK1"/>
            <w:r w:rsidRPr="00C16AB8">
              <w:rPr>
                <w:rFonts w:ascii="方正书宋_GBK" w:eastAsia="方正书宋_GBK" w:hAnsi="宋体" w:hint="eastAsia"/>
                <w:bCs/>
                <w:snapToGrid w:val="0"/>
                <w:kern w:val="0"/>
                <w:sz w:val="18"/>
                <w:szCs w:val="18"/>
              </w:rPr>
              <w:t xml:space="preserve">佐敦伦　</w:t>
            </w:r>
            <w:r w:rsidRPr="00C16AB8">
              <w:rPr>
                <w:rFonts w:ascii="方正书宋_GBK" w:eastAsia="方正书宋_GBK" w:hAnsi="宋体"/>
                <w:bCs/>
                <w:snapToGrid w:val="0"/>
                <w:kern w:val="0"/>
                <w:sz w:val="18"/>
                <w:szCs w:val="18"/>
              </w:rPr>
              <w:t xml:space="preserve">    </w:t>
            </w:r>
            <w:r w:rsidR="00295BBC"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spacing w:val="-10"/>
                <w:kern w:val="0"/>
                <w:sz w:val="18"/>
                <w:szCs w:val="18"/>
              </w:rPr>
              <w:t>缅甸交通部港口管理局副总经理</w:t>
            </w:r>
            <w:bookmarkEnd w:id="1"/>
          </w:p>
          <w:p w:rsidR="005A59B8" w:rsidRPr="00C16AB8" w:rsidRDefault="005A59B8" w:rsidP="005A59B8">
            <w:pPr>
              <w:adjustRightInd w:val="0"/>
              <w:snapToGrid w:val="0"/>
              <w:spacing w:line="260" w:lineRule="exact"/>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互动嘉宾：</w:t>
            </w:r>
            <w:r w:rsidRPr="00C16AB8">
              <w:rPr>
                <w:rFonts w:ascii="方正书宋_GBK" w:eastAsia="方正书宋_GBK" w:hAnsi="宋体"/>
                <w:b/>
                <w:bCs/>
                <w:snapToGrid w:val="0"/>
                <w:kern w:val="0"/>
                <w:sz w:val="18"/>
                <w:szCs w:val="18"/>
              </w:rPr>
              <w:t xml:space="preserve"> </w:t>
            </w:r>
          </w:p>
          <w:p w:rsidR="005A59B8" w:rsidRPr="00C16AB8" w:rsidRDefault="005A59B8" w:rsidP="00295BBC">
            <w:pPr>
              <w:adjustRightInd w:val="0"/>
              <w:snapToGrid w:val="0"/>
              <w:spacing w:line="260" w:lineRule="exact"/>
              <w:ind w:left="1350" w:hangingChars="750" w:hanging="135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◎武光明</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武汉汉欧国际物流有限公司总经理</w:t>
            </w:r>
          </w:p>
          <w:p w:rsidR="005A59B8" w:rsidRPr="00C16AB8" w:rsidRDefault="005A59B8" w:rsidP="00295BBC">
            <w:pPr>
              <w:adjustRightInd w:val="0"/>
              <w:snapToGrid w:val="0"/>
              <w:spacing w:line="260" w:lineRule="exact"/>
              <w:ind w:left="1350" w:hangingChars="750" w:hanging="135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◎方红明</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 xml:space="preserve">　</w:t>
            </w:r>
            <w:r w:rsidR="00295BBC"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kern w:val="0"/>
                <w:sz w:val="18"/>
                <w:szCs w:val="18"/>
              </w:rPr>
              <w:t>甘肃陆港实业股份有限公司董事长</w:t>
            </w:r>
          </w:p>
          <w:p w:rsidR="005A59B8" w:rsidRPr="00C16AB8" w:rsidRDefault="005A59B8" w:rsidP="005A59B8">
            <w:pPr>
              <w:adjustRightInd w:val="0"/>
              <w:snapToGrid w:val="0"/>
              <w:spacing w:line="260" w:lineRule="exact"/>
              <w:rPr>
                <w:rFonts w:ascii="方正书宋_GBK" w:eastAsia="方正书宋_GBK"/>
                <w:bCs/>
                <w:snapToGrid w:val="0"/>
                <w:sz w:val="18"/>
                <w:szCs w:val="18"/>
              </w:rPr>
            </w:pPr>
            <w:r w:rsidRPr="00C16AB8">
              <w:rPr>
                <w:rFonts w:ascii="方正书宋_GBK" w:eastAsia="方正书宋_GBK" w:hAnsi="宋体" w:hint="eastAsia"/>
                <w:bCs/>
                <w:snapToGrid w:val="0"/>
                <w:kern w:val="0"/>
                <w:sz w:val="18"/>
                <w:szCs w:val="18"/>
              </w:rPr>
              <w:t>◎邹志卫</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 xml:space="preserve">　广西北港物流有限公司总经理</w:t>
            </w:r>
          </w:p>
        </w:tc>
      </w:tr>
      <w:tr w:rsidR="005A59B8" w:rsidRPr="00C16AB8" w:rsidTr="005A59B8">
        <w:trPr>
          <w:cantSplit/>
          <w:trHeight w:val="2454"/>
          <w:jc w:val="center"/>
        </w:trPr>
        <w:tc>
          <w:tcPr>
            <w:tcW w:w="1255" w:type="dxa"/>
            <w:tcBorders>
              <w:left w:val="double" w:sz="4" w:space="0" w:color="auto"/>
            </w:tcBorders>
            <w:vAlign w:val="center"/>
          </w:tcPr>
          <w:p w:rsidR="005A59B8" w:rsidRPr="00C16AB8" w:rsidRDefault="005A59B8" w:rsidP="005A59B8">
            <w:pPr>
              <w:pStyle w:val="ab"/>
              <w:widowControl w:val="0"/>
              <w:adjustRightInd w:val="0"/>
              <w:snapToGrid w:val="0"/>
              <w:spacing w:before="0" w:beforeAutospacing="0" w:after="0" w:afterAutospacing="0" w:line="260" w:lineRule="exact"/>
              <w:jc w:val="both"/>
              <w:rPr>
                <w:rFonts w:ascii="方正书宋_GBK" w:eastAsia="方正书宋_GBK"/>
                <w:bCs/>
                <w:snapToGrid w:val="0"/>
                <w:sz w:val="18"/>
                <w:szCs w:val="18"/>
              </w:rPr>
            </w:pPr>
            <w:r w:rsidRPr="00C16AB8">
              <w:rPr>
                <w:rFonts w:ascii="方正书宋_GBK" w:eastAsia="方正书宋_GBK"/>
                <w:bCs/>
                <w:snapToGrid w:val="0"/>
                <w:sz w:val="18"/>
                <w:szCs w:val="18"/>
              </w:rPr>
              <w:lastRenderedPageBreak/>
              <w:t>16:00</w:t>
            </w:r>
            <w:r w:rsidRPr="00C16AB8">
              <w:rPr>
                <w:rFonts w:ascii="方正书宋_GBK" w:eastAsia="方正书宋_GBK"/>
                <w:bCs/>
                <w:snapToGrid w:val="0"/>
                <w:sz w:val="18"/>
                <w:szCs w:val="18"/>
              </w:rPr>
              <w:t>—</w:t>
            </w:r>
            <w:r w:rsidRPr="00C16AB8">
              <w:rPr>
                <w:rFonts w:ascii="方正书宋_GBK" w:eastAsia="方正书宋_GBK"/>
                <w:bCs/>
                <w:snapToGrid w:val="0"/>
                <w:sz w:val="18"/>
                <w:szCs w:val="18"/>
              </w:rPr>
              <w:t>17:00</w:t>
            </w:r>
          </w:p>
          <w:p w:rsidR="005A59B8" w:rsidRPr="00C16AB8" w:rsidRDefault="005A59B8" w:rsidP="005A59B8">
            <w:pPr>
              <w:adjustRightInd w:val="0"/>
              <w:snapToGrid w:val="0"/>
              <w:spacing w:line="260" w:lineRule="exact"/>
              <w:rPr>
                <w:rFonts w:ascii="方正书宋_GBK" w:eastAsia="方正书宋_GBK"/>
                <w:bCs/>
                <w:snapToGrid w:val="0"/>
                <w:sz w:val="18"/>
                <w:szCs w:val="18"/>
              </w:rPr>
            </w:pPr>
            <w:r w:rsidRPr="00C16AB8">
              <w:rPr>
                <w:rFonts w:ascii="方正书宋_GBK" w:eastAsia="方正书宋_GBK" w:hint="eastAsia"/>
                <w:b/>
                <w:bCs/>
                <w:snapToGrid w:val="0"/>
                <w:sz w:val="18"/>
                <w:szCs w:val="18"/>
              </w:rPr>
              <w:t>主持人：鲁东亮</w:t>
            </w:r>
          </w:p>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int="eastAsia"/>
                <w:bCs/>
                <w:snapToGrid w:val="0"/>
                <w:sz w:val="18"/>
                <w:szCs w:val="18"/>
              </w:rPr>
              <w:t>中国</w:t>
            </w:r>
            <w:r w:rsidRPr="00C16AB8">
              <w:rPr>
                <w:rFonts w:ascii="方正书宋_GBK" w:eastAsia="方正书宋_GBK"/>
                <w:bCs/>
                <w:snapToGrid w:val="0"/>
                <w:sz w:val="18"/>
                <w:szCs w:val="18"/>
              </w:rPr>
              <w:t>—</w:t>
            </w:r>
            <w:r w:rsidRPr="00C16AB8">
              <w:rPr>
                <w:rFonts w:ascii="方正书宋_GBK" w:eastAsia="方正书宋_GBK" w:hint="eastAsia"/>
                <w:bCs/>
                <w:snapToGrid w:val="0"/>
                <w:sz w:val="18"/>
                <w:szCs w:val="18"/>
              </w:rPr>
              <w:t>东盟信息港股份有限公司董事长</w:t>
            </w:r>
          </w:p>
        </w:tc>
        <w:tc>
          <w:tcPr>
            <w:tcW w:w="3752" w:type="dxa"/>
            <w:tcBorders>
              <w:right w:val="double" w:sz="4" w:space="0" w:color="auto"/>
            </w:tcBorders>
            <w:vAlign w:val="center"/>
          </w:tcPr>
          <w:p w:rsidR="005A59B8" w:rsidRPr="00C16AB8" w:rsidRDefault="005A59B8" w:rsidP="005A59B8">
            <w:pPr>
              <w:adjustRightInd w:val="0"/>
              <w:snapToGrid w:val="0"/>
              <w:spacing w:line="250" w:lineRule="exact"/>
              <w:rPr>
                <w:rFonts w:ascii="方正书宋_GBK" w:eastAsia="方正书宋_GBK" w:hAnsi="宋体"/>
                <w:bCs/>
                <w:snapToGrid w:val="0"/>
                <w:kern w:val="0"/>
                <w:sz w:val="18"/>
                <w:szCs w:val="18"/>
              </w:rPr>
            </w:pPr>
            <w:r w:rsidRPr="00C16AB8">
              <w:rPr>
                <w:rFonts w:ascii="方正书宋_GBK" w:eastAsia="方正书宋_GBK" w:hAnsi="宋体" w:hint="eastAsia"/>
                <w:b/>
                <w:bCs/>
                <w:snapToGrid w:val="0"/>
                <w:kern w:val="0"/>
                <w:sz w:val="18"/>
                <w:szCs w:val="18"/>
              </w:rPr>
              <w:t>议题二：信息互联互通</w:t>
            </w:r>
          </w:p>
          <w:p w:rsidR="005A59B8" w:rsidRPr="00C16AB8" w:rsidRDefault="005A59B8" w:rsidP="005A59B8">
            <w:pPr>
              <w:adjustRightInd w:val="0"/>
              <w:snapToGrid w:val="0"/>
              <w:spacing w:line="250" w:lineRule="exact"/>
              <w:ind w:left="180" w:hangingChars="100" w:hanging="18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宋体" w:hint="eastAsia"/>
                <w:bCs/>
                <w:snapToGrid w:val="0"/>
                <w:spacing w:val="-6"/>
                <w:kern w:val="0"/>
                <w:sz w:val="18"/>
                <w:szCs w:val="18"/>
              </w:rPr>
              <w:t>中国</w:t>
            </w:r>
            <w:r w:rsidRPr="00C16AB8">
              <w:rPr>
                <w:rFonts w:ascii="方正书宋_GBK" w:eastAsia="方正书宋_GBK" w:hAnsi="宋体"/>
                <w:bCs/>
                <w:snapToGrid w:val="0"/>
                <w:spacing w:val="-6"/>
                <w:kern w:val="0"/>
                <w:sz w:val="18"/>
                <w:szCs w:val="18"/>
              </w:rPr>
              <w:t>—</w:t>
            </w:r>
            <w:r w:rsidRPr="00C16AB8">
              <w:rPr>
                <w:rFonts w:ascii="方正书宋_GBK" w:eastAsia="方正书宋_GBK" w:hAnsi="宋体" w:hint="eastAsia"/>
                <w:bCs/>
                <w:snapToGrid w:val="0"/>
                <w:spacing w:val="-6"/>
                <w:kern w:val="0"/>
                <w:sz w:val="18"/>
                <w:szCs w:val="18"/>
              </w:rPr>
              <w:t>东盟信息港股份有限公司发布信息平台合作成果</w:t>
            </w:r>
          </w:p>
          <w:p w:rsidR="005A59B8" w:rsidRPr="00C16AB8" w:rsidRDefault="005A59B8" w:rsidP="005A59B8">
            <w:pPr>
              <w:adjustRightInd w:val="0"/>
              <w:snapToGrid w:val="0"/>
              <w:spacing w:line="250" w:lineRule="exact"/>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发言嘉宾：</w:t>
            </w:r>
          </w:p>
          <w:p w:rsidR="005A59B8" w:rsidRPr="00C16AB8" w:rsidRDefault="005A59B8" w:rsidP="00295BBC">
            <w:pPr>
              <w:widowControl/>
              <w:spacing w:line="250" w:lineRule="exact"/>
              <w:ind w:left="1080" w:hangingChars="600" w:hanging="1080"/>
              <w:jc w:val="lef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◎吴一舟</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 xml:space="preserve">　</w:t>
            </w:r>
            <w:r w:rsidR="000971DA">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kern w:val="0"/>
                <w:sz w:val="18"/>
                <w:szCs w:val="18"/>
              </w:rPr>
              <w:t>国家交通运输物流公共信息平台副总监</w:t>
            </w:r>
          </w:p>
          <w:p w:rsidR="005A59B8" w:rsidRPr="00C16AB8" w:rsidRDefault="005A59B8" w:rsidP="005A59B8">
            <w:pPr>
              <w:adjustRightInd w:val="0"/>
              <w:snapToGrid w:val="0"/>
              <w:spacing w:line="250" w:lineRule="exact"/>
              <w:ind w:left="1080" w:hangingChars="600" w:hanging="1080"/>
              <w:rPr>
                <w:rFonts w:ascii="方正书宋_GBK" w:eastAsia="方正书宋_GBK" w:hAnsi="宋体"/>
                <w:bCs/>
                <w:snapToGrid w:val="0"/>
                <w:spacing w:val="-10"/>
                <w:kern w:val="0"/>
                <w:sz w:val="18"/>
                <w:szCs w:val="18"/>
              </w:rPr>
            </w:pPr>
            <w:r w:rsidRPr="00C16AB8">
              <w:rPr>
                <w:rFonts w:ascii="方正书宋_GBK" w:eastAsia="方正书宋_GBK" w:hAnsi="宋体" w:hint="eastAsia"/>
                <w:bCs/>
                <w:snapToGrid w:val="0"/>
                <w:kern w:val="0"/>
                <w:sz w:val="18"/>
                <w:szCs w:val="18"/>
              </w:rPr>
              <w:t>◎荘国强　　新加坡劲升逻辑有限公司</w:t>
            </w:r>
            <w:r w:rsidR="000971DA" w:rsidRPr="00C16AB8">
              <w:rPr>
                <w:rFonts w:ascii="方正书宋_GBK" w:eastAsia="方正书宋_GBK" w:hAnsi="宋体" w:hint="eastAsia"/>
                <w:bCs/>
                <w:snapToGrid w:val="0"/>
                <w:kern w:val="0"/>
                <w:sz w:val="18"/>
                <w:szCs w:val="18"/>
              </w:rPr>
              <w:t>助理</w:t>
            </w:r>
            <w:r w:rsidRPr="00C16AB8">
              <w:rPr>
                <w:rFonts w:ascii="方正书宋_GBK" w:eastAsia="方正书宋_GBK" w:hAnsi="宋体" w:hint="eastAsia"/>
                <w:bCs/>
                <w:snapToGrid w:val="0"/>
                <w:kern w:val="0"/>
                <w:sz w:val="18"/>
                <w:szCs w:val="18"/>
              </w:rPr>
              <w:t>首席执行官</w:t>
            </w:r>
          </w:p>
          <w:p w:rsidR="005A59B8" w:rsidRPr="00C16AB8" w:rsidRDefault="005A59B8" w:rsidP="005A59B8">
            <w:pPr>
              <w:adjustRightInd w:val="0"/>
              <w:snapToGrid w:val="0"/>
              <w:spacing w:line="25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 xml:space="preserve">◎杨文靖　　</w:t>
            </w:r>
            <w:r w:rsidR="000971DA">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kern w:val="0"/>
                <w:sz w:val="18"/>
                <w:szCs w:val="18"/>
              </w:rPr>
              <w:t>南宁海关总工程师</w:t>
            </w:r>
          </w:p>
          <w:p w:rsidR="005A59B8" w:rsidRPr="00C16AB8" w:rsidRDefault="005A59B8" w:rsidP="000971DA">
            <w:pPr>
              <w:pStyle w:val="ab"/>
              <w:widowControl w:val="0"/>
              <w:adjustRightInd w:val="0"/>
              <w:snapToGrid w:val="0"/>
              <w:spacing w:before="0" w:beforeAutospacing="0" w:after="0" w:afterAutospacing="0" w:line="250" w:lineRule="exact"/>
              <w:ind w:left="1080" w:hangingChars="600" w:hanging="1080"/>
              <w:jc w:val="both"/>
              <w:rPr>
                <w:rFonts w:ascii="方正书宋_GBK" w:eastAsia="方正书宋_GBK"/>
                <w:bCs/>
                <w:snapToGrid w:val="0"/>
                <w:sz w:val="18"/>
                <w:szCs w:val="18"/>
              </w:rPr>
            </w:pPr>
            <w:r w:rsidRPr="00C16AB8">
              <w:rPr>
                <w:rFonts w:ascii="方正书宋_GBK" w:eastAsia="方正书宋_GBK" w:hint="eastAsia"/>
                <w:bCs/>
                <w:snapToGrid w:val="0"/>
                <w:sz w:val="18"/>
                <w:szCs w:val="18"/>
              </w:rPr>
              <w:t>◎提拉万</w:t>
            </w:r>
            <w:r w:rsidRPr="00C16AB8">
              <w:rPr>
                <w:rFonts w:ascii="方正书宋_GBK" w:eastAsia="方正书宋_GBK"/>
                <w:bCs/>
                <w:snapToGrid w:val="0"/>
                <w:spacing w:val="-10"/>
                <w:sz w:val="18"/>
                <w:szCs w:val="18"/>
              </w:rPr>
              <w:t xml:space="preserve">    </w:t>
            </w:r>
            <w:r w:rsidR="00295BBC" w:rsidRPr="00C16AB8">
              <w:rPr>
                <w:rFonts w:ascii="方正书宋_GBK" w:eastAsia="方正书宋_GBK" w:hint="eastAsia"/>
                <w:bCs/>
                <w:snapToGrid w:val="0"/>
                <w:spacing w:val="-10"/>
                <w:sz w:val="18"/>
                <w:szCs w:val="18"/>
              </w:rPr>
              <w:t xml:space="preserve"> </w:t>
            </w:r>
            <w:r w:rsidRPr="00B02A55">
              <w:rPr>
                <w:rFonts w:ascii="方正书宋_GBK" w:eastAsia="方正书宋_GBK" w:hint="eastAsia"/>
                <w:bCs/>
                <w:snapToGrid w:val="0"/>
                <w:color w:val="FF0000"/>
                <w:sz w:val="18"/>
                <w:szCs w:val="18"/>
              </w:rPr>
              <w:t>泰国林查班国际滚装</w:t>
            </w:r>
            <w:r w:rsidR="000971DA" w:rsidRPr="00B02A55">
              <w:rPr>
                <w:rFonts w:ascii="方正书宋_GBK" w:eastAsia="方正书宋_GBK" w:hint="eastAsia"/>
                <w:bCs/>
                <w:snapToGrid w:val="0"/>
                <w:color w:val="FF0000"/>
                <w:sz w:val="18"/>
                <w:szCs w:val="18"/>
              </w:rPr>
              <w:t>码头</w:t>
            </w:r>
            <w:r w:rsidRPr="00B02A55">
              <w:rPr>
                <w:rFonts w:ascii="方正书宋_GBK" w:eastAsia="方正书宋_GBK" w:hint="eastAsia"/>
                <w:bCs/>
                <w:snapToGrid w:val="0"/>
                <w:color w:val="FF0000"/>
                <w:sz w:val="18"/>
                <w:szCs w:val="18"/>
              </w:rPr>
              <w:t>有限公</w:t>
            </w:r>
            <w:r w:rsidRPr="00C16AB8">
              <w:rPr>
                <w:rFonts w:ascii="方正书宋_GBK" w:eastAsia="方正书宋_GBK" w:hint="eastAsia"/>
                <w:bCs/>
                <w:snapToGrid w:val="0"/>
                <w:sz w:val="18"/>
                <w:szCs w:val="18"/>
              </w:rPr>
              <w:t>司总经理</w:t>
            </w:r>
          </w:p>
          <w:p w:rsidR="005A59B8" w:rsidRPr="00C16AB8" w:rsidRDefault="005A59B8" w:rsidP="00295BBC">
            <w:pPr>
              <w:pStyle w:val="ab"/>
              <w:widowControl w:val="0"/>
              <w:adjustRightInd w:val="0"/>
              <w:snapToGrid w:val="0"/>
              <w:spacing w:before="0" w:beforeAutospacing="0" w:after="0" w:afterAutospacing="0" w:line="250" w:lineRule="exact"/>
              <w:ind w:left="1080" w:hangingChars="600" w:hanging="1080"/>
              <w:rPr>
                <w:rFonts w:ascii="方正书宋_GBK" w:eastAsia="方正书宋_GBK"/>
                <w:bCs/>
                <w:snapToGrid w:val="0"/>
                <w:sz w:val="18"/>
                <w:szCs w:val="18"/>
              </w:rPr>
            </w:pPr>
            <w:r w:rsidRPr="00C16AB8">
              <w:rPr>
                <w:rFonts w:ascii="方正书宋_GBK" w:eastAsia="方正书宋_GBK" w:hint="eastAsia"/>
                <w:bCs/>
                <w:snapToGrid w:val="0"/>
                <w:sz w:val="18"/>
                <w:szCs w:val="18"/>
              </w:rPr>
              <w:t>◎王渝培</w:t>
            </w:r>
            <w:r w:rsidRPr="00C16AB8">
              <w:rPr>
                <w:rFonts w:ascii="方正书宋_GBK" w:eastAsia="方正书宋_GBK"/>
                <w:bCs/>
                <w:snapToGrid w:val="0"/>
                <w:sz w:val="18"/>
                <w:szCs w:val="18"/>
              </w:rPr>
              <w:t xml:space="preserve">    </w:t>
            </w:r>
            <w:r w:rsidR="000971DA">
              <w:rPr>
                <w:rFonts w:ascii="方正书宋_GBK" w:eastAsia="方正书宋_GBK" w:hint="eastAsia"/>
                <w:bCs/>
                <w:snapToGrid w:val="0"/>
                <w:sz w:val="18"/>
                <w:szCs w:val="18"/>
              </w:rPr>
              <w:t xml:space="preserve"> </w:t>
            </w:r>
            <w:r w:rsidRPr="00C16AB8">
              <w:rPr>
                <w:rFonts w:ascii="方正书宋_GBK" w:eastAsia="方正书宋_GBK" w:hint="eastAsia"/>
                <w:bCs/>
                <w:snapToGrid w:val="0"/>
                <w:sz w:val="18"/>
                <w:szCs w:val="18"/>
              </w:rPr>
              <w:t>中新南向通道（重庆）物流发展有限公司董事长</w:t>
            </w:r>
          </w:p>
        </w:tc>
      </w:tr>
      <w:tr w:rsidR="005A59B8" w:rsidRPr="00C16AB8" w:rsidTr="005A59B8">
        <w:trPr>
          <w:cantSplit/>
          <w:trHeight w:val="20"/>
          <w:jc w:val="center"/>
        </w:trPr>
        <w:tc>
          <w:tcPr>
            <w:tcW w:w="1255" w:type="dxa"/>
            <w:tcBorders>
              <w:left w:val="double" w:sz="4" w:space="0" w:color="auto"/>
            </w:tcBorders>
            <w:vAlign w:val="center"/>
          </w:tcPr>
          <w:p w:rsidR="005A59B8" w:rsidRPr="00C16AB8" w:rsidRDefault="005A59B8" w:rsidP="005A59B8">
            <w:pPr>
              <w:pStyle w:val="ab"/>
              <w:widowControl w:val="0"/>
              <w:adjustRightInd w:val="0"/>
              <w:snapToGrid w:val="0"/>
              <w:spacing w:before="0" w:beforeAutospacing="0" w:after="0" w:afterAutospacing="0" w:line="260" w:lineRule="exact"/>
              <w:jc w:val="both"/>
              <w:rPr>
                <w:rFonts w:ascii="方正书宋_GBK" w:eastAsia="方正书宋_GBK"/>
                <w:bCs/>
                <w:snapToGrid w:val="0"/>
                <w:sz w:val="18"/>
                <w:szCs w:val="18"/>
              </w:rPr>
            </w:pPr>
            <w:r w:rsidRPr="00C16AB8">
              <w:rPr>
                <w:rFonts w:ascii="方正书宋_GBK" w:eastAsia="方正书宋_GBK"/>
                <w:bCs/>
                <w:snapToGrid w:val="0"/>
                <w:sz w:val="18"/>
                <w:szCs w:val="18"/>
              </w:rPr>
              <w:t>17:00</w:t>
            </w:r>
            <w:r w:rsidRPr="00C16AB8">
              <w:rPr>
                <w:rFonts w:ascii="方正书宋_GBK" w:eastAsia="方正书宋_GBK"/>
                <w:bCs/>
                <w:snapToGrid w:val="0"/>
                <w:sz w:val="18"/>
                <w:szCs w:val="18"/>
              </w:rPr>
              <w:t>—</w:t>
            </w:r>
            <w:r w:rsidRPr="00C16AB8">
              <w:rPr>
                <w:rFonts w:ascii="方正书宋_GBK" w:eastAsia="方正书宋_GBK"/>
                <w:bCs/>
                <w:snapToGrid w:val="0"/>
                <w:sz w:val="18"/>
                <w:szCs w:val="18"/>
              </w:rPr>
              <w:t>17:10</w:t>
            </w:r>
          </w:p>
        </w:tc>
        <w:tc>
          <w:tcPr>
            <w:tcW w:w="3752" w:type="dxa"/>
            <w:tcBorders>
              <w:right w:val="double" w:sz="4" w:space="0" w:color="auto"/>
            </w:tcBorders>
            <w:vAlign w:val="center"/>
          </w:tcPr>
          <w:p w:rsidR="005A59B8" w:rsidRPr="00C16AB8" w:rsidRDefault="005A59B8" w:rsidP="005A59B8">
            <w:pPr>
              <w:spacing w:line="260" w:lineRule="exact"/>
              <w:jc w:val="center"/>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茶歇</w:t>
            </w:r>
          </w:p>
        </w:tc>
      </w:tr>
      <w:tr w:rsidR="005A59B8" w:rsidRPr="00C16AB8" w:rsidTr="005A59B8">
        <w:trPr>
          <w:cantSplit/>
          <w:trHeight w:val="20"/>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bCs/>
                <w:snapToGrid w:val="0"/>
                <w:kern w:val="0"/>
                <w:sz w:val="18"/>
                <w:szCs w:val="18"/>
              </w:rPr>
              <w:t>17:10</w:t>
            </w:r>
            <w:r w:rsidRPr="00C16AB8">
              <w:rPr>
                <w:rFonts w:ascii="方正书宋_GBK" w:eastAsia="方正书宋_GBK"/>
                <w:bCs/>
                <w:snapToGrid w:val="0"/>
                <w:sz w:val="18"/>
                <w:szCs w:val="18"/>
              </w:rPr>
              <w:t>—</w:t>
            </w:r>
            <w:r w:rsidRPr="00C16AB8">
              <w:rPr>
                <w:rFonts w:ascii="方正书宋_GBK" w:eastAsia="方正书宋_GBK" w:hAnsi="宋体"/>
                <w:bCs/>
                <w:snapToGrid w:val="0"/>
                <w:kern w:val="0"/>
                <w:sz w:val="18"/>
                <w:szCs w:val="18"/>
              </w:rPr>
              <w:t>18:00</w:t>
            </w:r>
          </w:p>
          <w:p w:rsidR="005A59B8" w:rsidRPr="00C16AB8" w:rsidRDefault="005A59B8" w:rsidP="005A59B8">
            <w:pPr>
              <w:spacing w:line="260" w:lineRule="exact"/>
              <w:rPr>
                <w:rFonts w:ascii="方正书宋_GBK" w:eastAsia="方正书宋_GBK"/>
                <w:bCs/>
                <w:snapToGrid w:val="0"/>
                <w:sz w:val="18"/>
                <w:szCs w:val="18"/>
              </w:rPr>
            </w:pPr>
            <w:r w:rsidRPr="00C16AB8">
              <w:rPr>
                <w:rFonts w:ascii="方正书宋_GBK" w:eastAsia="方正书宋_GBK" w:hint="eastAsia"/>
                <w:b/>
                <w:bCs/>
                <w:snapToGrid w:val="0"/>
                <w:sz w:val="18"/>
                <w:szCs w:val="18"/>
              </w:rPr>
              <w:t>主持人：王雄昌</w:t>
            </w:r>
          </w:p>
          <w:p w:rsidR="005A59B8" w:rsidRPr="00C16AB8" w:rsidRDefault="005A59B8" w:rsidP="005A59B8">
            <w:pPr>
              <w:spacing w:line="260" w:lineRule="exact"/>
              <w:rPr>
                <w:rFonts w:ascii="方正书宋_GBK" w:eastAsia="方正书宋_GBK" w:hAnsi="宋体"/>
                <w:bCs/>
                <w:snapToGrid w:val="0"/>
                <w:kern w:val="0"/>
                <w:sz w:val="18"/>
                <w:szCs w:val="18"/>
              </w:rPr>
            </w:pPr>
            <w:r w:rsidRPr="00C16AB8">
              <w:rPr>
                <w:rFonts w:ascii="方正书宋_GBK" w:eastAsia="方正书宋_GBK" w:hint="eastAsia"/>
                <w:bCs/>
                <w:snapToGrid w:val="0"/>
                <w:sz w:val="18"/>
                <w:szCs w:val="18"/>
              </w:rPr>
              <w:t>中国广西钦州市常务副市长</w:t>
            </w:r>
          </w:p>
        </w:tc>
        <w:tc>
          <w:tcPr>
            <w:tcW w:w="3752" w:type="dxa"/>
            <w:tcBorders>
              <w:right w:val="double" w:sz="4" w:space="0" w:color="auto"/>
            </w:tcBorders>
            <w:vAlign w:val="center"/>
          </w:tcPr>
          <w:p w:rsidR="005A59B8" w:rsidRPr="00C16AB8" w:rsidRDefault="005A59B8" w:rsidP="005A59B8">
            <w:pPr>
              <w:adjustRightInd w:val="0"/>
              <w:snapToGrid w:val="0"/>
              <w:spacing w:line="250" w:lineRule="exact"/>
              <w:rPr>
                <w:rFonts w:ascii="方正书宋_GBK" w:eastAsia="方正书宋_GBK" w:hAnsi="宋体"/>
                <w:bCs/>
                <w:snapToGrid w:val="0"/>
                <w:kern w:val="0"/>
                <w:sz w:val="18"/>
                <w:szCs w:val="18"/>
              </w:rPr>
            </w:pPr>
            <w:r w:rsidRPr="00C16AB8">
              <w:rPr>
                <w:rFonts w:ascii="方正书宋_GBK" w:eastAsia="方正书宋_GBK" w:hAnsi="宋体" w:hint="eastAsia"/>
                <w:b/>
                <w:bCs/>
                <w:snapToGrid w:val="0"/>
                <w:kern w:val="0"/>
                <w:sz w:val="18"/>
                <w:szCs w:val="18"/>
              </w:rPr>
              <w:t>议题三：机制建设与联动</w:t>
            </w:r>
          </w:p>
          <w:p w:rsidR="005A59B8" w:rsidRPr="00C16AB8" w:rsidRDefault="005A59B8" w:rsidP="005A59B8">
            <w:pPr>
              <w:adjustRightInd w:val="0"/>
              <w:snapToGrid w:val="0"/>
              <w:spacing w:line="250" w:lineRule="exact"/>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发言嘉宾：</w:t>
            </w:r>
          </w:p>
          <w:p w:rsidR="005A59B8" w:rsidRPr="00C16AB8" w:rsidRDefault="005A59B8" w:rsidP="005A59B8">
            <w:pPr>
              <w:adjustRightInd w:val="0"/>
              <w:snapToGrid w:val="0"/>
              <w:spacing w:line="25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◎谭丕创</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 xml:space="preserve">　　　中国广西钦州市市长</w:t>
            </w:r>
          </w:p>
          <w:p w:rsidR="00E62DB6" w:rsidRPr="00C16AB8" w:rsidRDefault="005A59B8" w:rsidP="005A59B8">
            <w:pPr>
              <w:adjustRightInd w:val="0"/>
              <w:snapToGrid w:val="0"/>
              <w:spacing w:line="250" w:lineRule="exact"/>
              <w:jc w:val="left"/>
              <w:rPr>
                <w:rFonts w:ascii="方正书宋_GBK" w:eastAsia="方正书宋_GBK" w:hAnsi="宋体" w:hint="eastAsia"/>
                <w:bCs/>
                <w:snapToGrid w:val="0"/>
                <w:kern w:val="0"/>
                <w:sz w:val="18"/>
                <w:szCs w:val="18"/>
              </w:rPr>
            </w:pPr>
            <w:r w:rsidRPr="00C16AB8">
              <w:rPr>
                <w:rFonts w:ascii="方正书宋_GBK" w:eastAsia="方正书宋_GBK" w:hAnsi="宋体" w:hint="eastAsia"/>
                <w:bCs/>
                <w:snapToGrid w:val="0"/>
                <w:kern w:val="0"/>
                <w:sz w:val="18"/>
                <w:szCs w:val="18"/>
              </w:rPr>
              <w:t>◎郭传维</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 xml:space="preserve">　中国</w:t>
            </w:r>
            <w:r w:rsidRPr="00C16AB8">
              <w:rPr>
                <w:rFonts w:ascii="方正书宋_GBK" w:eastAsia="方正书宋_GBK" w:hAnsi="宋体"/>
                <w:bCs/>
                <w:snapToGrid w:val="0"/>
                <w:kern w:val="0"/>
                <w:sz w:val="18"/>
                <w:szCs w:val="18"/>
              </w:rPr>
              <w:t>—</w:t>
            </w:r>
            <w:r w:rsidRPr="00C16AB8">
              <w:rPr>
                <w:rFonts w:ascii="方正书宋_GBK" w:eastAsia="方正书宋_GBK" w:hAnsi="宋体" w:hint="eastAsia"/>
                <w:bCs/>
                <w:snapToGrid w:val="0"/>
                <w:kern w:val="0"/>
                <w:sz w:val="18"/>
                <w:szCs w:val="18"/>
              </w:rPr>
              <w:t>东盟中心贸易投资</w:t>
            </w:r>
          </w:p>
          <w:p w:rsidR="005A59B8" w:rsidRPr="00C16AB8" w:rsidRDefault="00E62DB6" w:rsidP="005A59B8">
            <w:pPr>
              <w:adjustRightInd w:val="0"/>
              <w:snapToGrid w:val="0"/>
              <w:spacing w:line="250" w:lineRule="exact"/>
              <w:jc w:val="lef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 xml:space="preserve">                </w:t>
            </w:r>
            <w:r w:rsidR="004E64EB"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kern w:val="0"/>
                <w:sz w:val="18"/>
                <w:szCs w:val="18"/>
              </w:rPr>
              <w:t xml:space="preserve"> </w:t>
            </w:r>
            <w:r w:rsidR="005A59B8" w:rsidRPr="00C16AB8">
              <w:rPr>
                <w:rFonts w:ascii="方正书宋_GBK" w:eastAsia="方正书宋_GBK" w:hAnsi="宋体" w:hint="eastAsia"/>
                <w:bCs/>
                <w:snapToGrid w:val="0"/>
                <w:kern w:val="0"/>
                <w:sz w:val="18"/>
                <w:szCs w:val="18"/>
              </w:rPr>
              <w:t>部主任</w:t>
            </w:r>
          </w:p>
          <w:p w:rsidR="005A59B8" w:rsidRPr="00C16AB8" w:rsidRDefault="005A59B8" w:rsidP="005A59B8">
            <w:pPr>
              <w:adjustRightInd w:val="0"/>
              <w:snapToGrid w:val="0"/>
              <w:spacing w:line="25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 xml:space="preserve">◎罗秉忠　　　</w:t>
            </w:r>
            <w:r w:rsidR="00295BBC"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缅甸亚洲世界公司董事长</w:t>
            </w:r>
          </w:p>
          <w:p w:rsidR="005A59B8" w:rsidRPr="00C16AB8" w:rsidRDefault="005A59B8" w:rsidP="00295BBC">
            <w:pPr>
              <w:adjustRightInd w:val="0"/>
              <w:snapToGrid w:val="0"/>
              <w:spacing w:line="250" w:lineRule="exact"/>
              <w:ind w:left="1620" w:hangingChars="900" w:hanging="1620"/>
              <w:jc w:val="lef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 xml:space="preserve">◎泰勒提　　　</w:t>
            </w:r>
            <w:r w:rsidRPr="00C16AB8">
              <w:rPr>
                <w:rFonts w:ascii="方正书宋_GBK" w:eastAsia="方正书宋_GBK" w:hAnsi="宋体"/>
                <w:bCs/>
                <w:snapToGrid w:val="0"/>
                <w:kern w:val="0"/>
                <w:sz w:val="18"/>
                <w:szCs w:val="18"/>
              </w:rPr>
              <w:t xml:space="preserve">   </w:t>
            </w:r>
            <w:r w:rsidR="00295BBC"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kern w:val="0"/>
                <w:sz w:val="18"/>
                <w:szCs w:val="18"/>
              </w:rPr>
              <w:t>柬埔寨西哈努克自治港副总裁</w:t>
            </w:r>
          </w:p>
          <w:p w:rsidR="005A59B8" w:rsidRPr="00C16AB8" w:rsidRDefault="005A59B8" w:rsidP="005A59B8">
            <w:pPr>
              <w:widowControl/>
              <w:spacing w:line="250" w:lineRule="exact"/>
              <w:jc w:val="left"/>
              <w:rPr>
                <w:rFonts w:ascii="方正书宋_GBK" w:eastAsia="方正书宋_GBK"/>
                <w:bCs/>
                <w:snapToGrid w:val="0"/>
                <w:sz w:val="18"/>
                <w:szCs w:val="18"/>
              </w:rPr>
            </w:pPr>
            <w:r w:rsidRPr="00C16AB8">
              <w:rPr>
                <w:rFonts w:ascii="方正书宋_GBK" w:eastAsia="方正书宋_GBK" w:hint="eastAsia"/>
                <w:bCs/>
                <w:snapToGrid w:val="0"/>
                <w:sz w:val="18"/>
                <w:szCs w:val="18"/>
              </w:rPr>
              <w:t>◎袁</w:t>
            </w:r>
            <w:r w:rsidRPr="00C16AB8">
              <w:rPr>
                <w:rFonts w:ascii="方正书宋_GBK" w:eastAsia="方正书宋_GBK"/>
                <w:bCs/>
                <w:snapToGrid w:val="0"/>
                <w:sz w:val="18"/>
                <w:szCs w:val="18"/>
              </w:rPr>
              <w:t xml:space="preserve">  </w:t>
            </w:r>
            <w:r w:rsidRPr="00C16AB8">
              <w:rPr>
                <w:rFonts w:ascii="方正书宋_GBK" w:eastAsia="方正书宋_GBK" w:hint="eastAsia"/>
                <w:bCs/>
                <w:snapToGrid w:val="0"/>
                <w:sz w:val="18"/>
                <w:szCs w:val="18"/>
              </w:rPr>
              <w:t>越</w:t>
            </w:r>
            <w:r w:rsidRPr="00C16AB8">
              <w:rPr>
                <w:rFonts w:ascii="方正书宋_GBK" w:eastAsia="方正书宋_GBK"/>
                <w:bCs/>
                <w:snapToGrid w:val="0"/>
                <w:sz w:val="18"/>
                <w:szCs w:val="18"/>
              </w:rPr>
              <w:t xml:space="preserve">    </w:t>
            </w:r>
            <w:r w:rsidRPr="00C16AB8">
              <w:rPr>
                <w:rFonts w:ascii="方正书宋_GBK" w:eastAsia="方正书宋_GBK" w:hint="eastAsia"/>
                <w:bCs/>
                <w:snapToGrid w:val="0"/>
                <w:sz w:val="18"/>
                <w:szCs w:val="18"/>
              </w:rPr>
              <w:t xml:space="preserve">　　　广州港务局副局长</w:t>
            </w:r>
          </w:p>
          <w:p w:rsidR="005A59B8" w:rsidRPr="00C16AB8" w:rsidRDefault="005A59B8" w:rsidP="005A59B8">
            <w:pPr>
              <w:widowControl/>
              <w:spacing w:line="250" w:lineRule="exact"/>
              <w:jc w:val="left"/>
              <w:rPr>
                <w:rFonts w:ascii="方正书宋_GBK" w:eastAsia="方正书宋_GBK"/>
                <w:bCs/>
                <w:snapToGrid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宋体" w:hint="eastAsia"/>
                <w:bCs/>
                <w:snapToGrid w:val="0"/>
                <w:spacing w:val="-6"/>
                <w:kern w:val="0"/>
                <w:sz w:val="18"/>
                <w:szCs w:val="18"/>
              </w:rPr>
              <w:t>育塔拿·莫噶考</w:t>
            </w:r>
            <w:r w:rsidRPr="00C16AB8">
              <w:rPr>
                <w:rFonts w:ascii="方正书宋_GBK" w:eastAsia="方正书宋_GBK" w:hAnsi="宋体" w:hint="eastAsia"/>
                <w:bCs/>
                <w:snapToGrid w:val="0"/>
                <w:kern w:val="0"/>
                <w:sz w:val="18"/>
                <w:szCs w:val="18"/>
              </w:rPr>
              <w:t xml:space="preserve">　</w:t>
            </w:r>
            <w:r w:rsidR="00295BBC"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kern w:val="0"/>
                <w:sz w:val="18"/>
                <w:szCs w:val="18"/>
              </w:rPr>
              <w:t>泰国港口管理局副总经理</w:t>
            </w:r>
          </w:p>
        </w:tc>
      </w:tr>
      <w:tr w:rsidR="005A59B8" w:rsidRPr="00C16AB8" w:rsidTr="005A59B8">
        <w:trPr>
          <w:cantSplit/>
          <w:trHeight w:val="954"/>
          <w:jc w:val="center"/>
        </w:trPr>
        <w:tc>
          <w:tcPr>
            <w:tcW w:w="5007" w:type="dxa"/>
            <w:gridSpan w:val="2"/>
            <w:tcBorders>
              <w:left w:val="double" w:sz="4" w:space="0" w:color="auto"/>
              <w:right w:val="double" w:sz="4" w:space="0" w:color="auto"/>
            </w:tcBorders>
            <w:vAlign w:val="center"/>
          </w:tcPr>
          <w:p w:rsidR="005A59B8" w:rsidRPr="00C16AB8" w:rsidRDefault="005A59B8" w:rsidP="005A59B8">
            <w:pPr>
              <w:adjustRightInd w:val="0"/>
              <w:snapToGrid w:val="0"/>
              <w:spacing w:line="260" w:lineRule="exact"/>
              <w:jc w:val="center"/>
              <w:rPr>
                <w:rFonts w:ascii="方正书宋_GBK" w:eastAsia="方正书宋_GBK" w:hAnsi="新宋体" w:cs="宋体"/>
                <w:b/>
                <w:snapToGrid w:val="0"/>
                <w:kern w:val="0"/>
                <w:sz w:val="18"/>
                <w:szCs w:val="18"/>
              </w:rPr>
            </w:pPr>
            <w:r w:rsidRPr="00C16AB8">
              <w:rPr>
                <w:rFonts w:ascii="方正书宋_GBK" w:eastAsia="方正书宋_GBK" w:hAnsi="新宋体" w:cs="宋体" w:hint="eastAsia"/>
                <w:b/>
                <w:snapToGrid w:val="0"/>
                <w:kern w:val="0"/>
                <w:sz w:val="18"/>
                <w:szCs w:val="18"/>
              </w:rPr>
              <w:t>分论坛二：</w:t>
            </w:r>
            <w:r w:rsidRPr="00C16AB8">
              <w:rPr>
                <w:rFonts w:ascii="方正书宋_GBK" w:eastAsia="方正书宋_GBK" w:hAnsi="新宋体" w:cs="宋体"/>
                <w:b/>
                <w:snapToGrid w:val="0"/>
                <w:kern w:val="0"/>
                <w:sz w:val="18"/>
                <w:szCs w:val="18"/>
              </w:rPr>
              <w:t>14:20</w:t>
            </w:r>
            <w:r w:rsidRPr="00C16AB8">
              <w:rPr>
                <w:rFonts w:ascii="方正书宋_GBK" w:eastAsia="方正书宋_GBK"/>
                <w:b/>
                <w:bCs/>
                <w:snapToGrid w:val="0"/>
                <w:sz w:val="18"/>
                <w:szCs w:val="18"/>
              </w:rPr>
              <w:t>—</w:t>
            </w:r>
            <w:r w:rsidRPr="00C16AB8">
              <w:rPr>
                <w:rFonts w:ascii="方正书宋_GBK" w:eastAsia="方正书宋_GBK" w:hAnsi="新宋体" w:cs="宋体"/>
                <w:b/>
                <w:snapToGrid w:val="0"/>
                <w:kern w:val="0"/>
                <w:sz w:val="18"/>
                <w:szCs w:val="18"/>
              </w:rPr>
              <w:t>1</w:t>
            </w:r>
            <w:r w:rsidR="00D55F8C" w:rsidRPr="00C16AB8">
              <w:rPr>
                <w:rFonts w:ascii="方正书宋_GBK" w:eastAsia="方正书宋_GBK" w:hAnsi="新宋体" w:cs="宋体" w:hint="eastAsia"/>
                <w:b/>
                <w:snapToGrid w:val="0"/>
                <w:kern w:val="0"/>
                <w:sz w:val="18"/>
                <w:szCs w:val="18"/>
              </w:rPr>
              <w:t>7</w:t>
            </w:r>
            <w:r w:rsidRPr="00C16AB8">
              <w:rPr>
                <w:rFonts w:ascii="方正书宋_GBK" w:eastAsia="方正书宋_GBK" w:hAnsi="新宋体" w:cs="宋体"/>
                <w:b/>
                <w:snapToGrid w:val="0"/>
                <w:kern w:val="0"/>
                <w:sz w:val="18"/>
                <w:szCs w:val="18"/>
              </w:rPr>
              <w:t>:</w:t>
            </w:r>
            <w:r w:rsidR="00D55F8C" w:rsidRPr="00C16AB8">
              <w:rPr>
                <w:rFonts w:ascii="方正书宋_GBK" w:eastAsia="方正书宋_GBK" w:hAnsi="新宋体" w:cs="宋体" w:hint="eastAsia"/>
                <w:b/>
                <w:snapToGrid w:val="0"/>
                <w:kern w:val="0"/>
                <w:sz w:val="18"/>
                <w:szCs w:val="18"/>
              </w:rPr>
              <w:t>5</w:t>
            </w:r>
            <w:r w:rsidRPr="00C16AB8">
              <w:rPr>
                <w:rFonts w:ascii="方正书宋_GBK" w:eastAsia="方正书宋_GBK" w:hAnsi="新宋体" w:cs="宋体"/>
                <w:b/>
                <w:snapToGrid w:val="0"/>
                <w:kern w:val="0"/>
                <w:sz w:val="18"/>
                <w:szCs w:val="18"/>
              </w:rPr>
              <w:t>0</w:t>
            </w:r>
          </w:p>
          <w:p w:rsidR="005A59B8" w:rsidRPr="00C16AB8" w:rsidRDefault="005A59B8" w:rsidP="005A59B8">
            <w:pPr>
              <w:adjustRightInd w:val="0"/>
              <w:snapToGrid w:val="0"/>
              <w:spacing w:line="260" w:lineRule="exact"/>
              <w:jc w:val="center"/>
              <w:rPr>
                <w:rFonts w:ascii="方正书宋_GBK" w:eastAsia="方正书宋_GBK" w:hAnsi="新宋体" w:cs="宋体"/>
                <w:b/>
                <w:snapToGrid w:val="0"/>
                <w:kern w:val="0"/>
                <w:sz w:val="18"/>
                <w:szCs w:val="18"/>
              </w:rPr>
            </w:pPr>
            <w:r w:rsidRPr="00C16AB8">
              <w:rPr>
                <w:rFonts w:ascii="方正书宋_GBK" w:eastAsia="方正书宋_GBK" w:hAnsi="新宋体" w:cs="宋体" w:hint="eastAsia"/>
                <w:b/>
                <w:snapToGrid w:val="0"/>
                <w:kern w:val="0"/>
                <w:sz w:val="18"/>
                <w:szCs w:val="18"/>
              </w:rPr>
              <w:t>中国</w:t>
            </w:r>
            <w:r w:rsidRPr="00C16AB8">
              <w:rPr>
                <w:rFonts w:ascii="方正书宋_GBK" w:eastAsia="方正书宋_GBK" w:hAnsi="新宋体" w:cs="宋体"/>
                <w:b/>
                <w:snapToGrid w:val="0"/>
                <w:kern w:val="0"/>
                <w:sz w:val="18"/>
                <w:szCs w:val="18"/>
              </w:rPr>
              <w:t>—</w:t>
            </w:r>
            <w:r w:rsidRPr="00C16AB8">
              <w:rPr>
                <w:rFonts w:ascii="方正书宋_GBK" w:eastAsia="方正书宋_GBK" w:hAnsi="新宋体" w:cs="宋体" w:hint="eastAsia"/>
                <w:b/>
                <w:snapToGrid w:val="0"/>
                <w:kern w:val="0"/>
                <w:sz w:val="18"/>
                <w:szCs w:val="18"/>
              </w:rPr>
              <w:t>中南半岛经济走廊发展论坛</w:t>
            </w:r>
          </w:p>
          <w:p w:rsidR="005A59B8" w:rsidRPr="00C16AB8" w:rsidRDefault="005A59B8" w:rsidP="005A59B8">
            <w:pPr>
              <w:adjustRightInd w:val="0"/>
              <w:snapToGrid w:val="0"/>
              <w:spacing w:line="260" w:lineRule="exact"/>
              <w:jc w:val="center"/>
              <w:rPr>
                <w:rFonts w:ascii="方正书宋_GBK" w:eastAsia="方正书宋_GBK" w:hAnsi="黑体"/>
                <w:snapToGrid w:val="0"/>
                <w:kern w:val="0"/>
                <w:sz w:val="18"/>
                <w:szCs w:val="18"/>
              </w:rPr>
            </w:pPr>
            <w:r w:rsidRPr="00C16AB8">
              <w:rPr>
                <w:rFonts w:ascii="方正书宋_GBK" w:eastAsia="方正书宋_GBK" w:hAnsi="新宋体" w:cs="宋体" w:hint="eastAsia"/>
                <w:snapToGrid w:val="0"/>
                <w:kern w:val="0"/>
                <w:sz w:val="18"/>
                <w:szCs w:val="18"/>
              </w:rPr>
              <w:t>地点：广西南宁荔园山庄国际会议中心一楼小会议厅</w:t>
            </w:r>
          </w:p>
        </w:tc>
      </w:tr>
      <w:tr w:rsidR="005A59B8" w:rsidRPr="00C16AB8" w:rsidTr="005A59B8">
        <w:trPr>
          <w:cantSplit/>
          <w:trHeight w:val="366"/>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snapToGrid w:val="0"/>
                <w:kern w:val="0"/>
                <w:sz w:val="18"/>
                <w:szCs w:val="18"/>
              </w:rPr>
              <w:t>14:00</w:t>
            </w:r>
            <w:r w:rsidRPr="00C16AB8">
              <w:rPr>
                <w:rFonts w:ascii="方正书宋_GBK" w:eastAsia="方正书宋_GBK" w:hAnsi="新宋体" w:cs="宋体"/>
                <w:snapToGrid w:val="0"/>
                <w:kern w:val="0"/>
                <w:sz w:val="18"/>
                <w:szCs w:val="18"/>
              </w:rPr>
              <w:t>—</w:t>
            </w:r>
            <w:r w:rsidRPr="00C16AB8">
              <w:rPr>
                <w:rFonts w:ascii="方正书宋_GBK" w:eastAsia="方正书宋_GBK" w:hAnsi="新宋体" w:cs="宋体"/>
                <w:snapToGrid w:val="0"/>
                <w:kern w:val="0"/>
                <w:sz w:val="18"/>
                <w:szCs w:val="18"/>
              </w:rPr>
              <w:t>14:20</w:t>
            </w:r>
          </w:p>
        </w:tc>
        <w:tc>
          <w:tcPr>
            <w:tcW w:w="3752" w:type="dxa"/>
            <w:tcBorders>
              <w:right w:val="double" w:sz="4" w:space="0" w:color="auto"/>
            </w:tcBorders>
            <w:vAlign w:val="center"/>
          </w:tcPr>
          <w:p w:rsidR="005A59B8" w:rsidRPr="00C16AB8" w:rsidRDefault="005A59B8" w:rsidP="005A59B8">
            <w:pPr>
              <w:spacing w:line="260" w:lineRule="exact"/>
              <w:jc w:val="center"/>
              <w:rPr>
                <w:rFonts w:ascii="方正书宋_GBK" w:eastAsia="方正书宋_GBK" w:hAnsi="新宋体" w:cs="宋体"/>
                <w:b/>
                <w:snapToGrid w:val="0"/>
                <w:kern w:val="0"/>
                <w:sz w:val="18"/>
                <w:szCs w:val="18"/>
              </w:rPr>
            </w:pPr>
            <w:r w:rsidRPr="00C16AB8">
              <w:rPr>
                <w:rFonts w:ascii="方正书宋_GBK" w:eastAsia="方正书宋_GBK" w:hint="eastAsia"/>
                <w:b/>
                <w:snapToGrid w:val="0"/>
                <w:kern w:val="0"/>
                <w:sz w:val="18"/>
                <w:szCs w:val="18"/>
                <w:u w:color="FFFFFF"/>
                <w:lang w:val="zh-CN"/>
              </w:rPr>
              <w:t>与会嘉宾和代表入场</w:t>
            </w:r>
          </w:p>
        </w:tc>
      </w:tr>
      <w:tr w:rsidR="005A59B8" w:rsidRPr="00C16AB8" w:rsidTr="005A59B8">
        <w:trPr>
          <w:cantSplit/>
          <w:trHeight w:val="1819"/>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snapToGrid w:val="0"/>
                <w:kern w:val="0"/>
                <w:sz w:val="18"/>
                <w:szCs w:val="18"/>
              </w:rPr>
              <w:lastRenderedPageBreak/>
              <w:t>14:20</w:t>
            </w:r>
            <w:r w:rsidRPr="00C16AB8">
              <w:rPr>
                <w:rFonts w:ascii="方正书宋_GBK" w:eastAsia="方正书宋_GBK" w:hAnsi="新宋体" w:cs="宋体"/>
                <w:snapToGrid w:val="0"/>
                <w:kern w:val="0"/>
                <w:sz w:val="18"/>
                <w:szCs w:val="18"/>
              </w:rPr>
              <w:t>—</w:t>
            </w:r>
            <w:r w:rsidRPr="00C16AB8">
              <w:rPr>
                <w:rFonts w:ascii="方正书宋_GBK" w:eastAsia="方正书宋_GBK" w:hAnsi="新宋体" w:cs="宋体"/>
                <w:snapToGrid w:val="0"/>
                <w:kern w:val="0"/>
                <w:sz w:val="18"/>
                <w:szCs w:val="18"/>
              </w:rPr>
              <w:t>14:</w:t>
            </w:r>
            <w:r w:rsidR="00D55F8C" w:rsidRPr="00C16AB8">
              <w:rPr>
                <w:rFonts w:ascii="方正书宋_GBK" w:eastAsia="方正书宋_GBK" w:hAnsi="新宋体" w:cs="宋体" w:hint="eastAsia"/>
                <w:snapToGrid w:val="0"/>
                <w:kern w:val="0"/>
                <w:sz w:val="18"/>
                <w:szCs w:val="18"/>
              </w:rPr>
              <w:t>4</w:t>
            </w:r>
            <w:r w:rsidRPr="00C16AB8">
              <w:rPr>
                <w:rFonts w:ascii="方正书宋_GBK" w:eastAsia="方正书宋_GBK" w:hAnsi="新宋体" w:cs="宋体"/>
                <w:snapToGrid w:val="0"/>
                <w:kern w:val="0"/>
                <w:sz w:val="18"/>
                <w:szCs w:val="18"/>
              </w:rPr>
              <w:t>0</w:t>
            </w:r>
          </w:p>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int="eastAsia"/>
                <w:b/>
                <w:bCs/>
                <w:snapToGrid w:val="0"/>
                <w:sz w:val="18"/>
                <w:szCs w:val="18"/>
              </w:rPr>
              <w:t>主持人：董雪兵</w:t>
            </w:r>
          </w:p>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int="eastAsia"/>
                <w:bCs/>
                <w:snapToGrid w:val="0"/>
                <w:sz w:val="18"/>
                <w:szCs w:val="18"/>
              </w:rPr>
              <w:t>浙江大学区域协调发展研究中心副主任、中国西部发展研究院常务副院长、“一带一路”战略研究中心执行主任</w:t>
            </w:r>
          </w:p>
        </w:tc>
        <w:tc>
          <w:tcPr>
            <w:tcW w:w="3752" w:type="dxa"/>
            <w:tcBorders>
              <w:right w:val="double" w:sz="4" w:space="0" w:color="auto"/>
            </w:tcBorders>
            <w:vAlign w:val="center"/>
          </w:tcPr>
          <w:p w:rsidR="005A59B8" w:rsidRPr="00C16AB8" w:rsidRDefault="005A59B8" w:rsidP="005A59B8">
            <w:pPr>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hint="eastAsia"/>
                <w:b/>
                <w:snapToGrid w:val="0"/>
                <w:kern w:val="0"/>
                <w:sz w:val="18"/>
                <w:szCs w:val="18"/>
              </w:rPr>
              <w:t>致辞</w:t>
            </w:r>
            <w:r w:rsidRPr="00C16AB8">
              <w:rPr>
                <w:rFonts w:ascii="方正书宋_GBK" w:eastAsia="方正书宋_GBK" w:hAnsi="新宋体" w:cs="宋体"/>
                <w:b/>
                <w:snapToGrid w:val="0"/>
                <w:kern w:val="0"/>
                <w:sz w:val="18"/>
                <w:szCs w:val="18"/>
              </w:rPr>
              <w:t xml:space="preserve">: </w:t>
            </w:r>
          </w:p>
          <w:p w:rsidR="005A59B8" w:rsidRPr="00C16AB8" w:rsidRDefault="005A59B8" w:rsidP="005A59B8">
            <w:pPr>
              <w:spacing w:line="260" w:lineRule="exact"/>
              <w:ind w:left="900" w:hangingChars="500" w:hanging="900"/>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◎费志荣　　中国</w:t>
            </w:r>
            <w:r w:rsidRPr="00C16AB8">
              <w:rPr>
                <w:rFonts w:ascii="方正书宋_GBK" w:eastAsia="方正书宋_GBK" w:hAnsi="新宋体" w:cs="宋体" w:hint="eastAsia"/>
                <w:snapToGrid w:val="0"/>
                <w:kern w:val="0"/>
                <w:sz w:val="18"/>
                <w:szCs w:val="18"/>
              </w:rPr>
              <w:t>广西壮族自治区副主席</w:t>
            </w:r>
          </w:p>
          <w:p w:rsidR="005A59B8" w:rsidRPr="00C16AB8" w:rsidRDefault="005A59B8" w:rsidP="00D55F8C">
            <w:pPr>
              <w:spacing w:line="260" w:lineRule="exact"/>
              <w:ind w:left="1080" w:hangingChars="600" w:hanging="1080"/>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昆　奈　　柬埔寨王国政府代表、柬埔寨海关与消费税局署长</w:t>
            </w:r>
          </w:p>
        </w:tc>
      </w:tr>
      <w:tr w:rsidR="005A59B8" w:rsidRPr="00C16AB8" w:rsidTr="005A59B8">
        <w:trPr>
          <w:cantSplit/>
          <w:trHeight w:val="1675"/>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snapToGrid w:val="0"/>
                <w:kern w:val="0"/>
                <w:sz w:val="18"/>
                <w:szCs w:val="18"/>
              </w:rPr>
              <w:t>1</w:t>
            </w:r>
            <w:r w:rsidR="00D55F8C" w:rsidRPr="00C16AB8">
              <w:rPr>
                <w:rFonts w:ascii="方正书宋_GBK" w:eastAsia="方正书宋_GBK" w:hAnsi="新宋体" w:cs="宋体" w:hint="eastAsia"/>
                <w:snapToGrid w:val="0"/>
                <w:kern w:val="0"/>
                <w:sz w:val="18"/>
                <w:szCs w:val="18"/>
              </w:rPr>
              <w:t>4</w:t>
            </w:r>
            <w:r w:rsidRPr="00C16AB8">
              <w:rPr>
                <w:rFonts w:ascii="方正书宋_GBK" w:eastAsia="方正书宋_GBK" w:hAnsi="新宋体" w:cs="宋体"/>
                <w:snapToGrid w:val="0"/>
                <w:kern w:val="0"/>
                <w:sz w:val="18"/>
                <w:szCs w:val="18"/>
              </w:rPr>
              <w:t>:</w:t>
            </w:r>
            <w:r w:rsidR="00D55F8C" w:rsidRPr="00C16AB8">
              <w:rPr>
                <w:rFonts w:ascii="方正书宋_GBK" w:eastAsia="方正书宋_GBK" w:hAnsi="新宋体" w:cs="宋体" w:hint="eastAsia"/>
                <w:snapToGrid w:val="0"/>
                <w:kern w:val="0"/>
                <w:sz w:val="18"/>
                <w:szCs w:val="18"/>
              </w:rPr>
              <w:t>5</w:t>
            </w:r>
            <w:r w:rsidRPr="00C16AB8">
              <w:rPr>
                <w:rFonts w:ascii="方正书宋_GBK" w:eastAsia="方正书宋_GBK" w:hAnsi="新宋体" w:cs="宋体"/>
                <w:snapToGrid w:val="0"/>
                <w:kern w:val="0"/>
                <w:sz w:val="18"/>
                <w:szCs w:val="18"/>
              </w:rPr>
              <w:t>0</w:t>
            </w:r>
            <w:r w:rsidRPr="00C16AB8">
              <w:rPr>
                <w:rFonts w:ascii="方正书宋_GBK" w:eastAsia="方正书宋_GBK" w:hAnsi="新宋体" w:cs="宋体"/>
                <w:snapToGrid w:val="0"/>
                <w:kern w:val="0"/>
                <w:sz w:val="18"/>
                <w:szCs w:val="18"/>
              </w:rPr>
              <w:t>—</w:t>
            </w:r>
            <w:r w:rsidRPr="00C16AB8">
              <w:rPr>
                <w:rFonts w:ascii="方正书宋_GBK" w:eastAsia="方正书宋_GBK" w:hAnsi="新宋体" w:cs="宋体"/>
                <w:snapToGrid w:val="0"/>
                <w:kern w:val="0"/>
                <w:sz w:val="18"/>
                <w:szCs w:val="18"/>
              </w:rPr>
              <w:t>15:</w:t>
            </w:r>
            <w:r w:rsidR="00D55F8C" w:rsidRPr="00C16AB8">
              <w:rPr>
                <w:rFonts w:ascii="方正书宋_GBK" w:eastAsia="方正书宋_GBK" w:hAnsi="新宋体" w:cs="宋体" w:hint="eastAsia"/>
                <w:snapToGrid w:val="0"/>
                <w:kern w:val="0"/>
                <w:sz w:val="18"/>
                <w:szCs w:val="18"/>
              </w:rPr>
              <w:t>3</w:t>
            </w:r>
            <w:r w:rsidRPr="00C16AB8">
              <w:rPr>
                <w:rFonts w:ascii="方正书宋_GBK" w:eastAsia="方正书宋_GBK" w:hAnsi="新宋体" w:cs="宋体"/>
                <w:snapToGrid w:val="0"/>
                <w:kern w:val="0"/>
                <w:sz w:val="18"/>
                <w:szCs w:val="18"/>
              </w:rPr>
              <w:t>0</w:t>
            </w:r>
          </w:p>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int="eastAsia"/>
                <w:b/>
                <w:bCs/>
                <w:snapToGrid w:val="0"/>
                <w:sz w:val="18"/>
                <w:szCs w:val="18"/>
              </w:rPr>
              <w:t>主持人：董雪兵</w:t>
            </w:r>
          </w:p>
        </w:tc>
        <w:tc>
          <w:tcPr>
            <w:tcW w:w="3752" w:type="dxa"/>
            <w:tcBorders>
              <w:right w:val="double" w:sz="4" w:space="0" w:color="auto"/>
            </w:tcBorders>
            <w:vAlign w:val="center"/>
          </w:tcPr>
          <w:p w:rsidR="005A59B8" w:rsidRPr="00C16AB8" w:rsidRDefault="005A59B8" w:rsidP="005A59B8">
            <w:pPr>
              <w:spacing w:line="260" w:lineRule="exact"/>
              <w:rPr>
                <w:rFonts w:ascii="方正书宋_GBK" w:eastAsia="方正书宋_GBK" w:hAnsi="新宋体" w:cs="宋体"/>
                <w:b/>
                <w:snapToGrid w:val="0"/>
                <w:kern w:val="0"/>
                <w:sz w:val="18"/>
                <w:szCs w:val="18"/>
              </w:rPr>
            </w:pPr>
            <w:r w:rsidRPr="00C16AB8">
              <w:rPr>
                <w:rFonts w:ascii="方正书宋_GBK" w:eastAsia="方正书宋_GBK" w:hAnsi="新宋体" w:cs="宋体" w:hint="eastAsia"/>
                <w:b/>
                <w:snapToGrid w:val="0"/>
                <w:kern w:val="0"/>
                <w:sz w:val="18"/>
                <w:szCs w:val="18"/>
              </w:rPr>
              <w:t>议题一：对接澜湄合作，提升走廊沿线国家基础设施能力</w:t>
            </w:r>
          </w:p>
          <w:p w:rsidR="005A59B8" w:rsidRPr="00C16AB8" w:rsidRDefault="005A59B8" w:rsidP="005A59B8">
            <w:pPr>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hint="eastAsia"/>
                <w:b/>
                <w:snapToGrid w:val="0"/>
                <w:kern w:val="0"/>
                <w:sz w:val="18"/>
                <w:szCs w:val="18"/>
              </w:rPr>
              <w:t>发言嘉宾：</w:t>
            </w:r>
          </w:p>
          <w:p w:rsidR="005A59B8" w:rsidRPr="00C16AB8" w:rsidRDefault="005A59B8" w:rsidP="005A59B8">
            <w:pPr>
              <w:spacing w:line="260" w:lineRule="exact"/>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小西步</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亚洲开发银行行长高级顾问</w:t>
            </w:r>
          </w:p>
          <w:p w:rsidR="005A59B8" w:rsidRPr="00C16AB8" w:rsidRDefault="005A59B8" w:rsidP="00D13401">
            <w:pPr>
              <w:spacing w:line="260" w:lineRule="exact"/>
              <w:ind w:left="1530" w:hangingChars="850" w:hanging="1530"/>
              <w:rPr>
                <w:rFonts w:ascii="方正书宋_GBK" w:eastAsia="方正书宋_GBK" w:hAnsi="新宋体" w:cs="宋体" w:hint="eastAsia"/>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彭·索维奇诺</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柬埔寨公共工程与运输部国务秘书</w:t>
            </w:r>
          </w:p>
          <w:p w:rsidR="00D55F8C" w:rsidRPr="00C16AB8" w:rsidRDefault="00D55F8C" w:rsidP="00D13401">
            <w:pPr>
              <w:spacing w:line="260" w:lineRule="exact"/>
              <w:ind w:left="1530" w:hangingChars="850" w:hanging="1530"/>
              <w:rPr>
                <w:rFonts w:ascii="方正书宋_GBK" w:eastAsia="方正书宋_GBK" w:hAnsi="新宋体" w:cs="宋体"/>
                <w:snapToGrid w:val="0"/>
                <w:spacing w:val="-1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 xml:space="preserve">庞  湟         </w:t>
            </w:r>
            <w:r w:rsidR="00A113E9" w:rsidRPr="00C16AB8">
              <w:rPr>
                <w:rFonts w:ascii="方正书宋_GBK" w:eastAsia="方正书宋_GBK" w:hAnsi="新宋体" w:cs="宋体" w:hint="eastAsia"/>
                <w:snapToGrid w:val="0"/>
                <w:spacing w:val="-10"/>
                <w:kern w:val="0"/>
                <w:sz w:val="18"/>
                <w:szCs w:val="18"/>
              </w:rPr>
              <w:t>广西壮族自治区铁建办副主任</w:t>
            </w:r>
          </w:p>
          <w:p w:rsidR="005A59B8" w:rsidRPr="00C16AB8" w:rsidRDefault="005A59B8" w:rsidP="00D13401">
            <w:pPr>
              <w:spacing w:line="260" w:lineRule="exact"/>
              <w:ind w:left="1530" w:hangingChars="850" w:hanging="1530"/>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杨义东</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中国铁路总公司中铁国际有</w:t>
            </w:r>
            <w:r w:rsidRPr="00C16AB8">
              <w:rPr>
                <w:rFonts w:ascii="方正书宋_GBK" w:eastAsia="方正书宋_GBK" w:hAnsi="新宋体" w:cs="宋体" w:hint="eastAsia"/>
                <w:snapToGrid w:val="0"/>
                <w:spacing w:val="-10"/>
                <w:kern w:val="0"/>
                <w:sz w:val="18"/>
                <w:szCs w:val="18"/>
              </w:rPr>
              <w:t>限公司美洲事业部副总经理</w:t>
            </w:r>
          </w:p>
          <w:p w:rsidR="005A59B8" w:rsidRPr="00C16AB8" w:rsidRDefault="005A59B8" w:rsidP="005A59B8">
            <w:pPr>
              <w:spacing w:line="260" w:lineRule="exact"/>
              <w:rPr>
                <w:rFonts w:ascii="方正书宋_GBK" w:eastAsia="方正书宋_GBK" w:hAnsi="新宋体" w:cs="宋体"/>
                <w:snapToGrid w:val="0"/>
                <w:kern w:val="0"/>
                <w:sz w:val="18"/>
                <w:szCs w:val="18"/>
              </w:rPr>
            </w:pPr>
          </w:p>
        </w:tc>
      </w:tr>
      <w:tr w:rsidR="005A59B8" w:rsidRPr="00C16AB8" w:rsidTr="005A59B8">
        <w:trPr>
          <w:cantSplit/>
          <w:trHeight w:val="1640"/>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snapToGrid w:val="0"/>
                <w:kern w:val="0"/>
                <w:sz w:val="18"/>
                <w:szCs w:val="18"/>
              </w:rPr>
              <w:t>15:</w:t>
            </w:r>
            <w:r w:rsidR="00A113E9" w:rsidRPr="00C16AB8">
              <w:rPr>
                <w:rFonts w:ascii="方正书宋_GBK" w:eastAsia="方正书宋_GBK" w:hAnsi="新宋体" w:cs="宋体" w:hint="eastAsia"/>
                <w:snapToGrid w:val="0"/>
                <w:kern w:val="0"/>
                <w:sz w:val="18"/>
                <w:szCs w:val="18"/>
              </w:rPr>
              <w:t>3</w:t>
            </w:r>
            <w:r w:rsidRPr="00C16AB8">
              <w:rPr>
                <w:rFonts w:ascii="方正书宋_GBK" w:eastAsia="方正书宋_GBK" w:hAnsi="新宋体" w:cs="宋体"/>
                <w:snapToGrid w:val="0"/>
                <w:kern w:val="0"/>
                <w:sz w:val="18"/>
                <w:szCs w:val="18"/>
              </w:rPr>
              <w:t>0</w:t>
            </w:r>
            <w:r w:rsidRPr="00C16AB8">
              <w:rPr>
                <w:rFonts w:ascii="方正书宋_GBK" w:eastAsia="方正书宋_GBK" w:hAnsi="新宋体" w:cs="宋体"/>
                <w:snapToGrid w:val="0"/>
                <w:kern w:val="0"/>
                <w:sz w:val="18"/>
                <w:szCs w:val="18"/>
              </w:rPr>
              <w:t>—</w:t>
            </w:r>
            <w:r w:rsidRPr="00C16AB8">
              <w:rPr>
                <w:rFonts w:ascii="方正书宋_GBK" w:eastAsia="方正书宋_GBK" w:hAnsi="新宋体" w:cs="宋体"/>
                <w:snapToGrid w:val="0"/>
                <w:kern w:val="0"/>
                <w:sz w:val="18"/>
                <w:szCs w:val="18"/>
              </w:rPr>
              <w:t>16:</w:t>
            </w:r>
            <w:r w:rsidR="00A113E9" w:rsidRPr="00C16AB8">
              <w:rPr>
                <w:rFonts w:ascii="方正书宋_GBK" w:eastAsia="方正书宋_GBK" w:hAnsi="新宋体" w:cs="宋体" w:hint="eastAsia"/>
                <w:snapToGrid w:val="0"/>
                <w:kern w:val="0"/>
                <w:sz w:val="18"/>
                <w:szCs w:val="18"/>
              </w:rPr>
              <w:t>1</w:t>
            </w:r>
            <w:r w:rsidRPr="00C16AB8">
              <w:rPr>
                <w:rFonts w:ascii="方正书宋_GBK" w:eastAsia="方正书宋_GBK" w:hAnsi="新宋体" w:cs="宋体"/>
                <w:snapToGrid w:val="0"/>
                <w:kern w:val="0"/>
                <w:sz w:val="18"/>
                <w:szCs w:val="18"/>
              </w:rPr>
              <w:t>0</w:t>
            </w:r>
          </w:p>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int="eastAsia"/>
                <w:b/>
                <w:bCs/>
                <w:snapToGrid w:val="0"/>
                <w:sz w:val="18"/>
                <w:szCs w:val="18"/>
              </w:rPr>
              <w:t>主持人：董雪兵</w:t>
            </w:r>
          </w:p>
        </w:tc>
        <w:tc>
          <w:tcPr>
            <w:tcW w:w="3752" w:type="dxa"/>
            <w:tcBorders>
              <w:right w:val="double" w:sz="4" w:space="0" w:color="auto"/>
            </w:tcBorders>
            <w:vAlign w:val="center"/>
          </w:tcPr>
          <w:p w:rsidR="005A59B8" w:rsidRPr="00C16AB8" w:rsidRDefault="005A59B8" w:rsidP="005A59B8">
            <w:pPr>
              <w:spacing w:line="260" w:lineRule="exact"/>
              <w:rPr>
                <w:rFonts w:ascii="方正书宋_GBK" w:eastAsia="方正书宋_GBK" w:hAnsi="新宋体" w:cs="宋体"/>
                <w:b/>
                <w:snapToGrid w:val="0"/>
                <w:spacing w:val="-6"/>
                <w:kern w:val="0"/>
                <w:sz w:val="18"/>
                <w:szCs w:val="18"/>
              </w:rPr>
            </w:pPr>
            <w:r w:rsidRPr="00C16AB8">
              <w:rPr>
                <w:rFonts w:ascii="方正书宋_GBK" w:eastAsia="方正书宋_GBK" w:hAnsi="宋体" w:hint="eastAsia"/>
                <w:b/>
                <w:bCs/>
                <w:snapToGrid w:val="0"/>
                <w:spacing w:val="-6"/>
                <w:kern w:val="0"/>
                <w:sz w:val="18"/>
                <w:szCs w:val="18"/>
              </w:rPr>
              <w:t>议题二：走廊沿线国家物流和贸易的现状与发展</w:t>
            </w:r>
          </w:p>
          <w:p w:rsidR="005A59B8" w:rsidRPr="00C16AB8" w:rsidRDefault="005A59B8" w:rsidP="005A59B8">
            <w:pPr>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hint="eastAsia"/>
                <w:b/>
                <w:snapToGrid w:val="0"/>
                <w:kern w:val="0"/>
                <w:sz w:val="18"/>
                <w:szCs w:val="18"/>
              </w:rPr>
              <w:t>发言嘉宾</w:t>
            </w:r>
            <w:r w:rsidRPr="00C16AB8">
              <w:rPr>
                <w:rFonts w:ascii="方正书宋_GBK" w:eastAsia="方正书宋_GBK" w:hAnsi="新宋体" w:cs="宋体" w:hint="eastAsia"/>
                <w:snapToGrid w:val="0"/>
                <w:kern w:val="0"/>
                <w:sz w:val="18"/>
                <w:szCs w:val="18"/>
              </w:rPr>
              <w:t>：</w:t>
            </w:r>
          </w:p>
          <w:p w:rsidR="005A59B8" w:rsidRPr="00C16AB8" w:rsidRDefault="005A59B8" w:rsidP="005A59B8">
            <w:pPr>
              <w:spacing w:line="260" w:lineRule="exact"/>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潘</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颂　　　　　泰国穆达汉府副府尹</w:t>
            </w:r>
          </w:p>
          <w:p w:rsidR="005A59B8" w:rsidRPr="00C16AB8" w:rsidRDefault="005A59B8" w:rsidP="005A59B8">
            <w:pPr>
              <w:spacing w:line="260" w:lineRule="exact"/>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周红波　　　　　中国广西南宁市市长</w:t>
            </w:r>
          </w:p>
          <w:p w:rsidR="00D13401" w:rsidRPr="00C16AB8" w:rsidRDefault="005A59B8" w:rsidP="005A59B8">
            <w:pPr>
              <w:spacing w:line="260" w:lineRule="exact"/>
              <w:rPr>
                <w:rFonts w:ascii="方正书宋_GBK" w:eastAsia="方正书宋_GBK" w:hAnsi="新宋体" w:cs="宋体" w:hint="eastAsia"/>
                <w:snapToGrid w:val="0"/>
                <w:kern w:val="0"/>
                <w:sz w:val="18"/>
                <w:szCs w:val="18"/>
              </w:rPr>
            </w:pPr>
            <w:r w:rsidRPr="00C16AB8">
              <w:rPr>
                <w:rFonts w:ascii="方正书宋_GBK" w:eastAsia="方正书宋_GBK" w:hAnsi="宋体" w:hint="eastAsia"/>
                <w:bCs/>
                <w:snapToGrid w:val="0"/>
                <w:kern w:val="0"/>
                <w:sz w:val="18"/>
                <w:szCs w:val="18"/>
              </w:rPr>
              <w:t xml:space="preserve">◎帕拉提·利提坤　</w:t>
            </w:r>
            <w:r w:rsidRPr="00C16AB8">
              <w:rPr>
                <w:rFonts w:ascii="方正书宋_GBK" w:eastAsia="方正书宋_GBK" w:hAnsi="新宋体" w:cs="宋体" w:hint="eastAsia"/>
                <w:snapToGrid w:val="0"/>
                <w:kern w:val="0"/>
                <w:sz w:val="18"/>
                <w:szCs w:val="18"/>
              </w:rPr>
              <w:t>泰国那空帕农府副府尹</w:t>
            </w:r>
          </w:p>
          <w:p w:rsidR="005A59B8" w:rsidRPr="00C16AB8" w:rsidRDefault="005A59B8" w:rsidP="00D13401">
            <w:pPr>
              <w:spacing w:line="260" w:lineRule="exact"/>
              <w:ind w:firstLineChars="900" w:firstLine="1620"/>
              <w:rPr>
                <w:rFonts w:ascii="方正书宋_GBK" w:eastAsia="方正书宋_GBK" w:hAnsi="新宋体" w:cs="宋体"/>
                <w:snapToGrid w:val="0"/>
                <w:kern w:val="0"/>
                <w:sz w:val="18"/>
                <w:szCs w:val="18"/>
              </w:rPr>
            </w:pPr>
            <w:r w:rsidRPr="00C16AB8">
              <w:rPr>
                <w:rFonts w:ascii="方正书宋_GBK" w:eastAsia="方正书宋_GBK" w:hAnsi="新宋体" w:cs="宋体" w:hint="eastAsia"/>
                <w:snapToGrid w:val="0"/>
                <w:kern w:val="0"/>
                <w:sz w:val="18"/>
                <w:szCs w:val="18"/>
              </w:rPr>
              <w:t>（待定）</w:t>
            </w:r>
          </w:p>
          <w:p w:rsidR="005A59B8" w:rsidRPr="00C16AB8" w:rsidRDefault="005A59B8" w:rsidP="00D13401">
            <w:pPr>
              <w:spacing w:line="260" w:lineRule="exact"/>
              <w:ind w:left="1620" w:hangingChars="900" w:hanging="1620"/>
              <w:jc w:val="left"/>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陈威翔　　　　　广西捷递供应链管理有限公司高级副总经理</w:t>
            </w:r>
          </w:p>
        </w:tc>
      </w:tr>
      <w:tr w:rsidR="005A59B8" w:rsidRPr="00C16AB8" w:rsidTr="005A59B8">
        <w:trPr>
          <w:cantSplit/>
          <w:trHeight w:val="20"/>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snapToGrid w:val="0"/>
                <w:kern w:val="0"/>
                <w:sz w:val="18"/>
                <w:szCs w:val="18"/>
              </w:rPr>
              <w:t>16:</w:t>
            </w:r>
            <w:r w:rsidR="00A113E9" w:rsidRPr="00C16AB8">
              <w:rPr>
                <w:rFonts w:ascii="方正书宋_GBK" w:eastAsia="方正书宋_GBK" w:hAnsi="新宋体" w:cs="宋体" w:hint="eastAsia"/>
                <w:snapToGrid w:val="0"/>
                <w:kern w:val="0"/>
                <w:sz w:val="18"/>
                <w:szCs w:val="18"/>
              </w:rPr>
              <w:t>1</w:t>
            </w:r>
            <w:r w:rsidRPr="00C16AB8">
              <w:rPr>
                <w:rFonts w:ascii="方正书宋_GBK" w:eastAsia="方正书宋_GBK" w:hAnsi="新宋体" w:cs="宋体"/>
                <w:snapToGrid w:val="0"/>
                <w:kern w:val="0"/>
                <w:sz w:val="18"/>
                <w:szCs w:val="18"/>
              </w:rPr>
              <w:t>0</w:t>
            </w:r>
            <w:r w:rsidRPr="00C16AB8">
              <w:rPr>
                <w:rFonts w:ascii="方正书宋_GBK" w:eastAsia="方正书宋_GBK" w:hAnsi="新宋体" w:cs="宋体"/>
                <w:snapToGrid w:val="0"/>
                <w:kern w:val="0"/>
                <w:sz w:val="18"/>
                <w:szCs w:val="18"/>
              </w:rPr>
              <w:t>—</w:t>
            </w:r>
            <w:r w:rsidRPr="00C16AB8">
              <w:rPr>
                <w:rFonts w:ascii="方正书宋_GBK" w:eastAsia="方正书宋_GBK" w:hAnsi="新宋体" w:cs="宋体"/>
                <w:snapToGrid w:val="0"/>
                <w:kern w:val="0"/>
                <w:sz w:val="18"/>
                <w:szCs w:val="18"/>
              </w:rPr>
              <w:t>16:</w:t>
            </w:r>
            <w:r w:rsidR="00A113E9" w:rsidRPr="00C16AB8">
              <w:rPr>
                <w:rFonts w:ascii="方正书宋_GBK" w:eastAsia="方正书宋_GBK" w:hAnsi="新宋体" w:cs="宋体" w:hint="eastAsia"/>
                <w:snapToGrid w:val="0"/>
                <w:kern w:val="0"/>
                <w:sz w:val="18"/>
                <w:szCs w:val="18"/>
              </w:rPr>
              <w:t>3</w:t>
            </w:r>
            <w:r w:rsidRPr="00C16AB8">
              <w:rPr>
                <w:rFonts w:ascii="方正书宋_GBK" w:eastAsia="方正书宋_GBK" w:hAnsi="新宋体" w:cs="宋体"/>
                <w:snapToGrid w:val="0"/>
                <w:kern w:val="0"/>
                <w:sz w:val="18"/>
                <w:szCs w:val="18"/>
              </w:rPr>
              <w:t>0</w:t>
            </w:r>
          </w:p>
        </w:tc>
        <w:tc>
          <w:tcPr>
            <w:tcW w:w="3752" w:type="dxa"/>
            <w:tcBorders>
              <w:right w:val="double" w:sz="4" w:space="0" w:color="auto"/>
            </w:tcBorders>
            <w:vAlign w:val="center"/>
          </w:tcPr>
          <w:p w:rsidR="005A59B8" w:rsidRPr="00C16AB8" w:rsidRDefault="005A59B8" w:rsidP="005A59B8">
            <w:pPr>
              <w:spacing w:line="260" w:lineRule="exact"/>
              <w:jc w:val="center"/>
              <w:rPr>
                <w:rFonts w:ascii="方正书宋_GBK" w:eastAsia="方正书宋_GBK" w:hAnsi="新宋体" w:cs="宋体"/>
                <w:b/>
                <w:snapToGrid w:val="0"/>
                <w:kern w:val="0"/>
                <w:sz w:val="18"/>
                <w:szCs w:val="18"/>
              </w:rPr>
            </w:pPr>
            <w:r w:rsidRPr="00C16AB8">
              <w:rPr>
                <w:rFonts w:ascii="方正书宋_GBK" w:eastAsia="方正书宋_GBK" w:hAnsi="新宋体" w:cs="宋体" w:hint="eastAsia"/>
                <w:b/>
                <w:snapToGrid w:val="0"/>
                <w:kern w:val="0"/>
                <w:sz w:val="18"/>
                <w:szCs w:val="18"/>
              </w:rPr>
              <w:t>茶歇</w:t>
            </w:r>
          </w:p>
        </w:tc>
      </w:tr>
      <w:tr w:rsidR="005A59B8" w:rsidRPr="00C16AB8" w:rsidTr="005A59B8">
        <w:trPr>
          <w:cantSplit/>
          <w:trHeight w:val="1831"/>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snapToGrid w:val="0"/>
                <w:kern w:val="0"/>
                <w:sz w:val="18"/>
                <w:szCs w:val="18"/>
              </w:rPr>
              <w:lastRenderedPageBreak/>
              <w:t>16:</w:t>
            </w:r>
            <w:r w:rsidR="00A113E9" w:rsidRPr="00C16AB8">
              <w:rPr>
                <w:rFonts w:ascii="方正书宋_GBK" w:eastAsia="方正书宋_GBK" w:hAnsi="新宋体" w:cs="宋体" w:hint="eastAsia"/>
                <w:snapToGrid w:val="0"/>
                <w:kern w:val="0"/>
                <w:sz w:val="18"/>
                <w:szCs w:val="18"/>
              </w:rPr>
              <w:t>3</w:t>
            </w:r>
            <w:r w:rsidRPr="00C16AB8">
              <w:rPr>
                <w:rFonts w:ascii="方正书宋_GBK" w:eastAsia="方正书宋_GBK" w:hAnsi="新宋体" w:cs="宋体"/>
                <w:snapToGrid w:val="0"/>
                <w:kern w:val="0"/>
                <w:sz w:val="18"/>
                <w:szCs w:val="18"/>
              </w:rPr>
              <w:t>0</w:t>
            </w:r>
            <w:r w:rsidRPr="00C16AB8">
              <w:rPr>
                <w:rFonts w:ascii="方正书宋_GBK" w:eastAsia="方正书宋_GBK" w:hAnsi="新宋体" w:cs="宋体"/>
                <w:snapToGrid w:val="0"/>
                <w:kern w:val="0"/>
                <w:sz w:val="18"/>
                <w:szCs w:val="18"/>
              </w:rPr>
              <w:t>—</w:t>
            </w:r>
            <w:r w:rsidRPr="00C16AB8">
              <w:rPr>
                <w:rFonts w:ascii="方正书宋_GBK" w:eastAsia="方正书宋_GBK" w:hAnsi="新宋体" w:cs="宋体"/>
                <w:snapToGrid w:val="0"/>
                <w:kern w:val="0"/>
                <w:sz w:val="18"/>
                <w:szCs w:val="18"/>
              </w:rPr>
              <w:t>17:</w:t>
            </w:r>
            <w:r w:rsidR="00A113E9" w:rsidRPr="00C16AB8">
              <w:rPr>
                <w:rFonts w:ascii="方正书宋_GBK" w:eastAsia="方正书宋_GBK" w:hAnsi="新宋体" w:cs="宋体" w:hint="eastAsia"/>
                <w:snapToGrid w:val="0"/>
                <w:kern w:val="0"/>
                <w:sz w:val="18"/>
                <w:szCs w:val="18"/>
              </w:rPr>
              <w:t>1</w:t>
            </w:r>
            <w:r w:rsidRPr="00C16AB8">
              <w:rPr>
                <w:rFonts w:ascii="方正书宋_GBK" w:eastAsia="方正书宋_GBK" w:hAnsi="新宋体" w:cs="宋体"/>
                <w:snapToGrid w:val="0"/>
                <w:kern w:val="0"/>
                <w:sz w:val="18"/>
                <w:szCs w:val="18"/>
              </w:rPr>
              <w:t>0</w:t>
            </w:r>
          </w:p>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int="eastAsia"/>
                <w:b/>
                <w:bCs/>
                <w:snapToGrid w:val="0"/>
                <w:sz w:val="18"/>
                <w:szCs w:val="18"/>
              </w:rPr>
              <w:t>主持人：董雪兵</w:t>
            </w:r>
          </w:p>
        </w:tc>
        <w:tc>
          <w:tcPr>
            <w:tcW w:w="3752" w:type="dxa"/>
            <w:tcBorders>
              <w:right w:val="double" w:sz="4" w:space="0" w:color="auto"/>
            </w:tcBorders>
            <w:vAlign w:val="center"/>
          </w:tcPr>
          <w:p w:rsidR="005A59B8" w:rsidRPr="00C16AB8" w:rsidRDefault="005A59B8" w:rsidP="005A59B8">
            <w:pPr>
              <w:spacing w:line="260" w:lineRule="exact"/>
              <w:rPr>
                <w:rFonts w:ascii="方正书宋_GBK" w:eastAsia="方正书宋_GBK" w:hAnsi="新宋体" w:cs="宋体"/>
                <w:b/>
                <w:snapToGrid w:val="0"/>
                <w:kern w:val="0"/>
                <w:sz w:val="18"/>
                <w:szCs w:val="18"/>
              </w:rPr>
            </w:pPr>
            <w:r w:rsidRPr="00C16AB8">
              <w:rPr>
                <w:rFonts w:ascii="方正书宋_GBK" w:eastAsia="方正书宋_GBK" w:hAnsi="新宋体" w:cs="宋体" w:hint="eastAsia"/>
                <w:b/>
                <w:snapToGrid w:val="0"/>
                <w:kern w:val="0"/>
                <w:sz w:val="18"/>
                <w:szCs w:val="18"/>
              </w:rPr>
              <w:t>议题三：中国</w:t>
            </w:r>
            <w:r w:rsidRPr="00C16AB8">
              <w:rPr>
                <w:rFonts w:ascii="方正书宋_GBK" w:eastAsia="方正书宋_GBK" w:hAnsi="新宋体" w:cs="宋体"/>
                <w:b/>
                <w:snapToGrid w:val="0"/>
                <w:kern w:val="0"/>
                <w:sz w:val="18"/>
                <w:szCs w:val="18"/>
              </w:rPr>
              <w:t>—</w:t>
            </w:r>
            <w:r w:rsidRPr="00C16AB8">
              <w:rPr>
                <w:rFonts w:ascii="方正书宋_GBK" w:eastAsia="方正书宋_GBK" w:hAnsi="新宋体" w:cs="宋体" w:hint="eastAsia"/>
                <w:b/>
                <w:snapToGrid w:val="0"/>
                <w:kern w:val="0"/>
                <w:sz w:val="18"/>
                <w:szCs w:val="18"/>
              </w:rPr>
              <w:t>中南半岛经济走廊贸易与通关便利化</w:t>
            </w:r>
          </w:p>
          <w:p w:rsidR="005A59B8" w:rsidRPr="00C16AB8" w:rsidRDefault="005A59B8" w:rsidP="005A59B8">
            <w:pPr>
              <w:spacing w:line="260" w:lineRule="exact"/>
              <w:rPr>
                <w:rFonts w:ascii="方正书宋_GBK" w:eastAsia="方正书宋_GBK" w:hAnsi="新宋体" w:cs="宋体"/>
                <w:b/>
                <w:snapToGrid w:val="0"/>
                <w:kern w:val="0"/>
                <w:sz w:val="18"/>
                <w:szCs w:val="18"/>
              </w:rPr>
            </w:pPr>
            <w:r w:rsidRPr="00C16AB8">
              <w:rPr>
                <w:rFonts w:ascii="方正书宋_GBK" w:eastAsia="方正书宋_GBK" w:hAnsi="新宋体" w:cs="宋体" w:hint="eastAsia"/>
                <w:b/>
                <w:snapToGrid w:val="0"/>
                <w:kern w:val="0"/>
                <w:sz w:val="18"/>
                <w:szCs w:val="18"/>
              </w:rPr>
              <w:t>发言嘉宾：</w:t>
            </w:r>
          </w:p>
          <w:p w:rsidR="00D13401" w:rsidRPr="00C16AB8" w:rsidRDefault="005A59B8" w:rsidP="005A59B8">
            <w:pPr>
              <w:spacing w:line="260" w:lineRule="exact"/>
              <w:ind w:left="1530" w:hangingChars="850" w:hanging="1530"/>
              <w:rPr>
                <w:rFonts w:ascii="方正书宋_GBK" w:eastAsia="方正书宋_GBK" w:hAnsi="新宋体" w:cs="宋体" w:hint="eastAsia"/>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阮功长</w:t>
            </w:r>
            <w:r w:rsidRPr="00C16AB8">
              <w:rPr>
                <w:rFonts w:ascii="方正书宋_GBK" w:eastAsia="方正书宋_GBK" w:hAnsi="新宋体" w:cs="宋体"/>
                <w:snapToGrid w:val="0"/>
                <w:kern w:val="0"/>
                <w:sz w:val="18"/>
                <w:szCs w:val="18"/>
              </w:rPr>
              <w:t xml:space="preserve">       </w:t>
            </w:r>
            <w:r w:rsidR="00D13401" w:rsidRPr="00C16AB8">
              <w:rPr>
                <w:rFonts w:ascii="方正书宋_GBK" w:eastAsia="方正书宋_GBK" w:hAnsi="新宋体" w:cs="宋体" w:hint="eastAsia"/>
                <w:snapToGrid w:val="0"/>
                <w:kern w:val="0"/>
                <w:sz w:val="18"/>
                <w:szCs w:val="18"/>
              </w:rPr>
              <w:t xml:space="preserve"> </w:t>
            </w:r>
            <w:r w:rsidRPr="00C16AB8">
              <w:rPr>
                <w:rFonts w:ascii="方正书宋_GBK" w:eastAsia="方正书宋_GBK" w:hAnsi="新宋体" w:cs="宋体" w:hint="eastAsia"/>
                <w:snapToGrid w:val="0"/>
                <w:kern w:val="0"/>
                <w:sz w:val="18"/>
                <w:szCs w:val="18"/>
              </w:rPr>
              <w:t>越南谅山省人委会副主席</w:t>
            </w:r>
          </w:p>
          <w:p w:rsidR="005A59B8" w:rsidRPr="00C16AB8" w:rsidRDefault="005A59B8" w:rsidP="00D13401">
            <w:pPr>
              <w:spacing w:line="260" w:lineRule="exact"/>
              <w:ind w:leftChars="645" w:left="1534" w:hangingChars="100" w:hanging="180"/>
              <w:rPr>
                <w:rFonts w:ascii="方正书宋_GBK" w:eastAsia="方正书宋_GBK" w:hAnsi="新宋体" w:cs="宋体"/>
                <w:snapToGrid w:val="0"/>
                <w:kern w:val="0"/>
                <w:sz w:val="18"/>
                <w:szCs w:val="18"/>
              </w:rPr>
            </w:pP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（待定）</w:t>
            </w:r>
          </w:p>
          <w:p w:rsidR="005A59B8" w:rsidRPr="00C16AB8" w:rsidRDefault="005A59B8" w:rsidP="005A59B8">
            <w:pPr>
              <w:spacing w:line="260" w:lineRule="exact"/>
              <w:ind w:left="1530" w:hangingChars="850" w:hanging="1530"/>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◎武跟平</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南宁海关副关长</w:t>
            </w:r>
          </w:p>
          <w:p w:rsidR="00D13401" w:rsidRPr="00C16AB8" w:rsidRDefault="005A59B8" w:rsidP="00D13401">
            <w:pPr>
              <w:spacing w:line="260" w:lineRule="exact"/>
              <w:ind w:left="1530" w:hangingChars="850" w:hanging="1530"/>
              <w:jc w:val="left"/>
              <w:rPr>
                <w:rFonts w:ascii="方正书宋_GBK" w:eastAsia="方正书宋_GBK" w:hAnsi="新宋体" w:cs="宋体" w:hint="eastAsia"/>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拿督哈兹利</w:t>
            </w:r>
            <w:r w:rsidR="00D13401" w:rsidRPr="00C16AB8">
              <w:rPr>
                <w:rFonts w:ascii="方正书宋_GBK" w:eastAsia="方正书宋_GBK" w:hAnsi="新宋体" w:cs="宋体"/>
                <w:snapToGrid w:val="0"/>
                <w:kern w:val="0"/>
                <w:sz w:val="18"/>
                <w:szCs w:val="18"/>
              </w:rPr>
              <w:t xml:space="preserve">   </w:t>
            </w:r>
            <w:r w:rsidR="00D13401" w:rsidRPr="00C16AB8">
              <w:rPr>
                <w:rFonts w:ascii="方正书宋_GBK" w:eastAsia="方正书宋_GBK" w:hAnsi="新宋体" w:cs="宋体" w:hint="eastAsia"/>
                <w:snapToGrid w:val="0"/>
                <w:kern w:val="0"/>
                <w:sz w:val="18"/>
                <w:szCs w:val="18"/>
              </w:rPr>
              <w:t xml:space="preserve"> </w:t>
            </w:r>
            <w:r w:rsidRPr="00C16AB8">
              <w:rPr>
                <w:rFonts w:ascii="方正书宋_GBK" w:eastAsia="方正书宋_GBK" w:hAnsi="新宋体" w:cs="宋体" w:hint="eastAsia"/>
                <w:snapToGrid w:val="0"/>
                <w:kern w:val="0"/>
                <w:sz w:val="18"/>
                <w:szCs w:val="18"/>
              </w:rPr>
              <w:t>马来西亚皇家海关署彭亨州</w:t>
            </w:r>
          </w:p>
          <w:p w:rsidR="005A59B8" w:rsidRPr="00C16AB8" w:rsidRDefault="005A59B8" w:rsidP="00D13401">
            <w:pPr>
              <w:spacing w:line="260" w:lineRule="exact"/>
              <w:ind w:leftChars="688" w:left="1535" w:hangingChars="50" w:hanging="90"/>
              <w:jc w:val="left"/>
              <w:rPr>
                <w:rFonts w:ascii="方正书宋_GBK" w:eastAsia="方正书宋_GBK" w:hAnsi="新宋体" w:cs="宋体"/>
                <w:snapToGrid w:val="0"/>
                <w:kern w:val="0"/>
                <w:sz w:val="18"/>
                <w:szCs w:val="18"/>
              </w:rPr>
            </w:pPr>
            <w:r w:rsidRPr="00C16AB8">
              <w:rPr>
                <w:rFonts w:ascii="方正书宋_GBK" w:eastAsia="方正书宋_GBK" w:hAnsi="新宋体" w:cs="宋体" w:hint="eastAsia"/>
                <w:snapToGrid w:val="0"/>
                <w:kern w:val="0"/>
                <w:sz w:val="18"/>
                <w:szCs w:val="18"/>
              </w:rPr>
              <w:t>总监</w:t>
            </w:r>
          </w:p>
          <w:p w:rsidR="005A59B8" w:rsidRPr="00C16AB8" w:rsidRDefault="005A59B8" w:rsidP="005A59B8">
            <w:pPr>
              <w:spacing w:line="260" w:lineRule="exact"/>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苏克萨</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泰国海关署技术官员</w:t>
            </w:r>
          </w:p>
        </w:tc>
      </w:tr>
      <w:tr w:rsidR="005A59B8" w:rsidRPr="00C16AB8" w:rsidTr="005A59B8">
        <w:trPr>
          <w:cantSplit/>
          <w:trHeight w:val="2366"/>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snapToGrid w:val="0"/>
                <w:kern w:val="0"/>
                <w:sz w:val="18"/>
                <w:szCs w:val="18"/>
              </w:rPr>
              <w:t>17:</w:t>
            </w:r>
            <w:r w:rsidR="00A113E9" w:rsidRPr="00C16AB8">
              <w:rPr>
                <w:rFonts w:ascii="方正书宋_GBK" w:eastAsia="方正书宋_GBK" w:hAnsi="新宋体" w:cs="宋体" w:hint="eastAsia"/>
                <w:snapToGrid w:val="0"/>
                <w:kern w:val="0"/>
                <w:sz w:val="18"/>
                <w:szCs w:val="18"/>
              </w:rPr>
              <w:t>1</w:t>
            </w:r>
            <w:r w:rsidRPr="00C16AB8">
              <w:rPr>
                <w:rFonts w:ascii="方正书宋_GBK" w:eastAsia="方正书宋_GBK" w:hAnsi="新宋体" w:cs="宋体"/>
                <w:snapToGrid w:val="0"/>
                <w:kern w:val="0"/>
                <w:sz w:val="18"/>
                <w:szCs w:val="18"/>
              </w:rPr>
              <w:t>0</w:t>
            </w:r>
            <w:r w:rsidRPr="00C16AB8">
              <w:rPr>
                <w:rFonts w:ascii="方正书宋_GBK" w:eastAsia="方正书宋_GBK" w:hAnsi="新宋体" w:cs="宋体"/>
                <w:snapToGrid w:val="0"/>
                <w:kern w:val="0"/>
                <w:sz w:val="18"/>
                <w:szCs w:val="18"/>
              </w:rPr>
              <w:t>—</w:t>
            </w:r>
            <w:r w:rsidRPr="00C16AB8">
              <w:rPr>
                <w:rFonts w:ascii="方正书宋_GBK" w:eastAsia="方正书宋_GBK" w:hAnsi="新宋体" w:cs="宋体"/>
                <w:snapToGrid w:val="0"/>
                <w:kern w:val="0"/>
                <w:sz w:val="18"/>
                <w:szCs w:val="18"/>
              </w:rPr>
              <w:t>1</w:t>
            </w:r>
            <w:r w:rsidR="00A113E9" w:rsidRPr="00C16AB8">
              <w:rPr>
                <w:rFonts w:ascii="方正书宋_GBK" w:eastAsia="方正书宋_GBK" w:hAnsi="新宋体" w:cs="宋体" w:hint="eastAsia"/>
                <w:snapToGrid w:val="0"/>
                <w:kern w:val="0"/>
                <w:sz w:val="18"/>
                <w:szCs w:val="18"/>
              </w:rPr>
              <w:t>7</w:t>
            </w:r>
            <w:r w:rsidRPr="00C16AB8">
              <w:rPr>
                <w:rFonts w:ascii="方正书宋_GBK" w:eastAsia="方正书宋_GBK" w:hAnsi="新宋体" w:cs="宋体"/>
                <w:snapToGrid w:val="0"/>
                <w:kern w:val="0"/>
                <w:sz w:val="18"/>
                <w:szCs w:val="18"/>
              </w:rPr>
              <w:t>:</w:t>
            </w:r>
            <w:r w:rsidR="00A113E9" w:rsidRPr="00C16AB8">
              <w:rPr>
                <w:rFonts w:ascii="方正书宋_GBK" w:eastAsia="方正书宋_GBK" w:hAnsi="新宋体" w:cs="宋体" w:hint="eastAsia"/>
                <w:snapToGrid w:val="0"/>
                <w:kern w:val="0"/>
                <w:sz w:val="18"/>
                <w:szCs w:val="18"/>
              </w:rPr>
              <w:t>5</w:t>
            </w:r>
            <w:r w:rsidRPr="00C16AB8">
              <w:rPr>
                <w:rFonts w:ascii="方正书宋_GBK" w:eastAsia="方正书宋_GBK" w:hAnsi="新宋体" w:cs="宋体"/>
                <w:snapToGrid w:val="0"/>
                <w:kern w:val="0"/>
                <w:sz w:val="18"/>
                <w:szCs w:val="18"/>
              </w:rPr>
              <w:t>0</w:t>
            </w:r>
          </w:p>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int="eastAsia"/>
                <w:b/>
                <w:bCs/>
                <w:snapToGrid w:val="0"/>
                <w:sz w:val="18"/>
                <w:szCs w:val="18"/>
              </w:rPr>
              <w:t>主持人：董雪兵</w:t>
            </w:r>
          </w:p>
        </w:tc>
        <w:tc>
          <w:tcPr>
            <w:tcW w:w="3752" w:type="dxa"/>
            <w:tcBorders>
              <w:right w:val="double" w:sz="4" w:space="0" w:color="auto"/>
            </w:tcBorders>
            <w:vAlign w:val="center"/>
          </w:tcPr>
          <w:p w:rsidR="005A59B8" w:rsidRPr="00C16AB8" w:rsidRDefault="005A59B8" w:rsidP="005A59B8">
            <w:pPr>
              <w:spacing w:line="260" w:lineRule="exact"/>
              <w:rPr>
                <w:rFonts w:ascii="方正书宋_GBK" w:eastAsia="方正书宋_GBK" w:hAnsi="新宋体" w:cs="宋体"/>
                <w:b/>
                <w:snapToGrid w:val="0"/>
                <w:kern w:val="0"/>
                <w:sz w:val="18"/>
                <w:szCs w:val="18"/>
              </w:rPr>
            </w:pPr>
            <w:r w:rsidRPr="00C16AB8">
              <w:rPr>
                <w:rFonts w:ascii="方正书宋_GBK" w:eastAsia="方正书宋_GBK" w:hAnsi="新宋体" w:cs="宋体" w:hint="eastAsia"/>
                <w:b/>
                <w:snapToGrid w:val="0"/>
                <w:kern w:val="0"/>
                <w:sz w:val="18"/>
                <w:szCs w:val="18"/>
              </w:rPr>
              <w:t>议题四：中国</w:t>
            </w:r>
            <w:r w:rsidRPr="00C16AB8">
              <w:rPr>
                <w:rFonts w:ascii="方正书宋_GBK" w:eastAsia="方正书宋_GBK" w:hAnsi="新宋体" w:cs="宋体"/>
                <w:b/>
                <w:snapToGrid w:val="0"/>
                <w:kern w:val="0"/>
                <w:sz w:val="18"/>
                <w:szCs w:val="18"/>
              </w:rPr>
              <w:t>—</w:t>
            </w:r>
            <w:r w:rsidRPr="00C16AB8">
              <w:rPr>
                <w:rFonts w:ascii="方正书宋_GBK" w:eastAsia="方正书宋_GBK" w:hAnsi="新宋体" w:cs="宋体" w:hint="eastAsia"/>
                <w:b/>
                <w:snapToGrid w:val="0"/>
                <w:kern w:val="0"/>
                <w:sz w:val="18"/>
                <w:szCs w:val="18"/>
              </w:rPr>
              <w:t>中南半岛经济走廊产业园区建设与合作</w:t>
            </w:r>
          </w:p>
          <w:p w:rsidR="005A59B8" w:rsidRPr="00C16AB8" w:rsidRDefault="005A59B8" w:rsidP="005A59B8">
            <w:pPr>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hint="eastAsia"/>
                <w:b/>
                <w:snapToGrid w:val="0"/>
                <w:kern w:val="0"/>
                <w:sz w:val="18"/>
                <w:szCs w:val="18"/>
              </w:rPr>
              <w:t>发言嘉宾</w:t>
            </w:r>
            <w:r w:rsidRPr="00C16AB8">
              <w:rPr>
                <w:rFonts w:ascii="方正书宋_GBK" w:eastAsia="方正书宋_GBK" w:hAnsi="新宋体" w:cs="宋体" w:hint="eastAsia"/>
                <w:snapToGrid w:val="0"/>
                <w:kern w:val="0"/>
                <w:sz w:val="18"/>
                <w:szCs w:val="18"/>
              </w:rPr>
              <w:t>：</w:t>
            </w:r>
          </w:p>
          <w:p w:rsidR="005A59B8" w:rsidRPr="00C16AB8" w:rsidRDefault="005A59B8" w:rsidP="005A59B8">
            <w:pPr>
              <w:spacing w:line="260" w:lineRule="exact"/>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春达拉</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柬埔寨商业部国务秘书、副部长</w:t>
            </w:r>
          </w:p>
          <w:p w:rsidR="005A59B8" w:rsidRPr="00C16AB8" w:rsidRDefault="005A59B8" w:rsidP="005A59B8">
            <w:pPr>
              <w:spacing w:line="260" w:lineRule="exact"/>
              <w:ind w:left="1170" w:hangingChars="650" w:hanging="1170"/>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◎陆</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辉</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中国广西崇左市副市长</w:t>
            </w:r>
          </w:p>
          <w:p w:rsidR="005A59B8" w:rsidRPr="00C16AB8" w:rsidRDefault="005A59B8" w:rsidP="005A59B8">
            <w:pPr>
              <w:spacing w:line="260" w:lineRule="exact"/>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程克奇</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深圳珉丰集团副总经理</w:t>
            </w:r>
          </w:p>
          <w:p w:rsidR="005A59B8" w:rsidRPr="00C16AB8" w:rsidRDefault="005A59B8" w:rsidP="005A59B8">
            <w:pPr>
              <w:spacing w:line="260" w:lineRule="exact"/>
              <w:rPr>
                <w:rFonts w:ascii="方正书宋_GBK" w:eastAsia="方正书宋_GBK" w:hAnsi="新宋体" w:cs="宋体"/>
                <w:snapToGrid w:val="0"/>
                <w:spacing w:val="-6"/>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盘和林</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spacing w:val="-6"/>
                <w:kern w:val="0"/>
                <w:sz w:val="18"/>
                <w:szCs w:val="18"/>
              </w:rPr>
              <w:t>中国广西中泰产业园管委会副主任</w:t>
            </w:r>
          </w:p>
          <w:p w:rsidR="005A59B8" w:rsidRPr="00C16AB8" w:rsidRDefault="005A59B8" w:rsidP="00D13401">
            <w:pPr>
              <w:spacing w:line="260" w:lineRule="exact"/>
              <w:ind w:left="1080" w:hangingChars="600" w:hanging="1080"/>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杨万生</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广西靖西万生隆投资有限公司董事长</w:t>
            </w:r>
          </w:p>
        </w:tc>
      </w:tr>
      <w:tr w:rsidR="005A59B8" w:rsidRPr="00C16AB8" w:rsidTr="005A59B8">
        <w:trPr>
          <w:cantSplit/>
          <w:trHeight w:val="1233"/>
          <w:jc w:val="center"/>
        </w:trPr>
        <w:tc>
          <w:tcPr>
            <w:tcW w:w="5007" w:type="dxa"/>
            <w:gridSpan w:val="2"/>
            <w:tcBorders>
              <w:left w:val="double" w:sz="4" w:space="0" w:color="auto"/>
              <w:right w:val="double" w:sz="4" w:space="0" w:color="auto"/>
            </w:tcBorders>
            <w:vAlign w:val="center"/>
          </w:tcPr>
          <w:p w:rsidR="005A59B8" w:rsidRPr="00C16AB8" w:rsidRDefault="005A59B8" w:rsidP="005A59B8">
            <w:pPr>
              <w:adjustRightInd w:val="0"/>
              <w:snapToGrid w:val="0"/>
              <w:spacing w:line="260" w:lineRule="exact"/>
              <w:jc w:val="center"/>
              <w:rPr>
                <w:rFonts w:ascii="方正书宋_GBK" w:eastAsia="方正书宋_GBK" w:hAnsi="新宋体" w:cs="宋体"/>
                <w:b/>
                <w:snapToGrid w:val="0"/>
                <w:kern w:val="0"/>
                <w:sz w:val="18"/>
                <w:szCs w:val="18"/>
              </w:rPr>
            </w:pPr>
            <w:r w:rsidRPr="00C16AB8">
              <w:rPr>
                <w:rFonts w:ascii="方正书宋_GBK" w:eastAsia="方正书宋_GBK" w:hAnsi="宋体" w:hint="eastAsia"/>
                <w:b/>
                <w:bCs/>
                <w:snapToGrid w:val="0"/>
                <w:kern w:val="0"/>
                <w:sz w:val="18"/>
                <w:szCs w:val="18"/>
              </w:rPr>
              <w:t>分论坛三：</w:t>
            </w:r>
            <w:r w:rsidRPr="00C16AB8">
              <w:rPr>
                <w:rFonts w:ascii="方正书宋_GBK" w:eastAsia="方正书宋_GBK" w:hAnsi="新宋体" w:cs="宋体"/>
                <w:b/>
                <w:snapToGrid w:val="0"/>
                <w:kern w:val="0"/>
                <w:sz w:val="18"/>
                <w:szCs w:val="18"/>
              </w:rPr>
              <w:t>14:00</w:t>
            </w:r>
            <w:r w:rsidRPr="00C16AB8">
              <w:rPr>
                <w:rFonts w:ascii="方正书宋_GBK" w:eastAsia="方正书宋_GBK"/>
                <w:b/>
                <w:bCs/>
                <w:snapToGrid w:val="0"/>
                <w:sz w:val="18"/>
                <w:szCs w:val="18"/>
              </w:rPr>
              <w:t>—</w:t>
            </w:r>
            <w:r w:rsidRPr="005A61E0">
              <w:rPr>
                <w:rFonts w:ascii="方正书宋_GBK" w:eastAsia="方正书宋_GBK" w:hAnsi="新宋体" w:cs="宋体"/>
                <w:b/>
                <w:snapToGrid w:val="0"/>
                <w:color w:val="FF0000"/>
                <w:kern w:val="0"/>
                <w:sz w:val="18"/>
                <w:szCs w:val="18"/>
              </w:rPr>
              <w:t>1</w:t>
            </w:r>
            <w:r w:rsidR="00C278CE" w:rsidRPr="005A61E0">
              <w:rPr>
                <w:rFonts w:ascii="方正书宋_GBK" w:eastAsia="方正书宋_GBK" w:hAnsi="新宋体" w:cs="宋体" w:hint="eastAsia"/>
                <w:b/>
                <w:snapToGrid w:val="0"/>
                <w:color w:val="FF0000"/>
                <w:kern w:val="0"/>
                <w:sz w:val="18"/>
                <w:szCs w:val="18"/>
              </w:rPr>
              <w:t>7</w:t>
            </w:r>
            <w:r w:rsidR="00C278CE" w:rsidRPr="005A61E0">
              <w:rPr>
                <w:rFonts w:ascii="方正书宋_GBK" w:eastAsia="方正书宋_GBK" w:hAnsi="新宋体" w:cs="宋体"/>
                <w:b/>
                <w:snapToGrid w:val="0"/>
                <w:color w:val="FF0000"/>
                <w:kern w:val="0"/>
                <w:sz w:val="18"/>
                <w:szCs w:val="18"/>
              </w:rPr>
              <w:t>:</w:t>
            </w:r>
            <w:r w:rsidR="00C278CE" w:rsidRPr="005A61E0">
              <w:rPr>
                <w:rFonts w:ascii="方正书宋_GBK" w:eastAsia="方正书宋_GBK" w:hAnsi="新宋体" w:cs="宋体" w:hint="eastAsia"/>
                <w:b/>
                <w:snapToGrid w:val="0"/>
                <w:color w:val="FF0000"/>
                <w:kern w:val="0"/>
                <w:sz w:val="18"/>
                <w:szCs w:val="18"/>
              </w:rPr>
              <w:t>5</w:t>
            </w:r>
            <w:r w:rsidRPr="005A61E0">
              <w:rPr>
                <w:rFonts w:ascii="方正书宋_GBK" w:eastAsia="方正书宋_GBK" w:hAnsi="新宋体" w:cs="宋体"/>
                <w:b/>
                <w:snapToGrid w:val="0"/>
                <w:color w:val="FF0000"/>
                <w:kern w:val="0"/>
                <w:sz w:val="18"/>
                <w:szCs w:val="18"/>
              </w:rPr>
              <w:t>0</w:t>
            </w:r>
          </w:p>
          <w:p w:rsidR="005A59B8" w:rsidRPr="00C16AB8" w:rsidRDefault="005A59B8" w:rsidP="005A59B8">
            <w:pPr>
              <w:adjustRightInd w:val="0"/>
              <w:snapToGrid w:val="0"/>
              <w:spacing w:line="260" w:lineRule="exact"/>
              <w:jc w:val="center"/>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泛北智库峰会：“一带一路”与开放互联新愿景</w:t>
            </w:r>
          </w:p>
          <w:p w:rsidR="005A59B8" w:rsidRPr="00C16AB8" w:rsidRDefault="005A59B8" w:rsidP="005A59B8">
            <w:pPr>
              <w:adjustRightInd w:val="0"/>
              <w:snapToGrid w:val="0"/>
              <w:spacing w:line="260" w:lineRule="exact"/>
              <w:jc w:val="center"/>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地点：广西南宁荔园山庄国际会议中心一楼新闻发布厅</w:t>
            </w:r>
          </w:p>
        </w:tc>
      </w:tr>
      <w:tr w:rsidR="005A59B8" w:rsidRPr="00C16AB8" w:rsidTr="005A59B8">
        <w:trPr>
          <w:cantSplit/>
          <w:trHeight w:val="520"/>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snapToGrid w:val="0"/>
                <w:kern w:val="0"/>
                <w:sz w:val="18"/>
                <w:szCs w:val="18"/>
              </w:rPr>
              <w:t>13:30</w:t>
            </w:r>
            <w:r w:rsidRPr="00C16AB8">
              <w:rPr>
                <w:rFonts w:ascii="方正书宋_GBK" w:eastAsia="方正书宋_GBK" w:hAnsi="新宋体" w:cs="宋体"/>
                <w:snapToGrid w:val="0"/>
                <w:kern w:val="0"/>
                <w:sz w:val="18"/>
                <w:szCs w:val="18"/>
              </w:rPr>
              <w:t>—</w:t>
            </w:r>
            <w:r w:rsidRPr="00C16AB8">
              <w:rPr>
                <w:rFonts w:ascii="方正书宋_GBK" w:eastAsia="方正书宋_GBK" w:hAnsi="新宋体" w:cs="宋体"/>
                <w:snapToGrid w:val="0"/>
                <w:kern w:val="0"/>
                <w:sz w:val="18"/>
                <w:szCs w:val="18"/>
              </w:rPr>
              <w:t>14:00</w:t>
            </w:r>
          </w:p>
        </w:tc>
        <w:tc>
          <w:tcPr>
            <w:tcW w:w="3752" w:type="dxa"/>
            <w:tcBorders>
              <w:right w:val="double" w:sz="4" w:space="0" w:color="auto"/>
            </w:tcBorders>
            <w:vAlign w:val="center"/>
          </w:tcPr>
          <w:p w:rsidR="005A59B8" w:rsidRPr="00C16AB8" w:rsidRDefault="005A59B8" w:rsidP="005A59B8">
            <w:pPr>
              <w:spacing w:line="260" w:lineRule="exact"/>
              <w:jc w:val="center"/>
              <w:rPr>
                <w:rFonts w:ascii="方正书宋_GBK" w:eastAsia="方正书宋_GBK" w:hAnsi="新宋体" w:cs="宋体"/>
                <w:b/>
                <w:snapToGrid w:val="0"/>
                <w:kern w:val="0"/>
                <w:sz w:val="18"/>
                <w:szCs w:val="18"/>
              </w:rPr>
            </w:pPr>
            <w:r w:rsidRPr="00C16AB8">
              <w:rPr>
                <w:rFonts w:ascii="方正书宋_GBK" w:eastAsia="方正书宋_GBK" w:hAnsi="黑体" w:cs="宋体" w:hint="eastAsia"/>
                <w:b/>
                <w:snapToGrid w:val="0"/>
                <w:kern w:val="0"/>
                <w:sz w:val="18"/>
                <w:szCs w:val="18"/>
              </w:rPr>
              <w:t>与会嘉宾和代表入场</w:t>
            </w:r>
          </w:p>
        </w:tc>
      </w:tr>
      <w:tr w:rsidR="005A59B8" w:rsidRPr="00C16AB8" w:rsidTr="005A59B8">
        <w:trPr>
          <w:cantSplit/>
          <w:trHeight w:val="1191"/>
          <w:jc w:val="center"/>
        </w:trPr>
        <w:tc>
          <w:tcPr>
            <w:tcW w:w="1255" w:type="dxa"/>
            <w:tcBorders>
              <w:left w:val="double" w:sz="4" w:space="0" w:color="auto"/>
            </w:tcBorders>
            <w:vAlign w:val="center"/>
          </w:tcPr>
          <w:p w:rsidR="005A59B8" w:rsidRPr="00B02A55" w:rsidRDefault="005A59B8" w:rsidP="005A59B8">
            <w:pPr>
              <w:adjustRightInd w:val="0"/>
              <w:snapToGrid w:val="0"/>
              <w:spacing w:line="260" w:lineRule="exact"/>
              <w:rPr>
                <w:rFonts w:ascii="方正书宋_GBK" w:eastAsia="方正书宋_GBK" w:hAnsi="宋体"/>
                <w:bCs/>
                <w:snapToGrid w:val="0"/>
                <w:color w:val="FF0000"/>
                <w:kern w:val="0"/>
                <w:sz w:val="18"/>
                <w:szCs w:val="18"/>
              </w:rPr>
            </w:pPr>
            <w:r w:rsidRPr="00B02A55">
              <w:rPr>
                <w:rFonts w:ascii="方正书宋_GBK" w:eastAsia="方正书宋_GBK" w:hAnsi="宋体"/>
                <w:bCs/>
                <w:snapToGrid w:val="0"/>
                <w:color w:val="FF0000"/>
                <w:kern w:val="0"/>
                <w:sz w:val="18"/>
                <w:szCs w:val="18"/>
              </w:rPr>
              <w:t>14:00</w:t>
            </w:r>
            <w:r w:rsidRPr="00B02A55">
              <w:rPr>
                <w:rFonts w:ascii="方正书宋_GBK" w:eastAsia="方正书宋_GBK" w:hAnsi="宋体"/>
                <w:bCs/>
                <w:snapToGrid w:val="0"/>
                <w:color w:val="FF0000"/>
                <w:kern w:val="0"/>
                <w:sz w:val="18"/>
                <w:szCs w:val="18"/>
              </w:rPr>
              <w:t>—</w:t>
            </w:r>
            <w:r w:rsidR="00D90FAC" w:rsidRPr="00B02A55">
              <w:rPr>
                <w:rFonts w:ascii="方正书宋_GBK" w:eastAsia="方正书宋_GBK" w:hAnsi="宋体"/>
                <w:bCs/>
                <w:snapToGrid w:val="0"/>
                <w:color w:val="FF0000"/>
                <w:kern w:val="0"/>
                <w:sz w:val="18"/>
                <w:szCs w:val="18"/>
              </w:rPr>
              <w:t>14:1</w:t>
            </w:r>
            <w:r w:rsidR="00D90FAC" w:rsidRPr="00B02A55">
              <w:rPr>
                <w:rFonts w:ascii="方正书宋_GBK" w:eastAsia="方正书宋_GBK" w:hAnsi="宋体" w:hint="eastAsia"/>
                <w:bCs/>
                <w:snapToGrid w:val="0"/>
                <w:color w:val="FF0000"/>
                <w:kern w:val="0"/>
                <w:sz w:val="18"/>
                <w:szCs w:val="18"/>
              </w:rPr>
              <w:t>5</w:t>
            </w:r>
          </w:p>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
                <w:bCs/>
                <w:snapToGrid w:val="0"/>
                <w:kern w:val="0"/>
                <w:sz w:val="18"/>
                <w:szCs w:val="18"/>
              </w:rPr>
              <w:t>主持人：郭万达</w:t>
            </w:r>
          </w:p>
          <w:p w:rsidR="005A59B8" w:rsidRPr="00C16AB8" w:rsidRDefault="005A59B8" w:rsidP="005A59B8">
            <w:pPr>
              <w:adjustRightInd w:val="0"/>
              <w:snapToGrid w:val="0"/>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中国（深圳）综合开发研究院常务副院长</w:t>
            </w:r>
          </w:p>
        </w:tc>
        <w:tc>
          <w:tcPr>
            <w:tcW w:w="3752" w:type="dxa"/>
            <w:tcBorders>
              <w:righ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新宋体" w:cs="宋体"/>
                <w:b/>
                <w:snapToGrid w:val="0"/>
                <w:kern w:val="0"/>
                <w:sz w:val="18"/>
                <w:szCs w:val="18"/>
              </w:rPr>
            </w:pPr>
            <w:r w:rsidRPr="00C16AB8">
              <w:rPr>
                <w:rFonts w:ascii="方正书宋_GBK" w:eastAsia="方正书宋_GBK" w:hAnsi="新宋体" w:cs="宋体" w:hint="eastAsia"/>
                <w:b/>
                <w:snapToGrid w:val="0"/>
                <w:kern w:val="0"/>
                <w:sz w:val="18"/>
                <w:szCs w:val="18"/>
              </w:rPr>
              <w:t>致辞：</w:t>
            </w:r>
          </w:p>
          <w:p w:rsidR="005A59B8" w:rsidRPr="00C16AB8" w:rsidRDefault="005A59B8" w:rsidP="005A59B8">
            <w:pPr>
              <w:adjustRightInd w:val="0"/>
              <w:snapToGrid w:val="0"/>
              <w:spacing w:line="260" w:lineRule="exact"/>
              <w:rPr>
                <w:rFonts w:ascii="方正书宋_GBK" w:eastAsia="方正书宋_GBK" w:hAnsi="新宋体" w:cs="宋体"/>
                <w:b/>
                <w:snapToGrid w:val="0"/>
                <w:kern w:val="0"/>
                <w:sz w:val="18"/>
                <w:szCs w:val="18"/>
              </w:rPr>
            </w:pPr>
            <w:r w:rsidRPr="00C16AB8">
              <w:rPr>
                <w:rFonts w:ascii="方正书宋_GBK" w:eastAsia="方正书宋_GBK" w:hAnsi="宋体" w:hint="eastAsia"/>
                <w:bCs/>
                <w:snapToGrid w:val="0"/>
                <w:kern w:val="0"/>
                <w:sz w:val="18"/>
                <w:szCs w:val="18"/>
              </w:rPr>
              <w:t>黄俊华</w:t>
            </w:r>
            <w:r w:rsidRPr="00C16AB8">
              <w:rPr>
                <w:rFonts w:ascii="方正书宋_GBK" w:eastAsia="方正书宋_GBK" w:hAnsi="宋体"/>
                <w:bCs/>
                <w:snapToGrid w:val="0"/>
                <w:kern w:val="0"/>
                <w:sz w:val="18"/>
                <w:szCs w:val="18"/>
              </w:rPr>
              <w:t xml:space="preserve"> </w:t>
            </w:r>
            <w:r w:rsidR="003B621D"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中国广西壮族自治区副主席</w:t>
            </w:r>
          </w:p>
        </w:tc>
      </w:tr>
      <w:tr w:rsidR="005A59B8" w:rsidRPr="00C16AB8" w:rsidTr="005A59B8">
        <w:trPr>
          <w:cantSplit/>
          <w:trHeight w:val="2632"/>
          <w:jc w:val="center"/>
        </w:trPr>
        <w:tc>
          <w:tcPr>
            <w:tcW w:w="1255" w:type="dxa"/>
            <w:tcBorders>
              <w:left w:val="double" w:sz="4" w:space="0" w:color="auto"/>
            </w:tcBorders>
            <w:vAlign w:val="center"/>
          </w:tcPr>
          <w:p w:rsidR="005A59B8" w:rsidRPr="00B02A55" w:rsidRDefault="00D90FAC" w:rsidP="005A59B8">
            <w:pPr>
              <w:spacing w:line="260" w:lineRule="exact"/>
              <w:rPr>
                <w:rFonts w:ascii="方正书宋_GBK" w:eastAsia="方正书宋_GBK" w:hAnsi="新宋体" w:cs="宋体"/>
                <w:snapToGrid w:val="0"/>
                <w:color w:val="FF0000"/>
                <w:kern w:val="0"/>
                <w:sz w:val="18"/>
                <w:szCs w:val="18"/>
              </w:rPr>
            </w:pPr>
            <w:r w:rsidRPr="00B02A55">
              <w:rPr>
                <w:rFonts w:ascii="方正书宋_GBK" w:eastAsia="方正书宋_GBK" w:hAnsi="新宋体" w:cs="宋体"/>
                <w:snapToGrid w:val="0"/>
                <w:color w:val="FF0000"/>
                <w:kern w:val="0"/>
                <w:sz w:val="18"/>
                <w:szCs w:val="18"/>
              </w:rPr>
              <w:lastRenderedPageBreak/>
              <w:t>14:1</w:t>
            </w:r>
            <w:r w:rsidRPr="00B02A55">
              <w:rPr>
                <w:rFonts w:ascii="方正书宋_GBK" w:eastAsia="方正书宋_GBK" w:hAnsi="新宋体" w:cs="宋体" w:hint="eastAsia"/>
                <w:snapToGrid w:val="0"/>
                <w:color w:val="FF0000"/>
                <w:kern w:val="0"/>
                <w:sz w:val="18"/>
                <w:szCs w:val="18"/>
              </w:rPr>
              <w:t>5</w:t>
            </w:r>
            <w:r w:rsidR="005A59B8" w:rsidRPr="00B02A55">
              <w:rPr>
                <w:rFonts w:ascii="方正书宋_GBK" w:eastAsia="方正书宋_GBK" w:hAnsi="新宋体" w:cs="宋体"/>
                <w:snapToGrid w:val="0"/>
                <w:color w:val="FF0000"/>
                <w:kern w:val="0"/>
                <w:sz w:val="18"/>
                <w:szCs w:val="18"/>
              </w:rPr>
              <w:t>—</w:t>
            </w:r>
            <w:r w:rsidR="005A59B8" w:rsidRPr="00B02A55">
              <w:rPr>
                <w:rFonts w:ascii="方正书宋_GBK" w:eastAsia="方正书宋_GBK" w:hAnsi="新宋体" w:cs="宋体"/>
                <w:snapToGrid w:val="0"/>
                <w:color w:val="FF0000"/>
                <w:kern w:val="0"/>
                <w:sz w:val="18"/>
                <w:szCs w:val="18"/>
              </w:rPr>
              <w:t>15:</w:t>
            </w:r>
            <w:r w:rsidRPr="00B02A55">
              <w:rPr>
                <w:rFonts w:ascii="方正书宋_GBK" w:eastAsia="方正书宋_GBK" w:hAnsi="新宋体" w:cs="宋体" w:hint="eastAsia"/>
                <w:snapToGrid w:val="0"/>
                <w:color w:val="FF0000"/>
                <w:kern w:val="0"/>
                <w:sz w:val="18"/>
                <w:szCs w:val="18"/>
              </w:rPr>
              <w:t>5</w:t>
            </w:r>
            <w:r w:rsidR="005A59B8" w:rsidRPr="00B02A55">
              <w:rPr>
                <w:rFonts w:ascii="方正书宋_GBK" w:eastAsia="方正书宋_GBK" w:hAnsi="新宋体" w:cs="宋体"/>
                <w:snapToGrid w:val="0"/>
                <w:color w:val="FF0000"/>
                <w:kern w:val="0"/>
                <w:sz w:val="18"/>
                <w:szCs w:val="18"/>
              </w:rPr>
              <w:t>0</w:t>
            </w:r>
          </w:p>
          <w:p w:rsidR="005A59B8" w:rsidRPr="00C16AB8" w:rsidRDefault="005A59B8" w:rsidP="005A59B8">
            <w:pPr>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hint="eastAsia"/>
                <w:b/>
                <w:snapToGrid w:val="0"/>
                <w:kern w:val="0"/>
                <w:sz w:val="18"/>
                <w:szCs w:val="18"/>
              </w:rPr>
              <w:t>主持人：袁波</w:t>
            </w:r>
          </w:p>
          <w:p w:rsidR="005A59B8" w:rsidRPr="00C16AB8" w:rsidRDefault="005A59B8" w:rsidP="005A59B8">
            <w:pPr>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hint="eastAsia"/>
                <w:snapToGrid w:val="0"/>
                <w:kern w:val="0"/>
                <w:sz w:val="18"/>
                <w:szCs w:val="18"/>
              </w:rPr>
              <w:t>中国商务部国际贸易经济合作研究院亚洲研究所副所长</w:t>
            </w:r>
          </w:p>
        </w:tc>
        <w:tc>
          <w:tcPr>
            <w:tcW w:w="3752" w:type="dxa"/>
            <w:tcBorders>
              <w:right w:val="double" w:sz="4" w:space="0" w:color="auto"/>
            </w:tcBorders>
            <w:vAlign w:val="center"/>
          </w:tcPr>
          <w:p w:rsidR="005A59B8" w:rsidRPr="00C16AB8" w:rsidRDefault="005A59B8" w:rsidP="005A59B8">
            <w:pPr>
              <w:spacing w:line="260" w:lineRule="exact"/>
              <w:rPr>
                <w:rFonts w:ascii="方正书宋_GBK" w:eastAsia="方正书宋_GBK" w:hAnsi="新宋体" w:cs="宋体"/>
                <w:b/>
                <w:snapToGrid w:val="0"/>
                <w:kern w:val="0"/>
                <w:sz w:val="18"/>
                <w:szCs w:val="18"/>
              </w:rPr>
            </w:pPr>
            <w:r w:rsidRPr="00C16AB8">
              <w:rPr>
                <w:rFonts w:ascii="方正书宋_GBK" w:eastAsia="方正书宋_GBK" w:hAnsi="新宋体" w:cs="宋体" w:hint="eastAsia"/>
                <w:b/>
                <w:snapToGrid w:val="0"/>
                <w:kern w:val="0"/>
                <w:sz w:val="18"/>
                <w:szCs w:val="18"/>
              </w:rPr>
              <w:t>议题一：陆海联动新通道，协同发展新机制</w:t>
            </w:r>
          </w:p>
          <w:p w:rsidR="005A59B8" w:rsidRPr="00C16AB8" w:rsidRDefault="005A59B8" w:rsidP="005A59B8">
            <w:pPr>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hint="eastAsia"/>
                <w:b/>
                <w:snapToGrid w:val="0"/>
                <w:kern w:val="0"/>
                <w:sz w:val="18"/>
                <w:szCs w:val="18"/>
              </w:rPr>
              <w:t>发言嘉宾</w:t>
            </w:r>
            <w:r w:rsidRPr="00C16AB8">
              <w:rPr>
                <w:rFonts w:ascii="方正书宋_GBK" w:eastAsia="方正书宋_GBK" w:hAnsi="新宋体" w:cs="宋体" w:hint="eastAsia"/>
                <w:snapToGrid w:val="0"/>
                <w:kern w:val="0"/>
                <w:sz w:val="18"/>
                <w:szCs w:val="18"/>
              </w:rPr>
              <w:t>：</w:t>
            </w:r>
            <w:r w:rsidRPr="00C16AB8">
              <w:rPr>
                <w:rFonts w:ascii="方正书宋_GBK" w:eastAsia="方正书宋_GBK" w:hAnsi="新宋体" w:cs="宋体"/>
                <w:snapToGrid w:val="0"/>
                <w:kern w:val="0"/>
                <w:sz w:val="18"/>
                <w:szCs w:val="18"/>
              </w:rPr>
              <w:t xml:space="preserve"> </w:t>
            </w:r>
          </w:p>
          <w:p w:rsidR="005A59B8" w:rsidRPr="00C16AB8" w:rsidRDefault="005A59B8" w:rsidP="005A59B8">
            <w:pPr>
              <w:tabs>
                <w:tab w:val="left" w:pos="2700"/>
                <w:tab w:val="left" w:pos="2880"/>
              </w:tabs>
              <w:spacing w:line="260" w:lineRule="exact"/>
              <w:ind w:left="1080" w:hangingChars="600" w:hanging="1080"/>
              <w:rPr>
                <w:rFonts w:ascii="方正书宋_GBK" w:eastAsia="方正书宋_GBK" w:hAnsi="新宋体" w:cs="宋体"/>
                <w:snapToGrid w:val="0"/>
                <w:spacing w:val="-1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雷　蒙</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新加坡亚洲贸易中心企业咨询部</w:t>
            </w:r>
            <w:r w:rsidRPr="00C16AB8">
              <w:rPr>
                <w:rFonts w:ascii="方正书宋_GBK" w:eastAsia="方正书宋_GBK" w:hAnsi="新宋体" w:cs="宋体" w:hint="eastAsia"/>
                <w:snapToGrid w:val="0"/>
                <w:spacing w:val="-10"/>
                <w:kern w:val="0"/>
                <w:sz w:val="18"/>
                <w:szCs w:val="18"/>
              </w:rPr>
              <w:t>主任、亚洲物流供应链管理协会主席</w:t>
            </w:r>
          </w:p>
          <w:p w:rsidR="005A59B8" w:rsidRPr="00C16AB8" w:rsidRDefault="005A59B8" w:rsidP="00D13401">
            <w:pPr>
              <w:tabs>
                <w:tab w:val="left" w:pos="2700"/>
                <w:tab w:val="left" w:pos="2880"/>
              </w:tabs>
              <w:spacing w:line="260" w:lineRule="exact"/>
              <w:ind w:left="1080" w:hangingChars="600" w:hanging="1080"/>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赵晋平</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中国国务院发展研究中心对外经济研究部部长</w:t>
            </w:r>
          </w:p>
          <w:p w:rsidR="005A59B8" w:rsidRPr="00C16AB8" w:rsidRDefault="005A59B8" w:rsidP="00D13401">
            <w:pPr>
              <w:tabs>
                <w:tab w:val="left" w:pos="2700"/>
                <w:tab w:val="left" w:pos="2880"/>
              </w:tabs>
              <w:spacing w:line="260" w:lineRule="exact"/>
              <w:ind w:left="1080" w:hangingChars="600" w:hanging="1080"/>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杨元庆</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马来西亚战略与领导研究所创始人及首席执行官、世界华人经济论坛主席</w:t>
            </w:r>
          </w:p>
          <w:p w:rsidR="005A59B8" w:rsidRPr="00C16AB8" w:rsidRDefault="005A59B8" w:rsidP="005A59B8">
            <w:pPr>
              <w:tabs>
                <w:tab w:val="left" w:pos="2700"/>
                <w:tab w:val="left" w:pos="2880"/>
              </w:tabs>
              <w:spacing w:line="260" w:lineRule="exact"/>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阮春强</w:t>
            </w:r>
            <w:r w:rsidRPr="00C16AB8">
              <w:rPr>
                <w:rFonts w:ascii="方正书宋_GBK" w:eastAsia="方正书宋_GBK" w:hAnsi="新宋体" w:cs="宋体"/>
                <w:snapToGrid w:val="0"/>
                <w:kern w:val="0"/>
                <w:sz w:val="18"/>
                <w:szCs w:val="18"/>
              </w:rPr>
              <w:t xml:space="preserve">    </w:t>
            </w:r>
            <w:r w:rsidRPr="00C16AB8">
              <w:rPr>
                <w:rFonts w:ascii="方正书宋_GBK" w:eastAsia="方正书宋_GBK" w:hAnsi="新宋体" w:cs="宋体" w:hint="eastAsia"/>
                <w:snapToGrid w:val="0"/>
                <w:kern w:val="0"/>
                <w:sz w:val="18"/>
                <w:szCs w:val="18"/>
              </w:rPr>
              <w:t>越南社科院中国研究所所长</w:t>
            </w:r>
          </w:p>
          <w:p w:rsidR="005A59B8" w:rsidRPr="00C16AB8" w:rsidRDefault="005A59B8" w:rsidP="005A59B8">
            <w:pPr>
              <w:tabs>
                <w:tab w:val="left" w:pos="2700"/>
                <w:tab w:val="left" w:pos="2880"/>
              </w:tabs>
              <w:spacing w:line="260" w:lineRule="exact"/>
              <w:ind w:left="1080" w:hangingChars="600" w:hanging="1080"/>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w:t>
            </w:r>
            <w:r w:rsidRPr="00C16AB8">
              <w:rPr>
                <w:rFonts w:ascii="方正书宋_GBK" w:eastAsia="方正书宋_GBK" w:hAnsi="新宋体" w:cs="宋体" w:hint="eastAsia"/>
                <w:snapToGrid w:val="0"/>
                <w:kern w:val="0"/>
                <w:sz w:val="18"/>
                <w:szCs w:val="18"/>
              </w:rPr>
              <w:t>查　普　　柬埔寨副总理顾问、柬埔寨和平与合作研究院资深研员</w:t>
            </w:r>
          </w:p>
          <w:p w:rsidR="005A59B8" w:rsidRPr="00C16AB8" w:rsidRDefault="005A59B8" w:rsidP="00D13401">
            <w:pPr>
              <w:tabs>
                <w:tab w:val="left" w:pos="2700"/>
                <w:tab w:val="left" w:pos="2880"/>
              </w:tabs>
              <w:spacing w:line="260" w:lineRule="exact"/>
              <w:ind w:left="1080" w:hangingChars="600" w:hanging="108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◎钦貌林　　缅甸外交部战略与国际问题研究所联合秘书长</w:t>
            </w:r>
          </w:p>
          <w:p w:rsidR="005A59B8" w:rsidRPr="00C16AB8" w:rsidRDefault="005A59B8" w:rsidP="005A59B8">
            <w:pPr>
              <w:adjustRightInd w:val="0"/>
              <w:snapToGrid w:val="0"/>
              <w:spacing w:line="260" w:lineRule="exact"/>
              <w:rPr>
                <w:rFonts w:eastAsia="方正仿宋_GBK"/>
                <w:sz w:val="18"/>
                <w:szCs w:val="18"/>
              </w:rPr>
            </w:pPr>
            <w:r w:rsidRPr="00C16AB8">
              <w:rPr>
                <w:rFonts w:ascii="方正书宋_GBK" w:eastAsia="方正书宋_GBK" w:hAnsi="新宋体" w:cs="宋体" w:hint="eastAsia"/>
                <w:snapToGrid w:val="0"/>
                <w:kern w:val="0"/>
                <w:sz w:val="18"/>
                <w:szCs w:val="18"/>
              </w:rPr>
              <w:t>问题与讨论（</w:t>
            </w:r>
            <w:r w:rsidRPr="00C16AB8">
              <w:rPr>
                <w:rFonts w:ascii="方正书宋_GBK" w:eastAsia="方正书宋_GBK" w:hAnsi="新宋体" w:cs="宋体"/>
                <w:snapToGrid w:val="0"/>
                <w:kern w:val="0"/>
                <w:sz w:val="18"/>
                <w:szCs w:val="18"/>
              </w:rPr>
              <w:t>30</w:t>
            </w:r>
            <w:r w:rsidRPr="00C16AB8">
              <w:rPr>
                <w:rFonts w:ascii="方正书宋_GBK" w:eastAsia="方正书宋_GBK" w:hAnsi="新宋体" w:cs="宋体" w:hint="eastAsia"/>
                <w:snapToGrid w:val="0"/>
                <w:kern w:val="0"/>
                <w:sz w:val="18"/>
                <w:szCs w:val="18"/>
              </w:rPr>
              <w:t>分钟）</w:t>
            </w:r>
          </w:p>
        </w:tc>
      </w:tr>
      <w:tr w:rsidR="005A59B8" w:rsidRPr="00C16AB8" w:rsidTr="005A59B8">
        <w:trPr>
          <w:cantSplit/>
          <w:trHeight w:val="20"/>
          <w:jc w:val="center"/>
        </w:trPr>
        <w:tc>
          <w:tcPr>
            <w:tcW w:w="1255" w:type="dxa"/>
            <w:tcBorders>
              <w:left w:val="double" w:sz="4" w:space="0" w:color="auto"/>
            </w:tcBorders>
            <w:vAlign w:val="center"/>
          </w:tcPr>
          <w:p w:rsidR="005A59B8" w:rsidRPr="00B02A55" w:rsidRDefault="005A59B8" w:rsidP="00D90FAC">
            <w:pPr>
              <w:tabs>
                <w:tab w:val="left" w:pos="2700"/>
                <w:tab w:val="left" w:pos="2880"/>
              </w:tabs>
              <w:spacing w:line="260" w:lineRule="exact"/>
              <w:rPr>
                <w:rFonts w:ascii="方正书宋_GBK" w:eastAsia="方正书宋_GBK" w:hAnsi="新宋体" w:cs="宋体"/>
                <w:snapToGrid w:val="0"/>
                <w:color w:val="FF0000"/>
                <w:kern w:val="0"/>
                <w:sz w:val="18"/>
                <w:szCs w:val="18"/>
              </w:rPr>
            </w:pPr>
            <w:r w:rsidRPr="00B02A55">
              <w:rPr>
                <w:rFonts w:ascii="方正书宋_GBK" w:eastAsia="方正书宋_GBK" w:hAnsi="新宋体" w:cs="宋体"/>
                <w:snapToGrid w:val="0"/>
                <w:color w:val="FF0000"/>
                <w:kern w:val="0"/>
                <w:sz w:val="18"/>
                <w:szCs w:val="18"/>
              </w:rPr>
              <w:t>15:</w:t>
            </w:r>
            <w:r w:rsidR="00D90FAC" w:rsidRPr="00B02A55">
              <w:rPr>
                <w:rFonts w:ascii="方正书宋_GBK" w:eastAsia="方正书宋_GBK" w:hAnsi="新宋体" w:cs="宋体" w:hint="eastAsia"/>
                <w:snapToGrid w:val="0"/>
                <w:color w:val="FF0000"/>
                <w:kern w:val="0"/>
                <w:sz w:val="18"/>
                <w:szCs w:val="18"/>
              </w:rPr>
              <w:t>5</w:t>
            </w:r>
            <w:r w:rsidRPr="00B02A55">
              <w:rPr>
                <w:rFonts w:ascii="方正书宋_GBK" w:eastAsia="方正书宋_GBK" w:hAnsi="新宋体" w:cs="宋体"/>
                <w:snapToGrid w:val="0"/>
                <w:color w:val="FF0000"/>
                <w:kern w:val="0"/>
                <w:sz w:val="18"/>
                <w:szCs w:val="18"/>
              </w:rPr>
              <w:t>0</w:t>
            </w:r>
            <w:r w:rsidRPr="00B02A55">
              <w:rPr>
                <w:rFonts w:ascii="方正书宋_GBK" w:eastAsia="方正书宋_GBK" w:hAnsi="新宋体" w:cs="宋体"/>
                <w:snapToGrid w:val="0"/>
                <w:color w:val="FF0000"/>
                <w:kern w:val="0"/>
                <w:sz w:val="18"/>
                <w:szCs w:val="18"/>
              </w:rPr>
              <w:t>—</w:t>
            </w:r>
            <w:r w:rsidRPr="00B02A55">
              <w:rPr>
                <w:rFonts w:ascii="方正书宋_GBK" w:eastAsia="方正书宋_GBK" w:hAnsi="新宋体" w:cs="宋体"/>
                <w:snapToGrid w:val="0"/>
                <w:color w:val="FF0000"/>
                <w:kern w:val="0"/>
                <w:sz w:val="18"/>
                <w:szCs w:val="18"/>
              </w:rPr>
              <w:t>16:0</w:t>
            </w:r>
            <w:r w:rsidR="00D90FAC" w:rsidRPr="00B02A55">
              <w:rPr>
                <w:rFonts w:ascii="方正书宋_GBK" w:eastAsia="方正书宋_GBK" w:hAnsi="新宋体" w:cs="宋体" w:hint="eastAsia"/>
                <w:snapToGrid w:val="0"/>
                <w:color w:val="FF0000"/>
                <w:kern w:val="0"/>
                <w:sz w:val="18"/>
                <w:szCs w:val="18"/>
              </w:rPr>
              <w:t>5</w:t>
            </w:r>
          </w:p>
        </w:tc>
        <w:tc>
          <w:tcPr>
            <w:tcW w:w="3752" w:type="dxa"/>
            <w:tcBorders>
              <w:right w:val="double" w:sz="4" w:space="0" w:color="auto"/>
            </w:tcBorders>
            <w:vAlign w:val="center"/>
          </w:tcPr>
          <w:p w:rsidR="005A59B8" w:rsidRPr="00C16AB8" w:rsidRDefault="005A59B8" w:rsidP="005A59B8">
            <w:pPr>
              <w:tabs>
                <w:tab w:val="left" w:pos="2700"/>
                <w:tab w:val="left" w:pos="2880"/>
              </w:tabs>
              <w:spacing w:line="260" w:lineRule="exact"/>
              <w:jc w:val="center"/>
              <w:rPr>
                <w:rFonts w:ascii="方正书宋_GBK" w:eastAsia="方正书宋_GBK" w:hAnsi="新宋体" w:cs="宋体"/>
                <w:b/>
                <w:snapToGrid w:val="0"/>
                <w:kern w:val="0"/>
                <w:sz w:val="18"/>
                <w:szCs w:val="18"/>
              </w:rPr>
            </w:pPr>
            <w:r w:rsidRPr="00C16AB8">
              <w:rPr>
                <w:rFonts w:ascii="方正书宋_GBK" w:eastAsia="方正书宋_GBK" w:hAnsi="新宋体" w:cs="宋体" w:hint="eastAsia"/>
                <w:b/>
                <w:snapToGrid w:val="0"/>
                <w:kern w:val="0"/>
                <w:sz w:val="18"/>
                <w:szCs w:val="18"/>
              </w:rPr>
              <w:t>茶歇</w:t>
            </w:r>
          </w:p>
        </w:tc>
      </w:tr>
      <w:tr w:rsidR="005A59B8" w:rsidRPr="00C16AB8" w:rsidTr="005A59B8">
        <w:trPr>
          <w:cantSplit/>
          <w:trHeight w:val="2630"/>
          <w:jc w:val="center"/>
        </w:trPr>
        <w:tc>
          <w:tcPr>
            <w:tcW w:w="1255" w:type="dxa"/>
            <w:tcBorders>
              <w:left w:val="double" w:sz="4" w:space="0" w:color="auto"/>
            </w:tcBorders>
            <w:vAlign w:val="center"/>
          </w:tcPr>
          <w:p w:rsidR="005A59B8" w:rsidRPr="00B02A55" w:rsidRDefault="005A59B8" w:rsidP="005A59B8">
            <w:pPr>
              <w:pStyle w:val="ab"/>
              <w:widowControl w:val="0"/>
              <w:adjustRightInd w:val="0"/>
              <w:snapToGrid w:val="0"/>
              <w:spacing w:before="0" w:beforeAutospacing="0" w:after="0" w:afterAutospacing="0" w:line="260" w:lineRule="exact"/>
              <w:jc w:val="both"/>
              <w:rPr>
                <w:rFonts w:ascii="方正书宋_GBK" w:eastAsia="方正书宋_GBK" w:hAnsi="新宋体"/>
                <w:snapToGrid w:val="0"/>
                <w:color w:val="FF0000"/>
                <w:sz w:val="18"/>
                <w:szCs w:val="18"/>
              </w:rPr>
            </w:pPr>
            <w:r w:rsidRPr="00B02A55">
              <w:rPr>
                <w:rFonts w:ascii="方正书宋_GBK" w:eastAsia="方正书宋_GBK" w:hAnsi="新宋体"/>
                <w:snapToGrid w:val="0"/>
                <w:color w:val="FF0000"/>
                <w:sz w:val="18"/>
                <w:szCs w:val="18"/>
              </w:rPr>
              <w:t>16:0</w:t>
            </w:r>
            <w:r w:rsidR="00D90FAC" w:rsidRPr="00B02A55">
              <w:rPr>
                <w:rFonts w:ascii="方正书宋_GBK" w:eastAsia="方正书宋_GBK" w:hAnsi="新宋体" w:hint="eastAsia"/>
                <w:snapToGrid w:val="0"/>
                <w:color w:val="FF0000"/>
                <w:sz w:val="18"/>
                <w:szCs w:val="18"/>
              </w:rPr>
              <w:t>5</w:t>
            </w:r>
            <w:r w:rsidRPr="00B02A55">
              <w:rPr>
                <w:rFonts w:ascii="方正书宋_GBK" w:eastAsia="方正书宋_GBK"/>
                <w:bCs/>
                <w:snapToGrid w:val="0"/>
                <w:color w:val="FF0000"/>
                <w:sz w:val="18"/>
                <w:szCs w:val="18"/>
              </w:rPr>
              <w:t>—</w:t>
            </w:r>
            <w:r w:rsidRPr="00B02A55">
              <w:rPr>
                <w:rFonts w:ascii="方正书宋_GBK" w:eastAsia="方正书宋_GBK" w:hAnsi="新宋体"/>
                <w:snapToGrid w:val="0"/>
                <w:color w:val="FF0000"/>
                <w:sz w:val="18"/>
                <w:szCs w:val="18"/>
              </w:rPr>
              <w:t>17:</w:t>
            </w:r>
            <w:r w:rsidR="00D90FAC" w:rsidRPr="00B02A55">
              <w:rPr>
                <w:rFonts w:ascii="方正书宋_GBK" w:eastAsia="方正书宋_GBK" w:hAnsi="新宋体" w:hint="eastAsia"/>
                <w:snapToGrid w:val="0"/>
                <w:color w:val="FF0000"/>
                <w:sz w:val="18"/>
                <w:szCs w:val="18"/>
              </w:rPr>
              <w:t>4</w:t>
            </w:r>
            <w:r w:rsidRPr="00B02A55">
              <w:rPr>
                <w:rFonts w:ascii="方正书宋_GBK" w:eastAsia="方正书宋_GBK" w:hAnsi="新宋体"/>
                <w:snapToGrid w:val="0"/>
                <w:color w:val="FF0000"/>
                <w:sz w:val="18"/>
                <w:szCs w:val="18"/>
              </w:rPr>
              <w:t>0</w:t>
            </w:r>
          </w:p>
          <w:p w:rsidR="005A59B8" w:rsidRPr="00C16AB8" w:rsidRDefault="005A59B8" w:rsidP="005A59B8">
            <w:pPr>
              <w:adjustRightInd w:val="0"/>
              <w:snapToGrid w:val="0"/>
              <w:spacing w:line="240" w:lineRule="atLeast"/>
              <w:rPr>
                <w:rFonts w:ascii="方正书宋_GBK" w:eastAsia="方正书宋_GBK" w:hAnsi="新宋体"/>
                <w:b/>
                <w:snapToGrid w:val="0"/>
                <w:sz w:val="18"/>
                <w:szCs w:val="18"/>
              </w:rPr>
            </w:pPr>
            <w:r w:rsidRPr="00C16AB8">
              <w:rPr>
                <w:rFonts w:ascii="方正书宋_GBK" w:eastAsia="方正书宋_GBK" w:hAnsi="新宋体" w:hint="eastAsia"/>
                <w:b/>
                <w:snapToGrid w:val="0"/>
                <w:sz w:val="18"/>
                <w:szCs w:val="18"/>
              </w:rPr>
              <w:t>主持人：贺力平</w:t>
            </w:r>
          </w:p>
          <w:p w:rsidR="005A59B8" w:rsidRPr="00C16AB8" w:rsidRDefault="005A59B8" w:rsidP="005A59B8">
            <w:pPr>
              <w:pStyle w:val="ab"/>
              <w:adjustRightInd w:val="0"/>
              <w:snapToGrid w:val="0"/>
              <w:spacing w:before="0" w:beforeAutospacing="0" w:after="0" w:afterAutospacing="0" w:line="260" w:lineRule="exact"/>
              <w:rPr>
                <w:rFonts w:ascii="方正书宋_GBK" w:eastAsia="方正书宋_GBK" w:hAnsi="新宋体"/>
                <w:snapToGrid w:val="0"/>
                <w:sz w:val="18"/>
                <w:szCs w:val="18"/>
              </w:rPr>
            </w:pPr>
            <w:r w:rsidRPr="00C16AB8">
              <w:rPr>
                <w:rFonts w:ascii="方正书宋_GBK" w:eastAsia="方正书宋_GBK" w:hAnsi="新宋体" w:hint="eastAsia"/>
                <w:snapToGrid w:val="0"/>
                <w:sz w:val="18"/>
                <w:szCs w:val="18"/>
              </w:rPr>
              <w:t>中国北京师范大学国际金融研究所所长</w:t>
            </w:r>
          </w:p>
        </w:tc>
        <w:tc>
          <w:tcPr>
            <w:tcW w:w="3752" w:type="dxa"/>
            <w:tcBorders>
              <w:right w:val="double" w:sz="4" w:space="0" w:color="auto"/>
            </w:tcBorders>
            <w:vAlign w:val="center"/>
          </w:tcPr>
          <w:p w:rsidR="005A59B8" w:rsidRPr="00C16AB8" w:rsidRDefault="005A59B8" w:rsidP="005A59B8">
            <w:pPr>
              <w:pStyle w:val="ab"/>
              <w:widowControl w:val="0"/>
              <w:adjustRightInd w:val="0"/>
              <w:snapToGrid w:val="0"/>
              <w:spacing w:before="0" w:beforeAutospacing="0" w:after="0" w:afterAutospacing="0" w:line="260" w:lineRule="exact"/>
              <w:jc w:val="both"/>
              <w:rPr>
                <w:rFonts w:ascii="方正书宋_GBK" w:eastAsia="方正书宋_GBK" w:hAnsi="新宋体"/>
                <w:b/>
                <w:snapToGrid w:val="0"/>
                <w:sz w:val="18"/>
                <w:szCs w:val="18"/>
              </w:rPr>
            </w:pPr>
            <w:r w:rsidRPr="00C16AB8">
              <w:rPr>
                <w:rFonts w:ascii="方正书宋_GBK" w:eastAsia="方正书宋_GBK" w:hAnsi="新宋体" w:hint="eastAsia"/>
                <w:b/>
                <w:snapToGrid w:val="0"/>
                <w:sz w:val="18"/>
                <w:szCs w:val="18"/>
              </w:rPr>
              <w:t>议题二：构建合作新优势，区域合作新转型</w:t>
            </w:r>
          </w:p>
          <w:p w:rsidR="005A59B8" w:rsidRPr="00C16AB8" w:rsidRDefault="005A59B8" w:rsidP="005A59B8">
            <w:pPr>
              <w:pStyle w:val="ab"/>
              <w:widowControl w:val="0"/>
              <w:adjustRightInd w:val="0"/>
              <w:snapToGrid w:val="0"/>
              <w:spacing w:before="0" w:beforeAutospacing="0" w:after="0" w:afterAutospacing="0" w:line="260" w:lineRule="exact"/>
              <w:jc w:val="both"/>
              <w:rPr>
                <w:rFonts w:ascii="方正书宋_GBK" w:eastAsia="方正书宋_GBK" w:hAnsi="新宋体"/>
                <w:snapToGrid w:val="0"/>
                <w:sz w:val="18"/>
                <w:szCs w:val="18"/>
              </w:rPr>
            </w:pPr>
            <w:r w:rsidRPr="00C16AB8">
              <w:rPr>
                <w:rFonts w:ascii="方正书宋_GBK" w:eastAsia="方正书宋_GBK" w:hAnsi="新宋体" w:hint="eastAsia"/>
                <w:b/>
                <w:snapToGrid w:val="0"/>
                <w:sz w:val="18"/>
                <w:szCs w:val="18"/>
              </w:rPr>
              <w:t>发言嘉宾</w:t>
            </w:r>
            <w:r w:rsidRPr="00C16AB8">
              <w:rPr>
                <w:rFonts w:ascii="方正书宋_GBK" w:eastAsia="方正书宋_GBK" w:hAnsi="新宋体" w:hint="eastAsia"/>
                <w:snapToGrid w:val="0"/>
                <w:sz w:val="18"/>
                <w:szCs w:val="18"/>
              </w:rPr>
              <w:t>：</w:t>
            </w:r>
            <w:r w:rsidRPr="00C16AB8">
              <w:rPr>
                <w:rFonts w:ascii="方正书宋_GBK" w:eastAsia="方正书宋_GBK" w:hAnsi="新宋体"/>
                <w:snapToGrid w:val="0"/>
                <w:sz w:val="18"/>
                <w:szCs w:val="18"/>
              </w:rPr>
              <w:t xml:space="preserve"> </w:t>
            </w:r>
          </w:p>
          <w:p w:rsidR="005A59B8" w:rsidRPr="00C16AB8" w:rsidRDefault="005A59B8" w:rsidP="004E64EB">
            <w:pPr>
              <w:tabs>
                <w:tab w:val="left" w:pos="2700"/>
                <w:tab w:val="left" w:pos="2880"/>
              </w:tabs>
              <w:spacing w:line="260" w:lineRule="exact"/>
              <w:ind w:left="1170" w:hangingChars="650" w:hanging="1170"/>
              <w:jc w:val="lef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◎尼</w:t>
            </w:r>
            <w:r w:rsidR="00E62DB6"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kern w:val="0"/>
                <w:sz w:val="18"/>
                <w:szCs w:val="18"/>
              </w:rPr>
              <w:t>蓬</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泰国发展研究院前院长、资深研究员</w:t>
            </w:r>
          </w:p>
          <w:p w:rsidR="005A59B8" w:rsidRPr="00C16AB8" w:rsidRDefault="005A59B8" w:rsidP="00D13401">
            <w:pPr>
              <w:tabs>
                <w:tab w:val="left" w:pos="2700"/>
                <w:tab w:val="left" w:pos="2880"/>
              </w:tabs>
              <w:spacing w:line="260" w:lineRule="exact"/>
              <w:ind w:left="1170" w:hangingChars="650" w:hanging="117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◎法热哈</w:t>
            </w:r>
            <w:r w:rsidRPr="00C16AB8">
              <w:rPr>
                <w:rFonts w:ascii="方正书宋_GBK" w:eastAsia="方正书宋_GBK" w:hAnsi="宋体"/>
                <w:bCs/>
                <w:snapToGrid w:val="0"/>
                <w:kern w:val="0"/>
                <w:sz w:val="18"/>
                <w:szCs w:val="18"/>
              </w:rPr>
              <w:t xml:space="preserve">   </w:t>
            </w:r>
            <w:r w:rsidR="00D13401"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印度尼西亚战略与国际研究中心经济部资深研究员</w:t>
            </w:r>
          </w:p>
          <w:p w:rsidR="005A59B8" w:rsidRPr="00C16AB8" w:rsidRDefault="005A59B8" w:rsidP="00D13401">
            <w:pPr>
              <w:tabs>
                <w:tab w:val="left" w:pos="2700"/>
                <w:tab w:val="left" w:pos="2880"/>
              </w:tabs>
              <w:spacing w:line="260" w:lineRule="exact"/>
              <w:ind w:left="1170" w:hangingChars="650" w:hanging="117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◎叶辅靖</w:t>
            </w:r>
            <w:r w:rsidRPr="00C16AB8">
              <w:rPr>
                <w:rFonts w:ascii="方正书宋_GBK" w:eastAsia="方正书宋_GBK" w:hAnsi="宋体"/>
                <w:bCs/>
                <w:snapToGrid w:val="0"/>
                <w:kern w:val="0"/>
                <w:sz w:val="18"/>
                <w:szCs w:val="18"/>
              </w:rPr>
              <w:t xml:space="preserve">    </w:t>
            </w:r>
            <w:r w:rsidR="00D13401"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kern w:val="0"/>
                <w:sz w:val="18"/>
                <w:szCs w:val="18"/>
              </w:rPr>
              <w:t>中国宏观经济研究院对外经济研究所所长</w:t>
            </w:r>
          </w:p>
          <w:p w:rsidR="005A59B8" w:rsidRPr="00C16AB8" w:rsidRDefault="005A59B8" w:rsidP="005A59B8">
            <w:pPr>
              <w:tabs>
                <w:tab w:val="left" w:pos="2700"/>
                <w:tab w:val="left" w:pos="2880"/>
              </w:tabs>
              <w:spacing w:line="260" w:lineRule="exact"/>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◎布阿顿</w:t>
            </w:r>
            <w:r w:rsidRPr="00C16AB8">
              <w:rPr>
                <w:rFonts w:ascii="方正书宋_GBK" w:eastAsia="方正书宋_GBK" w:hAnsi="宋体"/>
                <w:bCs/>
                <w:snapToGrid w:val="0"/>
                <w:kern w:val="0"/>
                <w:sz w:val="18"/>
                <w:szCs w:val="18"/>
              </w:rPr>
              <w:t xml:space="preserve">   </w:t>
            </w:r>
            <w:r w:rsidR="00D13401"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bCs/>
                <w:snapToGrid w:val="0"/>
                <w:kern w:val="0"/>
                <w:sz w:val="18"/>
                <w:szCs w:val="18"/>
              </w:rPr>
              <w:t xml:space="preserve"> </w:t>
            </w:r>
            <w:r w:rsidRPr="00C16AB8">
              <w:rPr>
                <w:rFonts w:ascii="方正书宋_GBK" w:eastAsia="方正书宋_GBK" w:hAnsi="宋体" w:hint="eastAsia"/>
                <w:bCs/>
                <w:snapToGrid w:val="0"/>
                <w:kern w:val="0"/>
                <w:sz w:val="18"/>
                <w:szCs w:val="18"/>
              </w:rPr>
              <w:t>老挝国立大学亚洲研究中心主任</w:t>
            </w:r>
          </w:p>
          <w:p w:rsidR="005A59B8" w:rsidRPr="00C16AB8" w:rsidRDefault="005A59B8" w:rsidP="005A59B8">
            <w:pPr>
              <w:tabs>
                <w:tab w:val="left" w:pos="2700"/>
                <w:tab w:val="left" w:pos="2880"/>
              </w:tabs>
              <w:spacing w:line="260" w:lineRule="exact"/>
              <w:rPr>
                <w:rFonts w:ascii="方正书宋_GBK" w:eastAsia="方正书宋_GBK" w:hAnsi="宋体"/>
                <w:bCs/>
                <w:snapToGrid w:val="0"/>
                <w:spacing w:val="-10"/>
                <w:kern w:val="0"/>
                <w:sz w:val="18"/>
                <w:szCs w:val="18"/>
              </w:rPr>
            </w:pPr>
            <w:r w:rsidRPr="00C16AB8">
              <w:rPr>
                <w:rFonts w:ascii="方正书宋_GBK" w:eastAsia="方正书宋_GBK" w:hAnsi="宋体" w:hint="eastAsia"/>
                <w:bCs/>
                <w:snapToGrid w:val="0"/>
                <w:kern w:val="0"/>
                <w:sz w:val="18"/>
                <w:szCs w:val="18"/>
              </w:rPr>
              <w:t>◎马拉格斯</w:t>
            </w:r>
            <w:r w:rsidR="00D13401"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spacing w:val="-10"/>
                <w:kern w:val="0"/>
                <w:sz w:val="18"/>
                <w:szCs w:val="18"/>
              </w:rPr>
              <w:t>菲律宾大学劳工劳资关系学院教授</w:t>
            </w:r>
          </w:p>
          <w:p w:rsidR="005A59B8" w:rsidRPr="00C16AB8" w:rsidRDefault="005A59B8" w:rsidP="00D13401">
            <w:pPr>
              <w:tabs>
                <w:tab w:val="left" w:pos="2700"/>
                <w:tab w:val="left" w:pos="2880"/>
              </w:tabs>
              <w:spacing w:line="260" w:lineRule="exact"/>
              <w:ind w:left="1170" w:hangingChars="650" w:hanging="1170"/>
              <w:rPr>
                <w:rFonts w:ascii="方正书宋_GBK" w:eastAsia="方正书宋_GBK" w:hAnsi="宋体"/>
                <w:bCs/>
                <w:snapToGrid w:val="0"/>
                <w:kern w:val="0"/>
                <w:sz w:val="18"/>
                <w:szCs w:val="18"/>
              </w:rPr>
            </w:pPr>
            <w:r w:rsidRPr="00C16AB8">
              <w:rPr>
                <w:rFonts w:ascii="方正书宋_GBK" w:eastAsia="方正书宋_GBK" w:hAnsi="宋体" w:hint="eastAsia"/>
                <w:bCs/>
                <w:snapToGrid w:val="0"/>
                <w:kern w:val="0"/>
                <w:sz w:val="18"/>
                <w:szCs w:val="18"/>
              </w:rPr>
              <w:t>◎范祚军</w:t>
            </w:r>
            <w:r w:rsidRPr="00C16AB8">
              <w:rPr>
                <w:rFonts w:ascii="方正书宋_GBK" w:eastAsia="方正书宋_GBK" w:hAnsi="宋体"/>
                <w:bCs/>
                <w:snapToGrid w:val="0"/>
                <w:kern w:val="0"/>
                <w:sz w:val="18"/>
                <w:szCs w:val="18"/>
              </w:rPr>
              <w:t xml:space="preserve">    </w:t>
            </w:r>
            <w:r w:rsidR="00D13401" w:rsidRPr="00C16AB8">
              <w:rPr>
                <w:rFonts w:ascii="方正书宋_GBK" w:eastAsia="方正书宋_GBK" w:hAnsi="宋体" w:hint="eastAsia"/>
                <w:bCs/>
                <w:snapToGrid w:val="0"/>
                <w:kern w:val="0"/>
                <w:sz w:val="18"/>
                <w:szCs w:val="18"/>
              </w:rPr>
              <w:t xml:space="preserve"> </w:t>
            </w:r>
            <w:r w:rsidRPr="00C16AB8">
              <w:rPr>
                <w:rFonts w:ascii="方正书宋_GBK" w:eastAsia="方正书宋_GBK" w:hAnsi="宋体" w:hint="eastAsia"/>
                <w:bCs/>
                <w:snapToGrid w:val="0"/>
                <w:kern w:val="0"/>
                <w:sz w:val="18"/>
                <w:szCs w:val="18"/>
              </w:rPr>
              <w:t>广西大学副校长、中国</w:t>
            </w:r>
            <w:r w:rsidRPr="00C16AB8">
              <w:rPr>
                <w:rFonts w:ascii="方正书宋_GBK" w:eastAsia="方正书宋_GBK" w:hAnsi="宋体"/>
                <w:bCs/>
                <w:snapToGrid w:val="0"/>
                <w:kern w:val="0"/>
                <w:sz w:val="18"/>
                <w:szCs w:val="18"/>
              </w:rPr>
              <w:t>-</w:t>
            </w:r>
            <w:r w:rsidRPr="00C16AB8">
              <w:rPr>
                <w:rFonts w:ascii="方正书宋_GBK" w:eastAsia="方正书宋_GBK" w:hAnsi="宋体" w:hint="eastAsia"/>
                <w:bCs/>
                <w:snapToGrid w:val="0"/>
                <w:kern w:val="0"/>
                <w:sz w:val="18"/>
                <w:szCs w:val="18"/>
              </w:rPr>
              <w:t>东盟研究院常务副院长</w:t>
            </w:r>
          </w:p>
          <w:p w:rsidR="005A59B8" w:rsidRPr="00C16AB8" w:rsidRDefault="005A59B8" w:rsidP="005A59B8">
            <w:pPr>
              <w:pStyle w:val="ab"/>
              <w:widowControl w:val="0"/>
              <w:adjustRightInd w:val="0"/>
              <w:snapToGrid w:val="0"/>
              <w:spacing w:before="0" w:beforeAutospacing="0" w:after="0" w:afterAutospacing="0" w:line="260" w:lineRule="exact"/>
              <w:jc w:val="both"/>
              <w:rPr>
                <w:rFonts w:ascii="Times New Roman" w:eastAsia="方正仿宋_GBK" w:hAnsi="Times New Roman"/>
                <w:sz w:val="18"/>
                <w:szCs w:val="18"/>
              </w:rPr>
            </w:pPr>
            <w:r w:rsidRPr="00C16AB8">
              <w:rPr>
                <w:rFonts w:ascii="方正书宋_GBK" w:eastAsia="方正书宋_GBK" w:hAnsi="新宋体" w:hint="eastAsia"/>
                <w:snapToGrid w:val="0"/>
                <w:sz w:val="18"/>
                <w:szCs w:val="18"/>
              </w:rPr>
              <w:t>问题与讨论（</w:t>
            </w:r>
            <w:r w:rsidRPr="00C16AB8">
              <w:rPr>
                <w:rFonts w:ascii="方正书宋_GBK" w:eastAsia="方正书宋_GBK" w:hAnsi="新宋体"/>
                <w:snapToGrid w:val="0"/>
                <w:sz w:val="18"/>
                <w:szCs w:val="18"/>
              </w:rPr>
              <w:t>30</w:t>
            </w:r>
            <w:r w:rsidRPr="00C16AB8">
              <w:rPr>
                <w:rFonts w:ascii="方正书宋_GBK" w:eastAsia="方正书宋_GBK" w:hAnsi="新宋体" w:hint="eastAsia"/>
                <w:snapToGrid w:val="0"/>
                <w:sz w:val="18"/>
                <w:szCs w:val="18"/>
              </w:rPr>
              <w:t>分钟）</w:t>
            </w:r>
          </w:p>
        </w:tc>
      </w:tr>
      <w:tr w:rsidR="005A59B8" w:rsidRPr="00C16AB8" w:rsidTr="005A59B8">
        <w:trPr>
          <w:cantSplit/>
          <w:trHeight w:val="20"/>
          <w:jc w:val="center"/>
        </w:trPr>
        <w:tc>
          <w:tcPr>
            <w:tcW w:w="1255" w:type="dxa"/>
            <w:tcBorders>
              <w:left w:val="double" w:sz="4" w:space="0" w:color="auto"/>
            </w:tcBorders>
            <w:vAlign w:val="center"/>
          </w:tcPr>
          <w:p w:rsidR="005A59B8" w:rsidRPr="00B02A55" w:rsidRDefault="005A59B8" w:rsidP="005A59B8">
            <w:pPr>
              <w:pStyle w:val="ab"/>
              <w:widowControl w:val="0"/>
              <w:adjustRightInd w:val="0"/>
              <w:snapToGrid w:val="0"/>
              <w:spacing w:before="0" w:beforeAutospacing="0" w:after="0" w:afterAutospacing="0" w:line="260" w:lineRule="exact"/>
              <w:jc w:val="both"/>
              <w:rPr>
                <w:rFonts w:ascii="方正书宋_GBK" w:eastAsia="方正书宋_GBK" w:hAnsi="新宋体"/>
                <w:snapToGrid w:val="0"/>
                <w:color w:val="FF0000"/>
                <w:sz w:val="18"/>
                <w:szCs w:val="18"/>
              </w:rPr>
            </w:pPr>
            <w:r w:rsidRPr="00B02A55">
              <w:rPr>
                <w:rFonts w:ascii="方正书宋_GBK" w:eastAsia="方正书宋_GBK" w:hAnsi="新宋体"/>
                <w:snapToGrid w:val="0"/>
                <w:color w:val="FF0000"/>
                <w:sz w:val="18"/>
                <w:szCs w:val="18"/>
              </w:rPr>
              <w:t>17:</w:t>
            </w:r>
            <w:r w:rsidR="00D90FAC" w:rsidRPr="00B02A55">
              <w:rPr>
                <w:rFonts w:ascii="方正书宋_GBK" w:eastAsia="方正书宋_GBK" w:hAnsi="新宋体" w:hint="eastAsia"/>
                <w:snapToGrid w:val="0"/>
                <w:color w:val="FF0000"/>
                <w:sz w:val="18"/>
                <w:szCs w:val="18"/>
              </w:rPr>
              <w:t>4</w:t>
            </w:r>
            <w:r w:rsidRPr="00B02A55">
              <w:rPr>
                <w:rFonts w:ascii="方正书宋_GBK" w:eastAsia="方正书宋_GBK" w:hAnsi="新宋体"/>
                <w:snapToGrid w:val="0"/>
                <w:color w:val="FF0000"/>
                <w:sz w:val="18"/>
                <w:szCs w:val="18"/>
              </w:rPr>
              <w:t>0</w:t>
            </w:r>
            <w:r w:rsidRPr="00B02A55">
              <w:rPr>
                <w:rFonts w:ascii="方正书宋_GBK" w:eastAsia="方正书宋_GBK"/>
                <w:bCs/>
                <w:snapToGrid w:val="0"/>
                <w:color w:val="FF0000"/>
                <w:sz w:val="18"/>
                <w:szCs w:val="18"/>
              </w:rPr>
              <w:t>—</w:t>
            </w:r>
            <w:r w:rsidRPr="00B02A55">
              <w:rPr>
                <w:rFonts w:ascii="方正书宋_GBK" w:eastAsia="方正书宋_GBK" w:hAnsi="新宋体"/>
                <w:snapToGrid w:val="0"/>
                <w:color w:val="FF0000"/>
                <w:sz w:val="18"/>
                <w:szCs w:val="18"/>
              </w:rPr>
              <w:t>1</w:t>
            </w:r>
            <w:r w:rsidR="00D90FAC" w:rsidRPr="00B02A55">
              <w:rPr>
                <w:rFonts w:ascii="方正书宋_GBK" w:eastAsia="方正书宋_GBK" w:hAnsi="新宋体" w:hint="eastAsia"/>
                <w:snapToGrid w:val="0"/>
                <w:color w:val="FF0000"/>
                <w:sz w:val="18"/>
                <w:szCs w:val="18"/>
              </w:rPr>
              <w:t>7</w:t>
            </w:r>
            <w:r w:rsidR="00D90FAC" w:rsidRPr="00B02A55">
              <w:rPr>
                <w:rFonts w:ascii="方正书宋_GBK" w:eastAsia="方正书宋_GBK" w:hAnsi="新宋体"/>
                <w:snapToGrid w:val="0"/>
                <w:color w:val="FF0000"/>
                <w:sz w:val="18"/>
                <w:szCs w:val="18"/>
              </w:rPr>
              <w:t>:</w:t>
            </w:r>
            <w:r w:rsidR="00D90FAC" w:rsidRPr="00B02A55">
              <w:rPr>
                <w:rFonts w:ascii="方正书宋_GBK" w:eastAsia="方正书宋_GBK" w:hAnsi="新宋体" w:hint="eastAsia"/>
                <w:snapToGrid w:val="0"/>
                <w:color w:val="FF0000"/>
                <w:sz w:val="18"/>
                <w:szCs w:val="18"/>
              </w:rPr>
              <w:t>5</w:t>
            </w:r>
            <w:r w:rsidRPr="00B02A55">
              <w:rPr>
                <w:rFonts w:ascii="方正书宋_GBK" w:eastAsia="方正书宋_GBK" w:hAnsi="新宋体"/>
                <w:snapToGrid w:val="0"/>
                <w:color w:val="FF0000"/>
                <w:sz w:val="18"/>
                <w:szCs w:val="18"/>
              </w:rPr>
              <w:t>0</w:t>
            </w:r>
          </w:p>
          <w:p w:rsidR="005A59B8" w:rsidRPr="00C16AB8" w:rsidRDefault="005A59B8" w:rsidP="005A59B8">
            <w:pPr>
              <w:adjustRightInd w:val="0"/>
              <w:snapToGrid w:val="0"/>
              <w:spacing w:line="260" w:lineRule="exact"/>
              <w:rPr>
                <w:rFonts w:ascii="方正书宋_GBK" w:eastAsia="方正书宋_GBK" w:hAnsi="新宋体" w:cs="宋体"/>
                <w:b/>
                <w:snapToGrid w:val="0"/>
                <w:kern w:val="0"/>
                <w:sz w:val="18"/>
                <w:szCs w:val="18"/>
              </w:rPr>
            </w:pPr>
            <w:r w:rsidRPr="00C16AB8">
              <w:rPr>
                <w:rFonts w:ascii="方正书宋_GBK" w:eastAsia="方正书宋_GBK" w:hAnsi="新宋体" w:hint="eastAsia"/>
                <w:b/>
                <w:snapToGrid w:val="0"/>
                <w:sz w:val="18"/>
                <w:szCs w:val="18"/>
              </w:rPr>
              <w:t>主持人：</w:t>
            </w:r>
            <w:r w:rsidRPr="00C16AB8">
              <w:rPr>
                <w:rFonts w:ascii="方正书宋_GBK" w:eastAsia="方正书宋_GBK" w:hAnsi="新宋体" w:cs="宋体" w:hint="eastAsia"/>
                <w:b/>
                <w:snapToGrid w:val="0"/>
                <w:kern w:val="0"/>
                <w:sz w:val="18"/>
                <w:szCs w:val="18"/>
              </w:rPr>
              <w:t>郭万达</w:t>
            </w:r>
          </w:p>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Ansi="新宋体" w:cs="宋体" w:hint="eastAsia"/>
                <w:snapToGrid w:val="0"/>
                <w:kern w:val="0"/>
                <w:sz w:val="18"/>
                <w:szCs w:val="18"/>
              </w:rPr>
              <w:t>中国（深圳）综合开发研究院常务副院长</w:t>
            </w:r>
          </w:p>
        </w:tc>
        <w:tc>
          <w:tcPr>
            <w:tcW w:w="3752" w:type="dxa"/>
            <w:tcBorders>
              <w:righ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新宋体" w:cs="宋体"/>
                <w:b/>
                <w:snapToGrid w:val="0"/>
                <w:kern w:val="0"/>
                <w:sz w:val="18"/>
                <w:szCs w:val="18"/>
              </w:rPr>
            </w:pPr>
            <w:r w:rsidRPr="00C16AB8">
              <w:rPr>
                <w:rFonts w:ascii="方正书宋_GBK" w:eastAsia="方正书宋_GBK" w:hAnsi="新宋体" w:cs="宋体" w:hint="eastAsia"/>
                <w:b/>
                <w:snapToGrid w:val="0"/>
                <w:kern w:val="0"/>
                <w:sz w:val="18"/>
                <w:szCs w:val="18"/>
              </w:rPr>
              <w:t>讨论</w:t>
            </w:r>
            <w:r w:rsidRPr="00C16AB8">
              <w:rPr>
                <w:rFonts w:ascii="方正书宋_GBK" w:eastAsia="方正书宋_GBK" w:hAnsi="新宋体" w:cs="宋体"/>
                <w:b/>
                <w:snapToGrid w:val="0"/>
                <w:kern w:val="0"/>
                <w:sz w:val="18"/>
                <w:szCs w:val="18"/>
              </w:rPr>
              <w:t>2018</w:t>
            </w:r>
            <w:r w:rsidRPr="00C16AB8">
              <w:rPr>
                <w:rFonts w:ascii="方正书宋_GBK" w:eastAsia="方正书宋_GBK" w:hAnsi="新宋体" w:cs="宋体" w:hint="eastAsia"/>
                <w:b/>
                <w:snapToGrid w:val="0"/>
                <w:kern w:val="0"/>
                <w:sz w:val="18"/>
                <w:szCs w:val="18"/>
              </w:rPr>
              <w:t>泛北智库峰会专家共识</w:t>
            </w:r>
          </w:p>
          <w:p w:rsidR="005A59B8" w:rsidRPr="00C16AB8" w:rsidRDefault="005A59B8" w:rsidP="000971DA">
            <w:pPr>
              <w:adjustRightInd w:val="0"/>
              <w:snapToGrid w:val="0"/>
              <w:spacing w:line="260" w:lineRule="exact"/>
              <w:ind w:left="990" w:hangingChars="550" w:hanging="990"/>
              <w:rPr>
                <w:rFonts w:ascii="方正书宋_GBK" w:eastAsia="方正书宋_GBK" w:hAnsi="新宋体" w:cs="宋体"/>
                <w:b/>
                <w:snapToGrid w:val="0"/>
                <w:kern w:val="0"/>
                <w:sz w:val="18"/>
                <w:szCs w:val="18"/>
              </w:rPr>
            </w:pPr>
            <w:r w:rsidRPr="00C16AB8">
              <w:rPr>
                <w:rFonts w:ascii="方正书宋_GBK" w:eastAsia="方正书宋_GBK" w:hAnsi="新宋体" w:hint="eastAsia"/>
                <w:b/>
                <w:snapToGrid w:val="0"/>
                <w:sz w:val="18"/>
                <w:szCs w:val="18"/>
              </w:rPr>
              <w:t>会议总结：泛北部湾合作新愿景</w:t>
            </w:r>
          </w:p>
        </w:tc>
      </w:tr>
      <w:tr w:rsidR="005A59B8" w:rsidRPr="00C16AB8" w:rsidTr="005A59B8">
        <w:trPr>
          <w:cantSplit/>
          <w:trHeight w:val="1038"/>
          <w:jc w:val="center"/>
        </w:trPr>
        <w:tc>
          <w:tcPr>
            <w:tcW w:w="5007" w:type="dxa"/>
            <w:gridSpan w:val="2"/>
            <w:tcBorders>
              <w:left w:val="double" w:sz="4" w:space="0" w:color="auto"/>
              <w:right w:val="double" w:sz="4" w:space="0" w:color="auto"/>
            </w:tcBorders>
            <w:vAlign w:val="center"/>
          </w:tcPr>
          <w:p w:rsidR="005A59B8" w:rsidRPr="00C16AB8" w:rsidRDefault="005A59B8" w:rsidP="005A59B8">
            <w:pPr>
              <w:adjustRightInd w:val="0"/>
              <w:snapToGrid w:val="0"/>
              <w:spacing w:line="260" w:lineRule="exact"/>
              <w:jc w:val="center"/>
              <w:rPr>
                <w:rFonts w:ascii="方正书宋_GBK" w:eastAsia="方正书宋_GBK" w:hAnsi="宋体"/>
                <w:bCs/>
                <w:snapToGrid w:val="0"/>
                <w:kern w:val="0"/>
                <w:sz w:val="18"/>
                <w:szCs w:val="18"/>
              </w:rPr>
            </w:pPr>
            <w:smartTag w:uri="urn:schemas-microsoft-com:office:smarttags" w:element="chsdate">
              <w:smartTagPr>
                <w:attr w:name="IsROCDate" w:val="False"/>
                <w:attr w:name="IsLunarDate" w:val="False"/>
                <w:attr w:name="Day" w:val="24"/>
                <w:attr w:name="Month" w:val="5"/>
                <w:attr w:name="Year" w:val="2018"/>
              </w:smartTagPr>
              <w:r w:rsidRPr="00C16AB8">
                <w:rPr>
                  <w:rFonts w:ascii="方正书宋_GBK" w:eastAsia="方正书宋_GBK" w:hAnsi="宋体"/>
                  <w:bCs/>
                  <w:snapToGrid w:val="0"/>
                  <w:kern w:val="0"/>
                  <w:sz w:val="18"/>
                  <w:szCs w:val="18"/>
                </w:rPr>
                <w:lastRenderedPageBreak/>
                <w:t>2018</w:t>
              </w:r>
              <w:r w:rsidRPr="00C16AB8">
                <w:rPr>
                  <w:rFonts w:ascii="方正书宋_GBK" w:eastAsia="方正书宋_GBK" w:hAnsi="宋体" w:hint="eastAsia"/>
                  <w:bCs/>
                  <w:snapToGrid w:val="0"/>
                  <w:kern w:val="0"/>
                  <w:sz w:val="18"/>
                  <w:szCs w:val="18"/>
                </w:rPr>
                <w:t>年</w:t>
              </w:r>
              <w:r w:rsidRPr="00C16AB8">
                <w:rPr>
                  <w:rFonts w:ascii="方正书宋_GBK" w:eastAsia="方正书宋_GBK" w:hAnsi="宋体"/>
                  <w:bCs/>
                  <w:snapToGrid w:val="0"/>
                  <w:kern w:val="0"/>
                  <w:sz w:val="18"/>
                  <w:szCs w:val="18"/>
                </w:rPr>
                <w:t>5</w:t>
              </w:r>
              <w:r w:rsidRPr="00C16AB8">
                <w:rPr>
                  <w:rFonts w:ascii="方正书宋_GBK" w:eastAsia="方正书宋_GBK" w:hAnsi="宋体" w:hint="eastAsia"/>
                  <w:bCs/>
                  <w:snapToGrid w:val="0"/>
                  <w:kern w:val="0"/>
                  <w:sz w:val="18"/>
                  <w:szCs w:val="18"/>
                </w:rPr>
                <w:t>月</w:t>
              </w:r>
              <w:r w:rsidRPr="00C16AB8">
                <w:rPr>
                  <w:rFonts w:ascii="方正书宋_GBK" w:eastAsia="方正书宋_GBK" w:hAnsi="宋体"/>
                  <w:bCs/>
                  <w:snapToGrid w:val="0"/>
                  <w:kern w:val="0"/>
                  <w:sz w:val="18"/>
                  <w:szCs w:val="18"/>
                </w:rPr>
                <w:t>24</w:t>
              </w:r>
              <w:r w:rsidRPr="00C16AB8">
                <w:rPr>
                  <w:rFonts w:ascii="方正书宋_GBK" w:eastAsia="方正书宋_GBK" w:hAnsi="宋体" w:hint="eastAsia"/>
                  <w:bCs/>
                  <w:snapToGrid w:val="0"/>
                  <w:kern w:val="0"/>
                  <w:sz w:val="18"/>
                  <w:szCs w:val="18"/>
                </w:rPr>
                <w:t>日</w:t>
              </w:r>
            </w:smartTag>
            <w:r w:rsidRPr="00C16AB8">
              <w:rPr>
                <w:rFonts w:ascii="方正书宋_GBK" w:eastAsia="方正书宋_GBK" w:hAnsi="宋体"/>
                <w:bCs/>
                <w:snapToGrid w:val="0"/>
                <w:kern w:val="0"/>
                <w:sz w:val="18"/>
                <w:szCs w:val="18"/>
              </w:rPr>
              <w:t>18:30</w:t>
            </w:r>
            <w:r w:rsidRPr="00C16AB8">
              <w:rPr>
                <w:rFonts w:ascii="方正书宋_GBK" w:eastAsia="方正书宋_GBK" w:hAnsi="宋体"/>
                <w:bCs/>
                <w:snapToGrid w:val="0"/>
                <w:kern w:val="0"/>
                <w:sz w:val="18"/>
                <w:szCs w:val="18"/>
              </w:rPr>
              <w:t>—</w:t>
            </w:r>
            <w:r w:rsidRPr="00C16AB8">
              <w:rPr>
                <w:rFonts w:ascii="方正书宋_GBK" w:eastAsia="方正书宋_GBK" w:hAnsi="宋体"/>
                <w:bCs/>
                <w:snapToGrid w:val="0"/>
                <w:kern w:val="0"/>
                <w:sz w:val="18"/>
                <w:szCs w:val="18"/>
              </w:rPr>
              <w:t>20:10</w:t>
            </w:r>
          </w:p>
          <w:p w:rsidR="005A59B8" w:rsidRPr="00C16AB8" w:rsidRDefault="005A59B8" w:rsidP="005A59B8">
            <w:pPr>
              <w:adjustRightInd w:val="0"/>
              <w:snapToGrid w:val="0"/>
              <w:spacing w:line="260" w:lineRule="exact"/>
              <w:jc w:val="center"/>
              <w:rPr>
                <w:rFonts w:ascii="方正书宋_GBK" w:eastAsia="方正书宋_GBK" w:hAnsi="宋体"/>
                <w:b/>
                <w:snapToGrid w:val="0"/>
                <w:kern w:val="0"/>
                <w:sz w:val="18"/>
                <w:szCs w:val="18"/>
              </w:rPr>
            </w:pPr>
            <w:r w:rsidRPr="00C16AB8">
              <w:rPr>
                <w:rFonts w:ascii="方正书宋_GBK" w:eastAsia="方正书宋_GBK" w:hAnsi="宋体" w:hint="eastAsia"/>
                <w:b/>
                <w:snapToGrid w:val="0"/>
                <w:kern w:val="0"/>
                <w:sz w:val="18"/>
                <w:szCs w:val="18"/>
              </w:rPr>
              <w:t>闭幕酒会</w:t>
            </w:r>
          </w:p>
          <w:p w:rsidR="005A59B8" w:rsidRPr="00C16AB8" w:rsidRDefault="005A59B8" w:rsidP="005A59B8">
            <w:pPr>
              <w:adjustRightInd w:val="0"/>
              <w:snapToGrid w:val="0"/>
              <w:spacing w:line="260" w:lineRule="exact"/>
              <w:jc w:val="center"/>
              <w:rPr>
                <w:rFonts w:ascii="方正书宋_GBK" w:eastAsia="方正书宋_GBK" w:hAnsi="宋体"/>
                <w:snapToGrid w:val="0"/>
                <w:kern w:val="0"/>
                <w:sz w:val="18"/>
                <w:szCs w:val="18"/>
              </w:rPr>
            </w:pPr>
            <w:r w:rsidRPr="00C16AB8">
              <w:rPr>
                <w:rFonts w:ascii="方正书宋_GBK" w:eastAsia="方正书宋_GBK" w:hAnsi="宋体" w:hint="eastAsia"/>
                <w:bCs/>
                <w:snapToGrid w:val="0"/>
                <w:kern w:val="0"/>
                <w:sz w:val="18"/>
                <w:szCs w:val="18"/>
              </w:rPr>
              <w:t>地点：广西南宁荔园山庄国际会议中心二楼大宴会厅</w:t>
            </w:r>
          </w:p>
        </w:tc>
      </w:tr>
      <w:tr w:rsidR="005A59B8" w:rsidRPr="00C16AB8" w:rsidTr="005A59B8">
        <w:trPr>
          <w:cantSplit/>
          <w:trHeight w:val="1359"/>
          <w:jc w:val="center"/>
        </w:trPr>
        <w:tc>
          <w:tcPr>
            <w:tcW w:w="1255" w:type="dxa"/>
            <w:tcBorders>
              <w:left w:val="double" w:sz="4" w:space="0" w:color="auto"/>
            </w:tcBorders>
            <w:vAlign w:val="center"/>
          </w:tcPr>
          <w:p w:rsidR="005A59B8" w:rsidRPr="00C16AB8" w:rsidRDefault="005A59B8" w:rsidP="005A59B8">
            <w:pPr>
              <w:adjustRightInd w:val="0"/>
              <w:snapToGrid w:val="0"/>
              <w:spacing w:line="260" w:lineRule="exact"/>
              <w:rPr>
                <w:rFonts w:ascii="方正书宋_GBK" w:eastAsia="方正书宋_GBK" w:hAnsi="新宋体"/>
                <w:snapToGrid w:val="0"/>
                <w:sz w:val="18"/>
                <w:szCs w:val="18"/>
              </w:rPr>
            </w:pPr>
            <w:r w:rsidRPr="00C16AB8">
              <w:rPr>
                <w:rFonts w:ascii="方正书宋_GBK" w:eastAsia="方正书宋_GBK" w:hAnsi="新宋体"/>
                <w:snapToGrid w:val="0"/>
                <w:sz w:val="18"/>
                <w:szCs w:val="18"/>
              </w:rPr>
              <w:t>18:30</w:t>
            </w:r>
            <w:r w:rsidRPr="00C16AB8">
              <w:rPr>
                <w:rFonts w:ascii="方正书宋_GBK" w:eastAsia="方正书宋_GBK" w:hAnsi="新宋体"/>
                <w:snapToGrid w:val="0"/>
                <w:sz w:val="18"/>
                <w:szCs w:val="18"/>
              </w:rPr>
              <w:t>—</w:t>
            </w:r>
            <w:r w:rsidRPr="00C16AB8">
              <w:rPr>
                <w:rFonts w:ascii="方正书宋_GBK" w:eastAsia="方正书宋_GBK" w:hAnsi="新宋体"/>
                <w:snapToGrid w:val="0"/>
                <w:sz w:val="18"/>
                <w:szCs w:val="18"/>
              </w:rPr>
              <w:t>19:00</w:t>
            </w:r>
          </w:p>
          <w:p w:rsidR="005A59B8" w:rsidRPr="00C16AB8" w:rsidRDefault="005A59B8" w:rsidP="005A59B8">
            <w:pPr>
              <w:adjustRightInd w:val="0"/>
              <w:snapToGrid w:val="0"/>
              <w:spacing w:line="260" w:lineRule="exact"/>
              <w:rPr>
                <w:rFonts w:ascii="方正书宋_GBK" w:eastAsia="方正书宋_GBK" w:hAnsi="宋体"/>
                <w:b/>
                <w:bCs/>
                <w:snapToGrid w:val="0"/>
                <w:kern w:val="0"/>
                <w:sz w:val="18"/>
                <w:szCs w:val="18"/>
              </w:rPr>
            </w:pPr>
            <w:r w:rsidRPr="00C16AB8">
              <w:rPr>
                <w:rFonts w:ascii="方正书宋_GBK" w:eastAsia="方正书宋_GBK" w:hAnsi="宋体" w:hint="eastAsia"/>
                <w:b/>
                <w:bCs/>
                <w:snapToGrid w:val="0"/>
                <w:kern w:val="0"/>
                <w:sz w:val="18"/>
                <w:szCs w:val="18"/>
              </w:rPr>
              <w:t>主持人：周光华</w:t>
            </w:r>
          </w:p>
          <w:p w:rsidR="005A59B8" w:rsidRPr="00C16AB8" w:rsidRDefault="005A59B8" w:rsidP="005A59B8">
            <w:pPr>
              <w:adjustRightInd w:val="0"/>
              <w:snapToGrid w:val="0"/>
              <w:spacing w:line="260" w:lineRule="exact"/>
              <w:rPr>
                <w:rFonts w:ascii="方正书宋_GBK" w:eastAsia="方正书宋_GBK" w:hAnsi="新宋体" w:cs="宋体"/>
                <w:snapToGrid w:val="0"/>
                <w:kern w:val="0"/>
                <w:sz w:val="18"/>
                <w:szCs w:val="18"/>
              </w:rPr>
            </w:pPr>
            <w:r w:rsidRPr="00C16AB8">
              <w:rPr>
                <w:rFonts w:ascii="方正书宋_GBK" w:eastAsia="方正书宋_GBK" w:hAnsi="宋体" w:hint="eastAsia"/>
                <w:bCs/>
                <w:snapToGrid w:val="0"/>
                <w:kern w:val="0"/>
                <w:sz w:val="18"/>
                <w:szCs w:val="18"/>
              </w:rPr>
              <w:t>中国</w:t>
            </w:r>
            <w:r w:rsidRPr="00C16AB8">
              <w:rPr>
                <w:rFonts w:ascii="方正书宋_GBK" w:eastAsia="方正书宋_GBK" w:hint="eastAsia"/>
                <w:bCs/>
                <w:snapToGrid w:val="0"/>
                <w:sz w:val="18"/>
                <w:szCs w:val="18"/>
              </w:rPr>
              <w:t>广西壮族自治区人民政府副秘书长</w:t>
            </w:r>
          </w:p>
        </w:tc>
        <w:tc>
          <w:tcPr>
            <w:tcW w:w="3752" w:type="dxa"/>
            <w:tcBorders>
              <w:right w:val="double" w:sz="4" w:space="0" w:color="auto"/>
            </w:tcBorders>
            <w:vAlign w:val="center"/>
          </w:tcPr>
          <w:p w:rsidR="005A59B8" w:rsidRPr="00C16AB8" w:rsidRDefault="005A59B8" w:rsidP="005A59B8">
            <w:pPr>
              <w:pStyle w:val="ab"/>
              <w:widowControl w:val="0"/>
              <w:adjustRightInd w:val="0"/>
              <w:snapToGrid w:val="0"/>
              <w:spacing w:before="0" w:beforeAutospacing="0" w:after="0" w:afterAutospacing="0" w:line="260" w:lineRule="exact"/>
              <w:jc w:val="both"/>
              <w:rPr>
                <w:rFonts w:ascii="方正书宋_GBK" w:eastAsia="方正书宋_GBK" w:hAnsi="新宋体"/>
                <w:b/>
                <w:snapToGrid w:val="0"/>
                <w:sz w:val="18"/>
                <w:szCs w:val="18"/>
              </w:rPr>
            </w:pPr>
            <w:r w:rsidRPr="00C16AB8">
              <w:rPr>
                <w:rFonts w:ascii="方正书宋_GBK" w:eastAsia="方正书宋_GBK" w:hAnsi="新宋体" w:hint="eastAsia"/>
                <w:b/>
                <w:snapToGrid w:val="0"/>
                <w:sz w:val="18"/>
                <w:szCs w:val="18"/>
              </w:rPr>
              <w:t>论坛成果发布：</w:t>
            </w:r>
          </w:p>
          <w:p w:rsidR="005A59B8" w:rsidRPr="00C16AB8" w:rsidRDefault="005A59B8" w:rsidP="005A59B8">
            <w:pPr>
              <w:pStyle w:val="ab"/>
              <w:widowControl w:val="0"/>
              <w:adjustRightInd w:val="0"/>
              <w:snapToGrid w:val="0"/>
              <w:spacing w:before="0" w:beforeAutospacing="0" w:after="0" w:afterAutospacing="0" w:line="260" w:lineRule="exact"/>
              <w:jc w:val="both"/>
              <w:rPr>
                <w:rFonts w:ascii="方正书宋_GBK" w:eastAsia="方正书宋_GBK" w:hAnsi="新宋体"/>
                <w:snapToGrid w:val="0"/>
                <w:sz w:val="18"/>
                <w:szCs w:val="18"/>
              </w:rPr>
            </w:pPr>
            <w:r w:rsidRPr="00C16AB8">
              <w:rPr>
                <w:rFonts w:ascii="方正书宋_GBK" w:eastAsia="方正书宋_GBK"/>
                <w:bCs/>
                <w:snapToGrid w:val="0"/>
                <w:sz w:val="18"/>
                <w:szCs w:val="18"/>
              </w:rPr>
              <w:t>—</w:t>
            </w:r>
            <w:r w:rsidRPr="00C16AB8">
              <w:rPr>
                <w:rFonts w:ascii="方正书宋_GBK" w:eastAsia="方正书宋_GBK" w:hAnsi="新宋体" w:hint="eastAsia"/>
                <w:snapToGrid w:val="0"/>
                <w:sz w:val="18"/>
                <w:szCs w:val="18"/>
              </w:rPr>
              <w:t>发布泛北论坛十届发展报告</w:t>
            </w:r>
          </w:p>
          <w:p w:rsidR="005A59B8" w:rsidRPr="00C16AB8" w:rsidRDefault="005A59B8" w:rsidP="005A59B8">
            <w:pPr>
              <w:pStyle w:val="ab"/>
              <w:widowControl w:val="0"/>
              <w:adjustRightInd w:val="0"/>
              <w:snapToGrid w:val="0"/>
              <w:spacing w:before="0" w:beforeAutospacing="0" w:after="0" w:afterAutospacing="0" w:line="260" w:lineRule="exact"/>
              <w:jc w:val="both"/>
              <w:rPr>
                <w:rFonts w:ascii="方正书宋_GBK" w:eastAsia="方正书宋_GBK" w:hAnsi="新宋体"/>
                <w:snapToGrid w:val="0"/>
                <w:sz w:val="18"/>
                <w:szCs w:val="18"/>
              </w:rPr>
            </w:pPr>
            <w:r w:rsidRPr="00C16AB8">
              <w:rPr>
                <w:rFonts w:ascii="方正书宋_GBK" w:eastAsia="方正书宋_GBK"/>
                <w:bCs/>
                <w:snapToGrid w:val="0"/>
                <w:sz w:val="18"/>
                <w:szCs w:val="18"/>
              </w:rPr>
              <w:t>—</w:t>
            </w:r>
            <w:r w:rsidRPr="00C16AB8">
              <w:rPr>
                <w:rFonts w:ascii="方正书宋_GBK" w:eastAsia="方正书宋_GBK" w:hAnsi="新宋体" w:hint="eastAsia"/>
                <w:snapToGrid w:val="0"/>
                <w:sz w:val="18"/>
                <w:szCs w:val="18"/>
              </w:rPr>
              <w:t>发布</w:t>
            </w:r>
            <w:r w:rsidRPr="00C16AB8">
              <w:rPr>
                <w:rFonts w:ascii="方正书宋_GBK" w:eastAsia="方正书宋_GBK" w:hAnsi="新宋体"/>
                <w:snapToGrid w:val="0"/>
                <w:sz w:val="18"/>
                <w:szCs w:val="18"/>
              </w:rPr>
              <w:t>2018</w:t>
            </w:r>
            <w:r w:rsidRPr="00C16AB8">
              <w:rPr>
                <w:rFonts w:ascii="方正书宋_GBK" w:eastAsia="方正书宋_GBK" w:hAnsi="新宋体" w:hint="eastAsia"/>
                <w:snapToGrid w:val="0"/>
                <w:sz w:val="18"/>
                <w:szCs w:val="18"/>
              </w:rPr>
              <w:t>智库峰会专家共识</w:t>
            </w:r>
          </w:p>
          <w:p w:rsidR="005A59B8" w:rsidRPr="00C16AB8" w:rsidRDefault="005A59B8" w:rsidP="005A59B8">
            <w:pPr>
              <w:pStyle w:val="ab"/>
              <w:widowControl w:val="0"/>
              <w:adjustRightInd w:val="0"/>
              <w:snapToGrid w:val="0"/>
              <w:spacing w:before="0" w:beforeAutospacing="0" w:after="0" w:afterAutospacing="0" w:line="260" w:lineRule="exact"/>
              <w:ind w:left="720" w:hangingChars="400" w:hanging="720"/>
              <w:jc w:val="both"/>
              <w:rPr>
                <w:rFonts w:ascii="方正书宋_GBK" w:eastAsia="方正书宋_GBK" w:hAnsi="新宋体"/>
                <w:snapToGrid w:val="0"/>
                <w:sz w:val="18"/>
                <w:szCs w:val="18"/>
              </w:rPr>
            </w:pPr>
            <w:r w:rsidRPr="00C16AB8">
              <w:rPr>
                <w:rFonts w:ascii="方正书宋_GBK" w:eastAsia="方正书宋_GBK"/>
                <w:bCs/>
                <w:snapToGrid w:val="0"/>
                <w:sz w:val="18"/>
                <w:szCs w:val="18"/>
              </w:rPr>
              <w:t>—</w:t>
            </w:r>
            <w:r w:rsidRPr="00C16AB8">
              <w:rPr>
                <w:rFonts w:ascii="方正书宋_GBK" w:eastAsia="方正书宋_GBK" w:hint="eastAsia"/>
                <w:bCs/>
                <w:snapToGrid w:val="0"/>
                <w:spacing w:val="-6"/>
                <w:sz w:val="18"/>
                <w:szCs w:val="18"/>
              </w:rPr>
              <w:t>中国与东盟有关机构、企业签订合作协议</w:t>
            </w:r>
          </w:p>
        </w:tc>
      </w:tr>
      <w:tr w:rsidR="005A59B8" w:rsidRPr="00C16AB8" w:rsidTr="005A59B8">
        <w:trPr>
          <w:cantSplit/>
          <w:trHeight w:val="20"/>
          <w:jc w:val="center"/>
        </w:trPr>
        <w:tc>
          <w:tcPr>
            <w:tcW w:w="1255" w:type="dxa"/>
            <w:tcBorders>
              <w:left w:val="double" w:sz="4" w:space="0" w:color="auto"/>
            </w:tcBorders>
            <w:vAlign w:val="center"/>
          </w:tcPr>
          <w:p w:rsidR="005A59B8" w:rsidRPr="00C16AB8" w:rsidRDefault="005A59B8" w:rsidP="005A59B8">
            <w:pPr>
              <w:pStyle w:val="ab"/>
              <w:widowControl w:val="0"/>
              <w:adjustRightInd w:val="0"/>
              <w:snapToGrid w:val="0"/>
              <w:spacing w:before="0" w:beforeAutospacing="0" w:after="0" w:afterAutospacing="0" w:line="260" w:lineRule="exact"/>
              <w:jc w:val="both"/>
              <w:rPr>
                <w:rFonts w:ascii="方正书宋_GBK" w:eastAsia="方正书宋_GBK" w:hAnsi="新宋体"/>
                <w:snapToGrid w:val="0"/>
                <w:sz w:val="18"/>
                <w:szCs w:val="18"/>
              </w:rPr>
            </w:pPr>
            <w:r w:rsidRPr="00C16AB8">
              <w:rPr>
                <w:rFonts w:ascii="方正书宋_GBK" w:eastAsia="方正书宋_GBK" w:hAnsi="新宋体"/>
                <w:snapToGrid w:val="0"/>
                <w:sz w:val="18"/>
                <w:szCs w:val="18"/>
              </w:rPr>
              <w:t>19:00</w:t>
            </w:r>
            <w:r w:rsidRPr="00C16AB8">
              <w:rPr>
                <w:rFonts w:ascii="方正书宋_GBK" w:eastAsia="方正书宋_GBK" w:hAnsi="新宋体"/>
                <w:snapToGrid w:val="0"/>
                <w:sz w:val="18"/>
                <w:szCs w:val="18"/>
              </w:rPr>
              <w:t>—</w:t>
            </w:r>
            <w:r w:rsidRPr="00C16AB8">
              <w:rPr>
                <w:rFonts w:ascii="方正书宋_GBK" w:eastAsia="方正书宋_GBK" w:hAnsi="新宋体"/>
                <w:snapToGrid w:val="0"/>
                <w:sz w:val="18"/>
                <w:szCs w:val="18"/>
              </w:rPr>
              <w:t>19:10</w:t>
            </w:r>
          </w:p>
        </w:tc>
        <w:tc>
          <w:tcPr>
            <w:tcW w:w="3752" w:type="dxa"/>
            <w:tcBorders>
              <w:right w:val="double" w:sz="4" w:space="0" w:color="auto"/>
            </w:tcBorders>
            <w:vAlign w:val="center"/>
          </w:tcPr>
          <w:p w:rsidR="005A59B8" w:rsidRPr="00C16AB8" w:rsidRDefault="005A59B8" w:rsidP="005A59B8">
            <w:pPr>
              <w:pStyle w:val="ab"/>
              <w:widowControl w:val="0"/>
              <w:adjustRightInd w:val="0"/>
              <w:snapToGrid w:val="0"/>
              <w:spacing w:before="0" w:beforeAutospacing="0" w:after="0" w:afterAutospacing="0" w:line="260" w:lineRule="exact"/>
              <w:rPr>
                <w:rFonts w:ascii="方正书宋_GBK" w:eastAsia="方正书宋_GBK" w:hAnsi="新宋体"/>
                <w:b/>
                <w:snapToGrid w:val="0"/>
                <w:sz w:val="18"/>
                <w:szCs w:val="18"/>
              </w:rPr>
            </w:pPr>
            <w:r w:rsidRPr="00C16AB8">
              <w:rPr>
                <w:rFonts w:ascii="方正书宋_GBK" w:eastAsia="方正书宋_GBK" w:hAnsi="新宋体" w:hint="eastAsia"/>
                <w:b/>
                <w:snapToGrid w:val="0"/>
                <w:sz w:val="18"/>
                <w:szCs w:val="18"/>
              </w:rPr>
              <w:t>致闭幕辞：</w:t>
            </w:r>
          </w:p>
          <w:p w:rsidR="005A59B8" w:rsidRPr="00C16AB8" w:rsidRDefault="005A59B8" w:rsidP="005A59B8">
            <w:pPr>
              <w:pStyle w:val="ab"/>
              <w:widowControl w:val="0"/>
              <w:adjustRightInd w:val="0"/>
              <w:snapToGrid w:val="0"/>
              <w:spacing w:before="0" w:beforeAutospacing="0" w:after="0" w:afterAutospacing="0" w:line="260" w:lineRule="exact"/>
              <w:rPr>
                <w:rFonts w:ascii="方正书宋_GBK" w:eastAsia="方正书宋_GBK" w:hAnsi="新宋体"/>
                <w:snapToGrid w:val="0"/>
                <w:sz w:val="18"/>
                <w:szCs w:val="18"/>
              </w:rPr>
            </w:pPr>
            <w:r w:rsidRPr="00C16AB8">
              <w:rPr>
                <w:rFonts w:ascii="方正书宋_GBK" w:eastAsia="方正书宋_GBK" w:hAnsi="新宋体" w:hint="eastAsia"/>
                <w:snapToGrid w:val="0"/>
                <w:sz w:val="18"/>
                <w:szCs w:val="18"/>
              </w:rPr>
              <w:t>黄俊华</w:t>
            </w:r>
            <w:r w:rsidRPr="00C16AB8">
              <w:rPr>
                <w:rFonts w:ascii="方正书宋_GBK" w:eastAsia="方正书宋_GBK" w:hAnsi="新宋体"/>
                <w:snapToGrid w:val="0"/>
                <w:sz w:val="18"/>
                <w:szCs w:val="18"/>
              </w:rPr>
              <w:t xml:space="preserve"> </w:t>
            </w:r>
            <w:r w:rsidR="004E64EB" w:rsidRPr="00C16AB8">
              <w:rPr>
                <w:rFonts w:ascii="方正书宋_GBK" w:eastAsia="方正书宋_GBK" w:hAnsi="新宋体" w:hint="eastAsia"/>
                <w:snapToGrid w:val="0"/>
                <w:sz w:val="18"/>
                <w:szCs w:val="18"/>
              </w:rPr>
              <w:t xml:space="preserve">  </w:t>
            </w:r>
            <w:r w:rsidR="00D13401" w:rsidRPr="00C16AB8">
              <w:rPr>
                <w:rFonts w:ascii="方正书宋_GBK" w:eastAsia="方正书宋_GBK" w:hAnsi="新宋体" w:hint="eastAsia"/>
                <w:snapToGrid w:val="0"/>
                <w:sz w:val="18"/>
                <w:szCs w:val="18"/>
              </w:rPr>
              <w:t xml:space="preserve"> </w:t>
            </w:r>
            <w:r w:rsidRPr="00C16AB8">
              <w:rPr>
                <w:rFonts w:ascii="方正书宋_GBK" w:eastAsia="方正书宋_GBK" w:hAnsi="新宋体" w:hint="eastAsia"/>
                <w:snapToGrid w:val="0"/>
                <w:sz w:val="18"/>
                <w:szCs w:val="18"/>
              </w:rPr>
              <w:t>中国广西壮族自治区副主席</w:t>
            </w:r>
          </w:p>
        </w:tc>
      </w:tr>
      <w:tr w:rsidR="005A59B8" w:rsidRPr="00C16AB8" w:rsidTr="005A59B8">
        <w:trPr>
          <w:cantSplit/>
          <w:trHeight w:val="20"/>
          <w:jc w:val="center"/>
        </w:trPr>
        <w:tc>
          <w:tcPr>
            <w:tcW w:w="1255" w:type="dxa"/>
            <w:tcBorders>
              <w:left w:val="double" w:sz="4" w:space="0" w:color="auto"/>
            </w:tcBorders>
            <w:vAlign w:val="center"/>
          </w:tcPr>
          <w:p w:rsidR="005A59B8" w:rsidRPr="00C16AB8" w:rsidRDefault="005A59B8" w:rsidP="005A59B8">
            <w:pPr>
              <w:pStyle w:val="ab"/>
              <w:widowControl w:val="0"/>
              <w:adjustRightInd w:val="0"/>
              <w:snapToGrid w:val="0"/>
              <w:spacing w:before="0" w:beforeAutospacing="0" w:after="0" w:afterAutospacing="0" w:line="260" w:lineRule="exact"/>
              <w:jc w:val="both"/>
              <w:rPr>
                <w:rFonts w:ascii="方正书宋_GBK" w:eastAsia="方正书宋_GBK" w:hAnsi="新宋体"/>
                <w:snapToGrid w:val="0"/>
                <w:sz w:val="18"/>
                <w:szCs w:val="18"/>
              </w:rPr>
            </w:pPr>
            <w:r w:rsidRPr="00C16AB8">
              <w:rPr>
                <w:rFonts w:ascii="方正书宋_GBK" w:eastAsia="方正书宋_GBK" w:hAnsi="新宋体"/>
                <w:snapToGrid w:val="0"/>
                <w:sz w:val="18"/>
                <w:szCs w:val="18"/>
              </w:rPr>
              <w:t>19:10</w:t>
            </w:r>
            <w:r w:rsidRPr="00C16AB8">
              <w:rPr>
                <w:rFonts w:ascii="方正书宋_GBK" w:eastAsia="方正书宋_GBK" w:hAnsi="新宋体" w:hint="eastAsia"/>
                <w:snapToGrid w:val="0"/>
                <w:sz w:val="18"/>
                <w:szCs w:val="18"/>
              </w:rPr>
              <w:t>－</w:t>
            </w:r>
            <w:r w:rsidRPr="00C16AB8">
              <w:rPr>
                <w:rFonts w:ascii="方正书宋_GBK" w:eastAsia="方正书宋_GBK" w:hAnsi="新宋体"/>
                <w:snapToGrid w:val="0"/>
                <w:sz w:val="18"/>
                <w:szCs w:val="18"/>
              </w:rPr>
              <w:t>20:10</w:t>
            </w:r>
          </w:p>
        </w:tc>
        <w:tc>
          <w:tcPr>
            <w:tcW w:w="3752" w:type="dxa"/>
            <w:tcBorders>
              <w:right w:val="double" w:sz="4" w:space="0" w:color="auto"/>
            </w:tcBorders>
            <w:vAlign w:val="center"/>
          </w:tcPr>
          <w:p w:rsidR="005A59B8" w:rsidRPr="00C16AB8" w:rsidRDefault="005A59B8" w:rsidP="005A59B8">
            <w:pPr>
              <w:pStyle w:val="ab"/>
              <w:widowControl w:val="0"/>
              <w:adjustRightInd w:val="0"/>
              <w:snapToGrid w:val="0"/>
              <w:spacing w:before="0" w:beforeAutospacing="0" w:after="0" w:afterAutospacing="0" w:line="260" w:lineRule="exact"/>
              <w:jc w:val="center"/>
              <w:rPr>
                <w:rFonts w:ascii="方正书宋_GBK" w:eastAsia="方正书宋_GBK" w:hAnsi="新宋体"/>
                <w:b/>
                <w:snapToGrid w:val="0"/>
                <w:sz w:val="18"/>
                <w:szCs w:val="18"/>
              </w:rPr>
            </w:pPr>
            <w:r w:rsidRPr="00C16AB8">
              <w:rPr>
                <w:rFonts w:ascii="方正书宋_GBK" w:eastAsia="方正书宋_GBK" w:hAnsi="新宋体" w:hint="eastAsia"/>
                <w:b/>
                <w:snapToGrid w:val="0"/>
                <w:sz w:val="18"/>
                <w:szCs w:val="18"/>
              </w:rPr>
              <w:t>酒会</w:t>
            </w:r>
          </w:p>
        </w:tc>
      </w:tr>
      <w:tr w:rsidR="005A59B8" w:rsidRPr="00C16AB8" w:rsidTr="005A59B8">
        <w:trPr>
          <w:cantSplit/>
          <w:trHeight w:val="20"/>
          <w:jc w:val="center"/>
        </w:trPr>
        <w:tc>
          <w:tcPr>
            <w:tcW w:w="5007" w:type="dxa"/>
            <w:gridSpan w:val="2"/>
            <w:tcBorders>
              <w:left w:val="double" w:sz="4" w:space="0" w:color="auto"/>
              <w:right w:val="double" w:sz="4" w:space="0" w:color="auto"/>
            </w:tcBorders>
            <w:vAlign w:val="center"/>
          </w:tcPr>
          <w:p w:rsidR="005A59B8" w:rsidRPr="00C16AB8" w:rsidRDefault="005A59B8" w:rsidP="005A59B8">
            <w:pPr>
              <w:pStyle w:val="ab"/>
              <w:widowControl w:val="0"/>
              <w:adjustRightInd w:val="0"/>
              <w:snapToGrid w:val="0"/>
              <w:spacing w:before="0" w:beforeAutospacing="0" w:after="0" w:afterAutospacing="0" w:line="260" w:lineRule="exact"/>
              <w:jc w:val="center"/>
              <w:rPr>
                <w:rFonts w:ascii="方正书宋_GBK" w:eastAsia="方正书宋_GBK"/>
                <w:b/>
                <w:snapToGrid w:val="0"/>
                <w:sz w:val="18"/>
                <w:szCs w:val="18"/>
              </w:rPr>
            </w:pPr>
            <w:smartTag w:uri="urn:schemas-microsoft-com:office:smarttags" w:element="chsdate">
              <w:smartTagPr>
                <w:attr w:name="IsROCDate" w:val="False"/>
                <w:attr w:name="IsLunarDate" w:val="False"/>
                <w:attr w:name="Day" w:val="25"/>
                <w:attr w:name="Month" w:val="5"/>
                <w:attr w:name="Year" w:val="2018"/>
              </w:smartTagPr>
              <w:r w:rsidRPr="00C16AB8">
                <w:rPr>
                  <w:rFonts w:ascii="方正书宋_GBK" w:eastAsia="方正书宋_GBK"/>
                  <w:b/>
                  <w:snapToGrid w:val="0"/>
                  <w:sz w:val="18"/>
                  <w:szCs w:val="18"/>
                </w:rPr>
                <w:t>2018</w:t>
              </w:r>
              <w:r w:rsidRPr="00C16AB8">
                <w:rPr>
                  <w:rFonts w:ascii="方正书宋_GBK" w:eastAsia="方正书宋_GBK" w:hint="eastAsia"/>
                  <w:b/>
                  <w:snapToGrid w:val="0"/>
                  <w:sz w:val="18"/>
                  <w:szCs w:val="18"/>
                </w:rPr>
                <w:t>年</w:t>
              </w:r>
              <w:smartTag w:uri="urn:schemas-microsoft-com:office:smarttags" w:element="chsdate">
                <w:smartTagPr>
                  <w:attr w:name="Year" w:val="2018"/>
                  <w:attr w:name="Month" w:val="5"/>
                  <w:attr w:name="Day" w:val="25"/>
                  <w:attr w:name="IsLunarDate" w:val="False"/>
                  <w:attr w:name="IsROCDate" w:val="False"/>
                </w:smartTagPr>
                <w:r w:rsidRPr="00C16AB8">
                  <w:rPr>
                    <w:rFonts w:ascii="方正书宋_GBK" w:eastAsia="方正书宋_GBK"/>
                    <w:b/>
                    <w:snapToGrid w:val="0"/>
                    <w:sz w:val="18"/>
                    <w:szCs w:val="18"/>
                  </w:rPr>
                  <w:t>5</w:t>
                </w:r>
                <w:r w:rsidRPr="00C16AB8">
                  <w:rPr>
                    <w:rFonts w:ascii="方正书宋_GBK" w:eastAsia="方正书宋_GBK" w:hint="eastAsia"/>
                    <w:b/>
                    <w:snapToGrid w:val="0"/>
                    <w:sz w:val="18"/>
                    <w:szCs w:val="18"/>
                  </w:rPr>
                  <w:t>月</w:t>
                </w:r>
                <w:r w:rsidRPr="00C16AB8">
                  <w:rPr>
                    <w:rFonts w:ascii="方正书宋_GBK" w:eastAsia="方正书宋_GBK"/>
                    <w:b/>
                    <w:snapToGrid w:val="0"/>
                    <w:sz w:val="18"/>
                    <w:szCs w:val="18"/>
                  </w:rPr>
                  <w:t>25</w:t>
                </w:r>
                <w:r w:rsidRPr="00C16AB8">
                  <w:rPr>
                    <w:rFonts w:ascii="方正书宋_GBK" w:eastAsia="方正书宋_GBK" w:hint="eastAsia"/>
                    <w:b/>
                    <w:snapToGrid w:val="0"/>
                    <w:sz w:val="18"/>
                    <w:szCs w:val="18"/>
                  </w:rPr>
                  <w:t>日</w:t>
                </w:r>
              </w:smartTag>
            </w:smartTag>
            <w:r w:rsidRPr="00C16AB8">
              <w:rPr>
                <w:rFonts w:ascii="方正书宋_GBK" w:eastAsia="方正书宋_GBK"/>
                <w:b/>
                <w:snapToGrid w:val="0"/>
                <w:sz w:val="18"/>
                <w:szCs w:val="18"/>
              </w:rPr>
              <w:t xml:space="preserve">  </w:t>
            </w:r>
            <w:r w:rsidRPr="00C16AB8">
              <w:rPr>
                <w:rFonts w:ascii="方正书宋_GBK" w:eastAsia="方正书宋_GBK" w:hint="eastAsia"/>
                <w:b/>
                <w:snapToGrid w:val="0"/>
                <w:sz w:val="18"/>
                <w:szCs w:val="18"/>
              </w:rPr>
              <w:t>部分嘉宾赴钦州参加有关活动</w:t>
            </w:r>
          </w:p>
        </w:tc>
      </w:tr>
      <w:tr w:rsidR="005A59B8" w:rsidRPr="00C16AB8" w:rsidTr="005A59B8">
        <w:trPr>
          <w:cantSplit/>
          <w:trHeight w:val="20"/>
          <w:jc w:val="center"/>
        </w:trPr>
        <w:tc>
          <w:tcPr>
            <w:tcW w:w="5007" w:type="dxa"/>
            <w:gridSpan w:val="2"/>
            <w:tcBorders>
              <w:left w:val="double" w:sz="4" w:space="0" w:color="auto"/>
              <w:right w:val="double" w:sz="4" w:space="0" w:color="auto"/>
            </w:tcBorders>
            <w:vAlign w:val="center"/>
          </w:tcPr>
          <w:p w:rsidR="005A59B8" w:rsidRPr="00C16AB8" w:rsidRDefault="005A59B8" w:rsidP="005A59B8">
            <w:pPr>
              <w:adjustRightInd w:val="0"/>
              <w:snapToGrid w:val="0"/>
              <w:spacing w:line="260" w:lineRule="exact"/>
              <w:jc w:val="center"/>
              <w:rPr>
                <w:rFonts w:ascii="方正书宋_GBK" w:eastAsia="方正书宋_GBK" w:hAnsi="宋体"/>
                <w:b/>
                <w:snapToGrid w:val="0"/>
                <w:kern w:val="0"/>
                <w:sz w:val="18"/>
                <w:szCs w:val="18"/>
              </w:rPr>
            </w:pPr>
            <w:smartTag w:uri="urn:schemas-microsoft-com:office:smarttags" w:element="chsdate">
              <w:smartTagPr>
                <w:attr w:name="IsROCDate" w:val="False"/>
                <w:attr w:name="IsLunarDate" w:val="False"/>
                <w:attr w:name="Day" w:val="26"/>
                <w:attr w:name="Month" w:val="5"/>
                <w:attr w:name="Year" w:val="2018"/>
              </w:smartTagPr>
              <w:r w:rsidRPr="00C16AB8">
                <w:rPr>
                  <w:rFonts w:ascii="方正书宋_GBK" w:eastAsia="方正书宋_GBK" w:hAnsi="宋体"/>
                  <w:b/>
                  <w:snapToGrid w:val="0"/>
                  <w:kern w:val="0"/>
                  <w:sz w:val="18"/>
                  <w:szCs w:val="18"/>
                </w:rPr>
                <w:t>2018</w:t>
              </w:r>
              <w:r w:rsidRPr="00C16AB8">
                <w:rPr>
                  <w:rFonts w:ascii="方正书宋_GBK" w:eastAsia="方正书宋_GBK" w:hAnsi="宋体" w:hint="eastAsia"/>
                  <w:b/>
                  <w:snapToGrid w:val="0"/>
                  <w:kern w:val="0"/>
                  <w:sz w:val="18"/>
                  <w:szCs w:val="18"/>
                </w:rPr>
                <w:t>年</w:t>
              </w:r>
              <w:r w:rsidRPr="00C16AB8">
                <w:rPr>
                  <w:rFonts w:ascii="方正书宋_GBK" w:eastAsia="方正书宋_GBK" w:hAnsi="宋体"/>
                  <w:b/>
                  <w:snapToGrid w:val="0"/>
                  <w:kern w:val="0"/>
                  <w:sz w:val="18"/>
                  <w:szCs w:val="18"/>
                </w:rPr>
                <w:t>5</w:t>
              </w:r>
              <w:r w:rsidRPr="00C16AB8">
                <w:rPr>
                  <w:rFonts w:ascii="方正书宋_GBK" w:eastAsia="方正书宋_GBK" w:hAnsi="宋体" w:hint="eastAsia"/>
                  <w:b/>
                  <w:snapToGrid w:val="0"/>
                  <w:kern w:val="0"/>
                  <w:sz w:val="18"/>
                  <w:szCs w:val="18"/>
                </w:rPr>
                <w:t>月</w:t>
              </w:r>
              <w:r w:rsidRPr="00C16AB8">
                <w:rPr>
                  <w:rFonts w:ascii="方正书宋_GBK" w:eastAsia="方正书宋_GBK" w:hAnsi="宋体"/>
                  <w:b/>
                  <w:snapToGrid w:val="0"/>
                  <w:kern w:val="0"/>
                  <w:sz w:val="18"/>
                  <w:szCs w:val="18"/>
                </w:rPr>
                <w:t>26</w:t>
              </w:r>
              <w:r w:rsidRPr="00C16AB8">
                <w:rPr>
                  <w:rFonts w:ascii="方正书宋_GBK" w:eastAsia="方正书宋_GBK" w:hAnsi="宋体" w:hint="eastAsia"/>
                  <w:b/>
                  <w:snapToGrid w:val="0"/>
                  <w:kern w:val="0"/>
                  <w:sz w:val="18"/>
                  <w:szCs w:val="18"/>
                </w:rPr>
                <w:t>日</w:t>
              </w:r>
            </w:smartTag>
            <w:r w:rsidRPr="00C16AB8">
              <w:rPr>
                <w:rFonts w:ascii="方正书宋_GBK" w:eastAsia="方正书宋_GBK" w:hAnsi="宋体"/>
                <w:b/>
                <w:snapToGrid w:val="0"/>
                <w:kern w:val="0"/>
                <w:sz w:val="18"/>
                <w:szCs w:val="18"/>
              </w:rPr>
              <w:t xml:space="preserve">  </w:t>
            </w:r>
            <w:r w:rsidRPr="00C16AB8">
              <w:rPr>
                <w:rFonts w:ascii="方正书宋_GBK" w:eastAsia="方正书宋_GBK" w:hAnsi="宋体" w:hint="eastAsia"/>
                <w:b/>
                <w:snapToGrid w:val="0"/>
                <w:kern w:val="0"/>
                <w:sz w:val="18"/>
                <w:szCs w:val="18"/>
              </w:rPr>
              <w:t>嘉宾返程</w:t>
            </w:r>
          </w:p>
        </w:tc>
      </w:tr>
    </w:tbl>
    <w:p w:rsidR="00341145" w:rsidRPr="00C16AB8" w:rsidRDefault="00751EAA" w:rsidP="00EC5B10">
      <w:pPr>
        <w:adjustRightInd w:val="0"/>
        <w:spacing w:line="400" w:lineRule="exact"/>
        <w:jc w:val="center"/>
        <w:rPr>
          <w:rFonts w:eastAsia="方正仿宋_GBK" w:hint="eastAsia"/>
          <w:bCs/>
          <w:snapToGrid w:val="0"/>
          <w:kern w:val="0"/>
          <w:sz w:val="24"/>
          <w:u w:color="FFFFFF"/>
        </w:rPr>
      </w:pPr>
      <w:r w:rsidRPr="00C16AB8">
        <w:rPr>
          <w:rFonts w:eastAsia="方正仿宋_GBK"/>
          <w:bCs/>
          <w:snapToGrid w:val="0"/>
          <w:kern w:val="0"/>
          <w:sz w:val="24"/>
          <w:u w:color="FFFFFF"/>
        </w:rPr>
        <w:br w:type="page"/>
      </w:r>
    </w:p>
    <w:p w:rsidR="009B1269" w:rsidRPr="00C16AB8" w:rsidRDefault="009B1269" w:rsidP="00EC5B10">
      <w:pPr>
        <w:adjustRightInd w:val="0"/>
        <w:spacing w:line="400" w:lineRule="exact"/>
        <w:jc w:val="center"/>
        <w:rPr>
          <w:rFonts w:ascii="方正小标宋_GBK" w:eastAsia="方正小标宋_GBK" w:hint="eastAsia"/>
          <w:bCs/>
          <w:snapToGrid w:val="0"/>
          <w:kern w:val="0"/>
          <w:sz w:val="32"/>
          <w:szCs w:val="32"/>
          <w:u w:color="FFFFFF"/>
        </w:rPr>
      </w:pPr>
      <w:r w:rsidRPr="00C16AB8">
        <w:rPr>
          <w:rFonts w:ascii="方正小标宋_GBK" w:eastAsia="方正小标宋_GBK" w:hint="eastAsia"/>
          <w:bCs/>
          <w:snapToGrid w:val="0"/>
          <w:kern w:val="0"/>
          <w:sz w:val="32"/>
          <w:szCs w:val="32"/>
          <w:u w:color="FFFFFF"/>
        </w:rPr>
        <w:t>第十届泛北部湾经济合作论坛暨</w:t>
      </w:r>
    </w:p>
    <w:p w:rsidR="009B1269" w:rsidRPr="00C16AB8" w:rsidRDefault="009B1269" w:rsidP="009B1269">
      <w:pPr>
        <w:adjustRightInd w:val="0"/>
        <w:snapToGrid w:val="0"/>
        <w:spacing w:line="440" w:lineRule="exact"/>
        <w:jc w:val="center"/>
        <w:rPr>
          <w:rFonts w:ascii="方正小标宋_GBK" w:eastAsia="方正小标宋_GBK" w:hint="eastAsia"/>
          <w:bCs/>
          <w:snapToGrid w:val="0"/>
          <w:kern w:val="0"/>
          <w:sz w:val="32"/>
          <w:szCs w:val="32"/>
          <w:u w:color="FFFFFF"/>
        </w:rPr>
      </w:pPr>
      <w:r w:rsidRPr="00C16AB8">
        <w:rPr>
          <w:rFonts w:ascii="方正小标宋_GBK" w:eastAsia="方正小标宋_GBK" w:hint="eastAsia"/>
          <w:bCs/>
          <w:snapToGrid w:val="0"/>
          <w:kern w:val="0"/>
          <w:sz w:val="32"/>
          <w:szCs w:val="32"/>
          <w:u w:color="FFFFFF"/>
        </w:rPr>
        <w:t>第二届中国—中南半岛经济走廊</w:t>
      </w:r>
    </w:p>
    <w:p w:rsidR="009B1269" w:rsidRPr="00C16AB8" w:rsidRDefault="009B1269" w:rsidP="009B1269">
      <w:pPr>
        <w:adjustRightInd w:val="0"/>
        <w:snapToGrid w:val="0"/>
        <w:spacing w:line="440" w:lineRule="exact"/>
        <w:jc w:val="center"/>
        <w:rPr>
          <w:rFonts w:ascii="方正小标宋_GBK" w:eastAsia="方正小标宋_GBK" w:hint="eastAsia"/>
          <w:bCs/>
          <w:snapToGrid w:val="0"/>
          <w:kern w:val="0"/>
          <w:sz w:val="32"/>
          <w:szCs w:val="32"/>
          <w:u w:color="FFFFFF"/>
        </w:rPr>
      </w:pPr>
      <w:r w:rsidRPr="00C16AB8">
        <w:rPr>
          <w:rFonts w:ascii="方正小标宋_GBK" w:eastAsia="方正小标宋_GBK" w:hint="eastAsia"/>
          <w:bCs/>
          <w:snapToGrid w:val="0"/>
          <w:kern w:val="0"/>
          <w:sz w:val="32"/>
          <w:szCs w:val="32"/>
          <w:u w:color="FFFFFF"/>
        </w:rPr>
        <w:t>发展论坛嘉宾</w:t>
      </w:r>
      <w:r w:rsidR="00B769F8" w:rsidRPr="00C16AB8">
        <w:rPr>
          <w:rFonts w:ascii="方正小标宋_GBK" w:eastAsia="方正小标宋_GBK" w:hint="eastAsia"/>
          <w:bCs/>
          <w:snapToGrid w:val="0"/>
          <w:kern w:val="0"/>
          <w:sz w:val="32"/>
          <w:szCs w:val="32"/>
          <w:u w:color="FFFFFF"/>
        </w:rPr>
        <w:t>代表</w:t>
      </w:r>
      <w:r w:rsidRPr="00C16AB8">
        <w:rPr>
          <w:rFonts w:ascii="方正小标宋_GBK" w:eastAsia="方正小标宋_GBK" w:hint="eastAsia"/>
          <w:bCs/>
          <w:snapToGrid w:val="0"/>
          <w:kern w:val="0"/>
          <w:sz w:val="32"/>
          <w:szCs w:val="32"/>
          <w:u w:color="FFFFFF"/>
        </w:rPr>
        <w:t>名</w:t>
      </w:r>
      <w:r w:rsidR="0068159D" w:rsidRPr="00C16AB8">
        <w:rPr>
          <w:rFonts w:ascii="方正小标宋_GBK" w:eastAsia="方正小标宋_GBK" w:hint="eastAsia"/>
          <w:bCs/>
          <w:snapToGrid w:val="0"/>
          <w:kern w:val="0"/>
          <w:sz w:val="32"/>
          <w:szCs w:val="32"/>
          <w:u w:color="FFFFFF"/>
        </w:rPr>
        <w:t>单</w:t>
      </w:r>
    </w:p>
    <w:p w:rsidR="00487DB8" w:rsidRPr="00C16AB8" w:rsidRDefault="005A59B8" w:rsidP="009B1269">
      <w:pPr>
        <w:adjustRightInd w:val="0"/>
        <w:snapToGrid w:val="0"/>
        <w:spacing w:line="400" w:lineRule="exact"/>
        <w:jc w:val="center"/>
        <w:rPr>
          <w:rFonts w:eastAsia="方正楷体_GBK" w:hint="eastAsia"/>
          <w:bCs/>
          <w:snapToGrid w:val="0"/>
          <w:kern w:val="0"/>
          <w:sz w:val="24"/>
          <w:u w:color="FFFFFF"/>
        </w:rPr>
      </w:pPr>
      <w:r w:rsidRPr="00C16AB8">
        <w:rPr>
          <w:rFonts w:eastAsia="方正楷体_GBK" w:hint="eastAsia"/>
          <w:bCs/>
          <w:snapToGrid w:val="0"/>
          <w:kern w:val="0"/>
          <w:sz w:val="24"/>
          <w:u w:color="FFFFFF"/>
        </w:rPr>
        <w:t>（截止</w:t>
      </w:r>
      <w:smartTag w:uri="urn:schemas-microsoft-com:office:smarttags" w:element="chsdate">
        <w:smartTagPr>
          <w:attr w:name="IsROCDate" w:val="False"/>
          <w:attr w:name="IsLunarDate" w:val="False"/>
          <w:attr w:name="Day" w:val="21"/>
          <w:attr w:name="Month" w:val="5"/>
          <w:attr w:name="Year" w:val="2018"/>
        </w:smartTagPr>
        <w:r w:rsidRPr="00C16AB8">
          <w:rPr>
            <w:rFonts w:eastAsia="方正楷体_GBK"/>
            <w:bCs/>
            <w:snapToGrid w:val="0"/>
            <w:kern w:val="0"/>
            <w:sz w:val="24"/>
            <w:u w:color="FFFFFF"/>
          </w:rPr>
          <w:t>5</w:t>
        </w:r>
        <w:r w:rsidRPr="00C16AB8">
          <w:rPr>
            <w:rFonts w:eastAsia="方正楷体_GBK" w:hint="eastAsia"/>
            <w:bCs/>
            <w:snapToGrid w:val="0"/>
            <w:kern w:val="0"/>
            <w:sz w:val="24"/>
            <w:u w:color="FFFFFF"/>
          </w:rPr>
          <w:t>月</w:t>
        </w:r>
        <w:r w:rsidR="00880C4A" w:rsidRPr="00C16AB8">
          <w:rPr>
            <w:rFonts w:eastAsia="方正楷体_GBK" w:hint="eastAsia"/>
            <w:bCs/>
            <w:snapToGrid w:val="0"/>
            <w:kern w:val="0"/>
            <w:sz w:val="24"/>
            <w:u w:color="FFFFFF"/>
          </w:rPr>
          <w:t>21</w:t>
        </w:r>
        <w:r w:rsidRPr="00C16AB8">
          <w:rPr>
            <w:rFonts w:eastAsia="方正楷体_GBK" w:hint="eastAsia"/>
            <w:bCs/>
            <w:snapToGrid w:val="0"/>
            <w:kern w:val="0"/>
            <w:sz w:val="24"/>
            <w:u w:color="FFFFFF"/>
          </w:rPr>
          <w:t>日</w:t>
        </w:r>
      </w:smartTag>
      <w:r w:rsidR="00FC7E9A" w:rsidRPr="00C16AB8">
        <w:rPr>
          <w:rFonts w:eastAsia="方正楷体_GBK" w:hint="eastAsia"/>
          <w:bCs/>
          <w:snapToGrid w:val="0"/>
          <w:kern w:val="0"/>
          <w:sz w:val="24"/>
          <w:u w:color="FFFFFF"/>
        </w:rPr>
        <w:t>1</w:t>
      </w:r>
      <w:r w:rsidR="00A70F31" w:rsidRPr="00C16AB8">
        <w:rPr>
          <w:rFonts w:eastAsia="方正楷体_GBK" w:hint="eastAsia"/>
          <w:bCs/>
          <w:snapToGrid w:val="0"/>
          <w:kern w:val="0"/>
          <w:sz w:val="24"/>
          <w:u w:color="FFFFFF"/>
        </w:rPr>
        <w:t>5</w:t>
      </w:r>
      <w:r w:rsidR="00FC7E9A" w:rsidRPr="00C16AB8">
        <w:rPr>
          <w:rFonts w:eastAsia="方正楷体_GBK" w:hint="eastAsia"/>
          <w:bCs/>
          <w:snapToGrid w:val="0"/>
          <w:kern w:val="0"/>
          <w:sz w:val="24"/>
          <w:u w:color="FFFFFF"/>
        </w:rPr>
        <w:t>:00</w:t>
      </w:r>
      <w:r w:rsidRPr="00C16AB8">
        <w:rPr>
          <w:rFonts w:eastAsia="方正楷体_GBK" w:hint="eastAsia"/>
          <w:bCs/>
          <w:snapToGrid w:val="0"/>
          <w:kern w:val="0"/>
          <w:sz w:val="24"/>
          <w:u w:color="FFFFFF"/>
        </w:rPr>
        <w:t>）</w:t>
      </w:r>
    </w:p>
    <w:p w:rsidR="00D36B1E" w:rsidRPr="00C16AB8" w:rsidRDefault="00D36B1E" w:rsidP="009B1269">
      <w:pPr>
        <w:adjustRightInd w:val="0"/>
        <w:snapToGrid w:val="0"/>
        <w:spacing w:line="400" w:lineRule="exact"/>
        <w:jc w:val="center"/>
        <w:rPr>
          <w:rFonts w:eastAsia="方正楷体_GBK" w:hint="eastAsia"/>
          <w:bCs/>
          <w:snapToGrid w:val="0"/>
          <w:kern w:val="0"/>
          <w:sz w:val="24"/>
          <w:u w:color="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780"/>
        <w:gridCol w:w="3209"/>
      </w:tblGrid>
      <w:tr w:rsidR="005A59B8" w:rsidRPr="00C16AB8" w:rsidTr="004E64EB">
        <w:trPr>
          <w:cantSplit/>
          <w:trHeight w:val="20"/>
          <w:tblHeader/>
        </w:trPr>
        <w:tc>
          <w:tcPr>
            <w:tcW w:w="1780" w:type="dxa"/>
            <w:shd w:val="clear" w:color="auto" w:fill="auto"/>
            <w:vAlign w:val="center"/>
          </w:tcPr>
          <w:p w:rsidR="005A59B8" w:rsidRPr="00C16AB8" w:rsidRDefault="005A59B8" w:rsidP="006A740D">
            <w:pPr>
              <w:widowControl/>
              <w:spacing w:line="240" w:lineRule="exact"/>
              <w:jc w:val="center"/>
              <w:rPr>
                <w:rFonts w:ascii="方正黑体_GBK" w:eastAsia="方正黑体_GBK" w:hAnsi="宋体" w:cs="宋体" w:hint="eastAsia"/>
                <w:bCs/>
                <w:kern w:val="0"/>
                <w:sz w:val="18"/>
                <w:szCs w:val="18"/>
              </w:rPr>
            </w:pPr>
            <w:r w:rsidRPr="00C16AB8">
              <w:rPr>
                <w:rFonts w:ascii="方正黑体_GBK" w:eastAsia="方正黑体_GBK" w:hAnsi="宋体" w:cs="宋体" w:hint="eastAsia"/>
                <w:bCs/>
                <w:kern w:val="0"/>
                <w:sz w:val="18"/>
                <w:szCs w:val="18"/>
              </w:rPr>
              <w:t>姓  名</w:t>
            </w:r>
          </w:p>
        </w:tc>
        <w:tc>
          <w:tcPr>
            <w:tcW w:w="3209" w:type="dxa"/>
            <w:shd w:val="clear" w:color="auto" w:fill="auto"/>
            <w:vAlign w:val="center"/>
          </w:tcPr>
          <w:p w:rsidR="005A59B8" w:rsidRPr="00C16AB8" w:rsidRDefault="005A59B8" w:rsidP="006A740D">
            <w:pPr>
              <w:widowControl/>
              <w:spacing w:line="240" w:lineRule="exact"/>
              <w:jc w:val="center"/>
              <w:rPr>
                <w:rFonts w:ascii="方正黑体_GBK" w:eastAsia="方正黑体_GBK" w:hAnsi="宋体" w:cs="宋体" w:hint="eastAsia"/>
                <w:bCs/>
                <w:kern w:val="0"/>
                <w:sz w:val="18"/>
                <w:szCs w:val="18"/>
              </w:rPr>
            </w:pPr>
            <w:r w:rsidRPr="00C16AB8">
              <w:rPr>
                <w:rFonts w:ascii="方正黑体_GBK" w:eastAsia="方正黑体_GBK" w:hAnsi="宋体" w:cs="宋体" w:hint="eastAsia"/>
                <w:bCs/>
                <w:kern w:val="0"/>
                <w:sz w:val="18"/>
                <w:szCs w:val="18"/>
              </w:rPr>
              <w:t>工作机构和职务</w:t>
            </w:r>
          </w:p>
        </w:tc>
      </w:tr>
      <w:tr w:rsidR="005A59B8" w:rsidRPr="00C16AB8" w:rsidTr="004E64EB">
        <w:trPr>
          <w:cantSplit/>
          <w:trHeight w:val="20"/>
        </w:trPr>
        <w:tc>
          <w:tcPr>
            <w:tcW w:w="4989" w:type="dxa"/>
            <w:gridSpan w:val="2"/>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一、首长</w:t>
            </w:r>
          </w:p>
        </w:tc>
      </w:tr>
      <w:tr w:rsidR="005A59B8" w:rsidRPr="00C16AB8" w:rsidTr="004E64EB">
        <w:trPr>
          <w:cantSplit/>
          <w:trHeight w:val="20"/>
        </w:trPr>
        <w:tc>
          <w:tcPr>
            <w:tcW w:w="4989" w:type="dxa"/>
            <w:gridSpan w:val="2"/>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 xml:space="preserve">　</w:t>
            </w:r>
          </w:p>
        </w:tc>
      </w:tr>
      <w:tr w:rsidR="005A59B8" w:rsidRPr="00C16AB8" w:rsidTr="004E64EB">
        <w:trPr>
          <w:cantSplit/>
          <w:trHeight w:val="20"/>
        </w:trPr>
        <w:tc>
          <w:tcPr>
            <w:tcW w:w="4989" w:type="dxa"/>
            <w:gridSpan w:val="2"/>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二、部级官员</w:t>
            </w:r>
          </w:p>
        </w:tc>
      </w:tr>
      <w:tr w:rsidR="005A59B8" w:rsidRPr="00C16AB8" w:rsidTr="004E64EB">
        <w:trPr>
          <w:cantSplit/>
          <w:trHeight w:val="20"/>
        </w:trPr>
        <w:tc>
          <w:tcPr>
            <w:tcW w:w="4989" w:type="dxa"/>
            <w:gridSpan w:val="2"/>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（一）外方</w:t>
            </w:r>
          </w:p>
        </w:tc>
      </w:tr>
      <w:tr w:rsidR="005A59B8" w:rsidRPr="00C16AB8" w:rsidTr="004E64EB">
        <w:trPr>
          <w:cantSplit/>
          <w:trHeight w:val="20"/>
        </w:trPr>
        <w:tc>
          <w:tcPr>
            <w:tcW w:w="1780" w:type="dxa"/>
            <w:shd w:val="clear" w:color="auto" w:fill="auto"/>
            <w:vAlign w:val="center"/>
          </w:tcPr>
          <w:p w:rsidR="00B02A55" w:rsidRDefault="00B02A55" w:rsidP="006A740D">
            <w:pPr>
              <w:widowControl/>
              <w:spacing w:line="240" w:lineRule="exact"/>
              <w:jc w:val="center"/>
              <w:rPr>
                <w:rFonts w:eastAsia="方正书宋_GBK" w:hint="eastAsia"/>
                <w:bCs/>
                <w:snapToGrid w:val="0"/>
                <w:color w:val="FF0000"/>
                <w:kern w:val="0"/>
                <w:sz w:val="18"/>
                <w:szCs w:val="18"/>
                <w:u w:val="single"/>
              </w:rPr>
            </w:pPr>
            <w:r w:rsidRPr="001E1C62">
              <w:rPr>
                <w:rFonts w:eastAsia="方正书宋_GBK"/>
                <w:bCs/>
                <w:snapToGrid w:val="0"/>
                <w:color w:val="FF0000"/>
                <w:kern w:val="0"/>
                <w:sz w:val="18"/>
                <w:szCs w:val="18"/>
                <w:u w:val="single"/>
              </w:rPr>
              <w:t>Dato Seri Paduka Dr. Haji Mohd Amin Liew bin Abdullah</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刘光明</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文莱财政部第二部长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Kun Nhem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昆  奈</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柬埔寨最高国家经济委员会成员、柬埔寨</w:t>
            </w:r>
            <w:r w:rsidRPr="00C16AB8">
              <w:rPr>
                <w:rFonts w:ascii="方正书宋_GBK" w:eastAsia="方正书宋_GBK" w:hAnsi="宋体" w:cs="宋体" w:hint="eastAsia"/>
                <w:spacing w:val="-10"/>
                <w:kern w:val="0"/>
                <w:sz w:val="18"/>
                <w:szCs w:val="18"/>
              </w:rPr>
              <w:t>王国政府代表、柬埔寨海关与消费税局署长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Santisouk SIMMALAVONG</w:t>
            </w:r>
          </w:p>
          <w:p w:rsidR="005A59B8" w:rsidRPr="00C16AB8" w:rsidRDefault="004545D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善</w:t>
            </w:r>
            <w:r w:rsidR="005A59B8" w:rsidRPr="00C16AB8">
              <w:rPr>
                <w:rFonts w:ascii="方正书宋_GBK" w:eastAsia="方正书宋_GBK" w:hAnsi="宋体" w:cs="宋体" w:hint="eastAsia"/>
                <w:kern w:val="0"/>
                <w:sz w:val="18"/>
                <w:szCs w:val="18"/>
              </w:rPr>
              <w:t>提苏克·新马拉翁</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老挝公共工程与运输部副部长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Tan Wu Meng</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陈有明   </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新加坡外交部兼贸易及工业部高级政务次长  </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 xml:space="preserve">PORNCHAI TARKULWARANONT         </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蓬差</w:t>
            </w:r>
            <w:r w:rsidRPr="00C16AB8">
              <w:rPr>
                <w:rFonts w:ascii="方正书宋_GBK" w:eastAsia="方正书宋_GBK" w:hint="eastAsia"/>
                <w:kern w:val="0"/>
                <w:sz w:val="18"/>
                <w:szCs w:val="18"/>
              </w:rPr>
              <w:t>·</w:t>
            </w:r>
            <w:r w:rsidRPr="00C16AB8">
              <w:rPr>
                <w:rFonts w:ascii="方正书宋_GBK" w:eastAsia="方正书宋_GBK" w:hAnsi="宋体" w:hint="eastAsia"/>
                <w:kern w:val="0"/>
                <w:sz w:val="18"/>
                <w:szCs w:val="18"/>
              </w:rPr>
              <w:t>达叻昆瓦拉农</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泰国副总理顾问、商务部部长顾问</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Nguyen Van Cong</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阮文功</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越南交通部副部长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H.E CHHUON DARA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春达拉</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柬埔寨商业部国务秘书、副部长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PHENG Sovicheano</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彭</w:t>
            </w:r>
            <w:r w:rsidRPr="00C16AB8">
              <w:rPr>
                <w:rFonts w:ascii="方正书宋_GBK" w:eastAsia="方正书宋_GBK" w:hint="eastAsia"/>
                <w:kern w:val="0"/>
                <w:sz w:val="18"/>
                <w:szCs w:val="18"/>
              </w:rPr>
              <w:t>·</w:t>
            </w:r>
            <w:r w:rsidRPr="00C16AB8">
              <w:rPr>
                <w:rFonts w:ascii="方正书宋_GBK" w:eastAsia="方正书宋_GBK" w:hAnsi="宋体" w:cs="宋体" w:hint="eastAsia"/>
                <w:kern w:val="0"/>
                <w:sz w:val="18"/>
                <w:szCs w:val="18"/>
              </w:rPr>
              <w:t>索维奇诺</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柬埔寨公共工程与运输部国务秘书</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 xml:space="preserve">Cheav Vichak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查夫·维奇克</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柬埔寨西哈努克省副省长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Panthong Srakoophan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潘颂·斯拉科芬</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泰国穆达汉府副府尹</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Prateep Rittikul</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帕拉提·利提坤</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泰国那空帕农府副府尹</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NGUYEN CONG TRUONG</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阮功长</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越南谅山省人委会副主席</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NGUYEN </w:t>
            </w:r>
            <w:smartTag w:uri="urn:schemas-microsoft-com:office:smarttags" w:element="PersonName">
              <w:smartTagPr>
                <w:attr w:name="ProductID" w:val="TRUNG THAO"/>
              </w:smartTagPr>
              <w:r w:rsidRPr="00C16AB8">
                <w:rPr>
                  <w:rFonts w:ascii="方正书宋_GBK" w:eastAsia="方正书宋_GBK" w:hAnsi="宋体" w:cs="宋体" w:hint="eastAsia"/>
                  <w:kern w:val="0"/>
                  <w:sz w:val="18"/>
                  <w:szCs w:val="18"/>
                </w:rPr>
                <w:t>TRUNG THAO</w:t>
              </w:r>
            </w:smartTag>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阮忠草</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越南高平省人委会副主席</w:t>
            </w:r>
          </w:p>
        </w:tc>
      </w:tr>
      <w:tr w:rsidR="005A59B8" w:rsidRPr="00C16AB8" w:rsidTr="004E64EB">
        <w:trPr>
          <w:cantSplit/>
          <w:trHeight w:val="20"/>
        </w:trPr>
        <w:tc>
          <w:tcPr>
            <w:tcW w:w="4989" w:type="dxa"/>
            <w:gridSpan w:val="2"/>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（二）中方</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高  燕</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商务部副部长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隆国强</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国务院发展研究中心副主任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吕岩松</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人民日报社副总编辑</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  强</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甘肃省委常委、常务副省长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李殿勋</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重庆市副市长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朱鹤新</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四川省副省长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龚立群</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河南省政协副主席</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  放</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6"/>
                <w:kern w:val="0"/>
                <w:sz w:val="18"/>
                <w:szCs w:val="18"/>
              </w:rPr>
              <w:t>全国工商联副主席</w:t>
            </w:r>
            <w:r w:rsidRPr="00C16AB8">
              <w:rPr>
                <w:rFonts w:ascii="方正书宋_GBK" w:eastAsia="方正书宋_GBK" w:hAnsi="宋体" w:cs="宋体" w:hint="eastAsia"/>
                <w:spacing w:val="-10"/>
                <w:kern w:val="0"/>
                <w:sz w:val="18"/>
                <w:szCs w:val="18"/>
              </w:rPr>
              <w:t>、</w:t>
            </w:r>
            <w:r w:rsidRPr="00C16AB8">
              <w:rPr>
                <w:rFonts w:ascii="方正书宋_GBK" w:eastAsia="方正书宋_GBK" w:hAnsi="宋体" w:cs="宋体" w:hint="eastAsia"/>
                <w:kern w:val="0"/>
                <w:sz w:val="18"/>
                <w:szCs w:val="18"/>
              </w:rPr>
              <w:t>四川省政协副主席、省工商联主席</w:t>
            </w:r>
          </w:p>
        </w:tc>
      </w:tr>
      <w:tr w:rsidR="005A59B8" w:rsidRPr="00C16AB8" w:rsidTr="004E64EB">
        <w:trPr>
          <w:cantSplit/>
          <w:trHeight w:val="20"/>
        </w:trPr>
        <w:tc>
          <w:tcPr>
            <w:tcW w:w="4989" w:type="dxa"/>
            <w:gridSpan w:val="2"/>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三、东盟国家部委及有关省府市</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CHHIENG Pich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陈比奇</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柬埔寨公共工程与运输部物流司司长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KORM Saroeun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沙洛恩   </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柬埔寨外交与国际合作部东盟司副司长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smartTag w:uri="urn:schemas-microsoft-com:office:smarttags" w:element="place">
              <w:r w:rsidRPr="00C16AB8">
                <w:rPr>
                  <w:rFonts w:ascii="方正书宋_GBK" w:eastAsia="方正书宋_GBK" w:hAnsi="宋体" w:cs="宋体" w:hint="eastAsia"/>
                  <w:kern w:val="0"/>
                  <w:sz w:val="18"/>
                  <w:szCs w:val="18"/>
                </w:rPr>
                <w:t>LOCH</w:t>
              </w:r>
            </w:smartTag>
            <w:r w:rsidRPr="00C16AB8">
              <w:rPr>
                <w:rFonts w:ascii="方正书宋_GBK" w:eastAsia="方正书宋_GBK" w:hAnsi="宋体" w:cs="宋体" w:hint="eastAsia"/>
                <w:kern w:val="0"/>
                <w:sz w:val="18"/>
                <w:szCs w:val="18"/>
              </w:rPr>
              <w:t xml:space="preserve"> SOKNEA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洛克·索科尼亚</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柬埔寨商</w:t>
            </w:r>
            <w:r w:rsidR="007A77EC" w:rsidRPr="00C16AB8">
              <w:rPr>
                <w:rFonts w:ascii="方正书宋_GBK" w:eastAsia="方正书宋_GBK" w:hAnsi="宋体" w:cs="宋体" w:hint="eastAsia"/>
                <w:kern w:val="0"/>
                <w:sz w:val="18"/>
                <w:szCs w:val="18"/>
              </w:rPr>
              <w:t>业</w:t>
            </w:r>
            <w:r w:rsidRPr="00C16AB8">
              <w:rPr>
                <w:rFonts w:ascii="方正书宋_GBK" w:eastAsia="方正书宋_GBK" w:hAnsi="宋体" w:cs="宋体" w:hint="eastAsia"/>
                <w:kern w:val="0"/>
                <w:sz w:val="18"/>
                <w:szCs w:val="18"/>
              </w:rPr>
              <w:t>部展览事务局副局长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Htein Lynn</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登</w:t>
            </w:r>
            <w:r w:rsidR="004E64EB" w:rsidRPr="00C16AB8">
              <w:rPr>
                <w:rFonts w:ascii="方正书宋_GBK" w:eastAsia="方正书宋_GBK" w:hAnsi="宋体" w:cs="宋体" w:hint="eastAsia"/>
                <w:kern w:val="0"/>
                <w:sz w:val="18"/>
                <w:szCs w:val="18"/>
              </w:rPr>
              <w:t xml:space="preserve">  </w:t>
            </w:r>
            <w:r w:rsidRPr="00C16AB8">
              <w:rPr>
                <w:rFonts w:ascii="方正书宋_GBK" w:eastAsia="方正书宋_GBK" w:hAnsi="宋体" w:cs="宋体" w:hint="eastAsia"/>
                <w:kern w:val="0"/>
                <w:sz w:val="18"/>
                <w:szCs w:val="18"/>
              </w:rPr>
              <w:t>林</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缅甸商务部贸易发展处处长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 xml:space="preserve">Zaw Tun Lwin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佐敦伦</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缅甸交通部港口管理局副总经理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Hadzri Bin Mohd  Sabri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拿督哈兹利       </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马来西亚皇家海关署彭亨州总监</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Misman Miskam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米斯满</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马来西亚驻华大使馆海关参赞</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Rey Leonardo B Guerrero</w:t>
            </w:r>
          </w:p>
          <w:p w:rsidR="005A59B8" w:rsidRPr="00C16AB8" w:rsidRDefault="007A77EC"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雷伊·莱昂纳多·B·格雷罗</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菲律宾交通部海洋工业局局长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Primo Elvin L. Siosana</w:t>
            </w:r>
          </w:p>
          <w:p w:rsidR="005A59B8" w:rsidRPr="00C16AB8" w:rsidRDefault="007A77EC"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普瑞 ·艾尔文· L 索奥那</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菲律宾港口管理局区域经理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Yew Sung </w:t>
            </w:r>
            <w:smartTag w:uri="urn:schemas-microsoft-com:office:smarttags" w:element="State">
              <w:smartTag w:uri="urn:schemas-microsoft-com:office:smarttags" w:element="place">
                <w:r w:rsidRPr="00C16AB8">
                  <w:rPr>
                    <w:rFonts w:ascii="方正书宋_GBK" w:eastAsia="方正书宋_GBK" w:hAnsi="宋体" w:cs="宋体" w:hint="eastAsia"/>
                    <w:kern w:val="0"/>
                    <w:sz w:val="18"/>
                    <w:szCs w:val="18"/>
                  </w:rPr>
                  <w:t>Pei</w:t>
                </w:r>
              </w:smartTag>
            </w:smartTag>
            <w:r w:rsidRPr="00C16AB8">
              <w:rPr>
                <w:rFonts w:ascii="方正书宋_GBK" w:eastAsia="方正书宋_GBK" w:hAnsi="宋体" w:cs="宋体" w:hint="eastAsia"/>
                <w:kern w:val="0"/>
                <w:sz w:val="18"/>
                <w:szCs w:val="18"/>
              </w:rPr>
              <w:t xml:space="preserve">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尤善钡      </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新加坡国际企业发展局副局</w:t>
            </w:r>
          </w:p>
        </w:tc>
      </w:tr>
      <w:tr w:rsidR="005A59B8" w:rsidRPr="00C16AB8" w:rsidTr="004E64EB">
        <w:trPr>
          <w:cantSplit/>
          <w:trHeight w:val="20"/>
        </w:trPr>
        <w:tc>
          <w:tcPr>
            <w:tcW w:w="1780" w:type="dxa"/>
            <w:shd w:val="clear" w:color="auto" w:fill="auto"/>
            <w:vAlign w:val="center"/>
          </w:tcPr>
          <w:p w:rsidR="005A59B8" w:rsidRPr="00C16AB8" w:rsidRDefault="005A59B8" w:rsidP="006A740D">
            <w:pPr>
              <w:spacing w:line="240" w:lineRule="exact"/>
              <w:jc w:val="center"/>
              <w:rPr>
                <w:rFonts w:ascii="方正书宋_GBK" w:eastAsia="方正书宋_GBK" w:hint="eastAsia"/>
                <w:sz w:val="18"/>
                <w:szCs w:val="18"/>
              </w:rPr>
            </w:pPr>
            <w:r w:rsidRPr="00C16AB8">
              <w:rPr>
                <w:rFonts w:ascii="方正书宋_GBK" w:eastAsia="方正书宋_GBK" w:hint="eastAsia"/>
                <w:sz w:val="18"/>
                <w:szCs w:val="18"/>
              </w:rPr>
              <w:t>TEO Siong Seng</w:t>
            </w:r>
          </w:p>
          <w:p w:rsidR="005A59B8" w:rsidRPr="00C16AB8" w:rsidRDefault="005A59B8" w:rsidP="006A740D">
            <w:pPr>
              <w:spacing w:line="240" w:lineRule="exact"/>
              <w:jc w:val="center"/>
              <w:rPr>
                <w:rFonts w:ascii="方正书宋_GBK" w:eastAsia="方正书宋_GBK" w:hAnsi="宋体" w:cs="宋体" w:hint="eastAsia"/>
                <w:kern w:val="0"/>
                <w:sz w:val="18"/>
                <w:szCs w:val="18"/>
              </w:rPr>
            </w:pPr>
            <w:r w:rsidRPr="00C16AB8">
              <w:rPr>
                <w:rFonts w:ascii="方正书宋_GBK" w:eastAsia="方正书宋_GBK" w:hint="eastAsia"/>
                <w:sz w:val="18"/>
                <w:szCs w:val="18"/>
              </w:rPr>
              <w:t xml:space="preserve"> 张松声</w:t>
            </w:r>
          </w:p>
        </w:tc>
        <w:tc>
          <w:tcPr>
            <w:tcW w:w="3209" w:type="dxa"/>
            <w:shd w:val="clear" w:color="auto" w:fill="auto"/>
            <w:vAlign w:val="center"/>
          </w:tcPr>
          <w:p w:rsidR="005A59B8" w:rsidRPr="00C16AB8" w:rsidRDefault="00880C4A" w:rsidP="006A740D">
            <w:pPr>
              <w:spacing w:line="240" w:lineRule="exact"/>
              <w:rPr>
                <w:rFonts w:ascii="方正书宋_GBK" w:eastAsia="方正书宋_GBK" w:hAnsi="宋体" w:cs="宋体" w:hint="eastAsia"/>
                <w:kern w:val="0"/>
                <w:sz w:val="18"/>
                <w:szCs w:val="18"/>
              </w:rPr>
            </w:pPr>
            <w:r w:rsidRPr="00C16AB8">
              <w:rPr>
                <w:rFonts w:ascii="方正书宋_GBK" w:eastAsia="方正书宋_GBK" w:hAnsi="宋体" w:hint="eastAsia"/>
                <w:bCs/>
                <w:snapToGrid w:val="0"/>
                <w:spacing w:val="-10"/>
                <w:kern w:val="0"/>
                <w:sz w:val="18"/>
                <w:szCs w:val="18"/>
              </w:rPr>
              <w:t>新加坡太平船务集团执行主席</w:t>
            </w:r>
            <w:r w:rsidRPr="00C16AB8">
              <w:rPr>
                <w:rFonts w:ascii="方正书宋_GBK" w:eastAsia="方正书宋_GBK" w:hAnsi="宋体" w:hint="eastAsia"/>
                <w:bCs/>
                <w:snapToGrid w:val="0"/>
                <w:kern w:val="0"/>
                <w:sz w:val="18"/>
                <w:szCs w:val="18"/>
              </w:rPr>
              <w:t>、新加坡工商联合总会主席</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Choo Sin Wong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黄祖信      </w:t>
            </w:r>
          </w:p>
        </w:tc>
        <w:tc>
          <w:tcPr>
            <w:tcW w:w="3209" w:type="dxa"/>
            <w:shd w:val="clear" w:color="auto" w:fill="auto"/>
            <w:vAlign w:val="center"/>
          </w:tcPr>
          <w:p w:rsidR="005A59B8" w:rsidRPr="00C16AB8" w:rsidRDefault="003E5FFA"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新</w:t>
            </w:r>
            <w:r w:rsidR="005A59B8" w:rsidRPr="00C16AB8">
              <w:rPr>
                <w:rFonts w:ascii="方正书宋_GBK" w:eastAsia="方正书宋_GBK" w:hAnsi="宋体" w:cs="宋体" w:hint="eastAsia"/>
                <w:kern w:val="0"/>
                <w:sz w:val="18"/>
                <w:szCs w:val="18"/>
              </w:rPr>
              <w:t xml:space="preserve">加坡国际企业发展局中国司司长    </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 xml:space="preserve">Roger Tan Keh Chai </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陈家财</w:t>
            </w:r>
          </w:p>
        </w:tc>
        <w:tc>
          <w:tcPr>
            <w:tcW w:w="3209" w:type="dxa"/>
            <w:shd w:val="clear" w:color="auto" w:fill="auto"/>
            <w:vAlign w:val="center"/>
          </w:tcPr>
          <w:p w:rsidR="005A59B8" w:rsidRPr="00C16AB8" w:rsidRDefault="00F711DC"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新加坡国际港务集团东北亚区域总裁</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Zhao Haiyan</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赵海燕</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新加坡益嘉诚集团有限公司总裁</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 xml:space="preserve">CHONG KOK KEONG              </w:t>
            </w:r>
            <w:r w:rsidRPr="00C16AB8">
              <w:rPr>
                <w:rFonts w:ascii="方正书宋_GBK" w:eastAsia="方正书宋_GBK" w:hint="eastAsia"/>
                <w:kern w:val="0"/>
                <w:sz w:val="18"/>
                <w:szCs w:val="18"/>
              </w:rPr>
              <w:br w:type="page"/>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荘国强</w:t>
            </w:r>
          </w:p>
        </w:tc>
        <w:tc>
          <w:tcPr>
            <w:tcW w:w="3209" w:type="dxa"/>
            <w:shd w:val="clear" w:color="auto" w:fill="auto"/>
            <w:vAlign w:val="center"/>
          </w:tcPr>
          <w:p w:rsidR="005A59B8" w:rsidRPr="00C16AB8" w:rsidRDefault="0013211C" w:rsidP="00B02A55">
            <w:pPr>
              <w:widowControl/>
              <w:spacing w:line="240" w:lineRule="exact"/>
              <w:rPr>
                <w:rFonts w:ascii="方正书宋_GBK" w:eastAsia="方正书宋_GBK" w:hint="eastAsia"/>
                <w:kern w:val="0"/>
                <w:sz w:val="18"/>
                <w:szCs w:val="18"/>
              </w:rPr>
            </w:pPr>
            <w:r w:rsidRPr="002A13FB">
              <w:rPr>
                <w:rFonts w:ascii="方正书宋_GBK" w:eastAsia="方正书宋_GBK" w:hAnsi="宋体" w:cs="宋体" w:hint="eastAsia"/>
                <w:spacing w:val="-6"/>
                <w:kern w:val="0"/>
                <w:sz w:val="18"/>
                <w:szCs w:val="18"/>
              </w:rPr>
              <w:t>新加坡劲升逻辑有限公司</w:t>
            </w:r>
            <w:r w:rsidR="00B02A55" w:rsidRPr="002A13FB">
              <w:rPr>
                <w:rFonts w:ascii="方正书宋_GBK" w:eastAsia="方正书宋_GBK" w:hAnsi="宋体" w:cs="宋体" w:hint="eastAsia"/>
                <w:spacing w:val="-6"/>
                <w:kern w:val="0"/>
                <w:sz w:val="18"/>
                <w:szCs w:val="18"/>
              </w:rPr>
              <w:t>助理</w:t>
            </w:r>
            <w:r w:rsidR="003E5FFA" w:rsidRPr="002A13FB">
              <w:rPr>
                <w:rFonts w:ascii="方正书宋_GBK" w:eastAsia="方正书宋_GBK" w:hAnsi="宋体" w:cs="宋体" w:hint="eastAsia"/>
                <w:spacing w:val="-6"/>
                <w:kern w:val="0"/>
                <w:sz w:val="18"/>
                <w:szCs w:val="18"/>
              </w:rPr>
              <w:t>首席执行官</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黎志伟</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新加坡国际港务集团有限公司中国华南区董事总经理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Kevin Wang Shi Bin</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王世斌</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hint="eastAsia"/>
                <w:kern w:val="0"/>
                <w:sz w:val="18"/>
                <w:szCs w:val="18"/>
              </w:rPr>
            </w:pPr>
            <w:r w:rsidRPr="00C16AB8">
              <w:rPr>
                <w:rFonts w:ascii="方正书宋_GBK" w:eastAsia="方正书宋_GBK" w:hAnsi="宋体" w:hint="eastAsia"/>
                <w:kern w:val="0"/>
                <w:sz w:val="18"/>
                <w:szCs w:val="18"/>
              </w:rPr>
              <w:t>大华银行第一副总裁</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lastRenderedPageBreak/>
              <w:t xml:space="preserve">AUMAPORN FUTRAKUL   </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乌玛蓬</w:t>
            </w:r>
            <w:r w:rsidRPr="00C16AB8">
              <w:rPr>
                <w:rFonts w:ascii="方正书宋_GBK" w:eastAsia="方正书宋_GBK" w:hint="eastAsia"/>
                <w:kern w:val="0"/>
                <w:sz w:val="18"/>
                <w:szCs w:val="18"/>
              </w:rPr>
              <w:t>·</w:t>
            </w:r>
            <w:r w:rsidRPr="00C16AB8">
              <w:rPr>
                <w:rFonts w:ascii="方正书宋_GBK" w:eastAsia="方正书宋_GBK" w:hAnsi="宋体" w:hint="eastAsia"/>
                <w:kern w:val="0"/>
                <w:sz w:val="18"/>
                <w:szCs w:val="18"/>
              </w:rPr>
              <w:t>弗达叻昆</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泰国商务部亚洲、非洲和中东贸易部执行主任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 xml:space="preserve">SUKSA KRONGSITHIDEJ    </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素萨</w:t>
            </w:r>
            <w:r w:rsidRPr="00C16AB8">
              <w:rPr>
                <w:rFonts w:ascii="方正书宋_GBK" w:eastAsia="方正书宋_GBK" w:hint="eastAsia"/>
                <w:kern w:val="0"/>
                <w:sz w:val="18"/>
                <w:szCs w:val="18"/>
              </w:rPr>
              <w:t>·</w:t>
            </w:r>
            <w:r w:rsidRPr="00C16AB8">
              <w:rPr>
                <w:rFonts w:ascii="方正书宋_GBK" w:eastAsia="方正书宋_GBK" w:hAnsi="宋体" w:hint="eastAsia"/>
                <w:kern w:val="0"/>
                <w:sz w:val="18"/>
                <w:szCs w:val="18"/>
              </w:rPr>
              <w:t>柯隆习提德</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泰国海关署海关技术官员</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 xml:space="preserve">JAYRIYA JANGSAWANG   </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泽丽亚</w:t>
            </w:r>
            <w:r w:rsidRPr="00C16AB8">
              <w:rPr>
                <w:rFonts w:ascii="方正书宋_GBK" w:eastAsia="方正书宋_GBK" w:hint="eastAsia"/>
                <w:kern w:val="0"/>
                <w:sz w:val="18"/>
                <w:szCs w:val="18"/>
              </w:rPr>
              <w:t>·</w:t>
            </w:r>
            <w:r w:rsidRPr="00C16AB8">
              <w:rPr>
                <w:rFonts w:ascii="方正书宋_GBK" w:eastAsia="方正书宋_GBK" w:hAnsi="宋体" w:hint="eastAsia"/>
                <w:kern w:val="0"/>
                <w:sz w:val="18"/>
                <w:szCs w:val="18"/>
              </w:rPr>
              <w:t>赞萨婉</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泰国海关署海关技术官员</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Vu Tien Dung</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武进勇</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越南外交部东北亚司副司长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Tran Viet Ha</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陈越何</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越南交通部国际合作部副司长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smartTag w:uri="urn:schemas-microsoft-com:office:smarttags" w:element="PersonName">
              <w:smartTagPr>
                <w:attr w:name="ProductID" w:val="Phan Thi Thu"/>
              </w:smartTagPr>
              <w:r w:rsidRPr="00C16AB8">
                <w:rPr>
                  <w:rFonts w:ascii="方正书宋_GBK" w:eastAsia="方正书宋_GBK" w:hAnsi="宋体" w:cs="宋体" w:hint="eastAsia"/>
                  <w:kern w:val="0"/>
                  <w:sz w:val="18"/>
                  <w:szCs w:val="18"/>
                </w:rPr>
                <w:t>Phan Thi Thu</w:t>
              </w:r>
            </w:smartTag>
            <w:r w:rsidRPr="00C16AB8">
              <w:rPr>
                <w:rFonts w:ascii="方正书宋_GBK" w:eastAsia="方正书宋_GBK" w:hAnsi="宋体" w:cs="宋体" w:hint="eastAsia"/>
                <w:kern w:val="0"/>
                <w:sz w:val="18"/>
                <w:szCs w:val="18"/>
              </w:rPr>
              <w:t xml:space="preserve"> Hien</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潘氏秋贤</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越南交通部公路司副司长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Nguyen Thanh Le</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 阮成黎</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越南外交部国家边界委员会副司长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To Ngoc Son</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苏玉山</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越南工贸部亚非市场部副司长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Nguyen Anh Tai</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阮英才</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越南财政部国际合作司副司长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Nguyen Quoc Truong</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阮国长</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越南投资与计划部越南发展战略研究所国际研究部主任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Bui Thien Thu</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陪天秋</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越南交通部越南海洋管理局副局长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Chen Reth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陈雷斯</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柬埔寨西哈努克省投资计划局局长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Yap Kim Heng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叶运兴</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马来西亚关丹市市议员、关丹钦州（友好城市）经贸总商会总会长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ARCH. </w:t>
            </w:r>
            <w:smartTag w:uri="urn:schemas-microsoft-com:office:smarttags" w:element="place">
              <w:r w:rsidRPr="00C16AB8">
                <w:rPr>
                  <w:rFonts w:ascii="方正书宋_GBK" w:eastAsia="方正书宋_GBK" w:hAnsi="宋体" w:cs="宋体" w:hint="eastAsia"/>
                  <w:kern w:val="0"/>
                  <w:sz w:val="18"/>
                  <w:szCs w:val="18"/>
                </w:rPr>
                <w:t>CLYDE</w:t>
              </w:r>
            </w:smartTag>
            <w:r w:rsidRPr="00C16AB8">
              <w:rPr>
                <w:rFonts w:ascii="方正书宋_GBK" w:eastAsia="方正书宋_GBK" w:hAnsi="宋体" w:cs="宋体" w:hint="eastAsia"/>
                <w:kern w:val="0"/>
                <w:sz w:val="18"/>
                <w:szCs w:val="18"/>
              </w:rPr>
              <w:t xml:space="preserve"> ERIC C. VERGA</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克莱德</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菲律宾达沃市建筑师</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Somyot Pharmacist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容志江</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泰国勿洞市市长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NGUYEN HUU  TRI</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阮友智</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越南河江省经济区管委会副主任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PHUNG THI THANH NGA</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冯氏清娥</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越南谅山省计划投资厅副厅长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NGUYEN QUOC HAI</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阮国海</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越南谅山省工贸厅副厅长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VY CONG TUONG</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韦功祥</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越南谅山省海关局副局长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NGUYEN NGOC THIEU</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阮玉绍</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越南谅山省交通运输厅副厅长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DINH THI QUYNH NGA</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丁氏穷娥</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越南谅山省外事厅边界管理专员</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NGUY</w:t>
            </w:r>
            <w:r w:rsidRPr="00C16AB8">
              <w:rPr>
                <w:rFonts w:ascii="方正书宋_GBK" w:eastAsia="方正书宋_GBK" w:hint="eastAsia"/>
                <w:kern w:val="0"/>
                <w:sz w:val="18"/>
                <w:szCs w:val="18"/>
              </w:rPr>
              <w:t>E</w:t>
            </w:r>
            <w:r w:rsidRPr="00C16AB8">
              <w:rPr>
                <w:rFonts w:ascii="方正书宋_GBK" w:eastAsia="方正书宋_GBK" w:hAnsi="宋体" w:cs="宋体" w:hint="eastAsia"/>
                <w:kern w:val="0"/>
                <w:sz w:val="18"/>
                <w:szCs w:val="18"/>
              </w:rPr>
              <w:t>N TH</w:t>
            </w:r>
            <w:r w:rsidRPr="00C16AB8">
              <w:rPr>
                <w:rFonts w:ascii="方正书宋_GBK" w:eastAsia="方正书宋_GBK" w:hint="eastAsia"/>
                <w:kern w:val="0"/>
                <w:sz w:val="18"/>
                <w:szCs w:val="18"/>
              </w:rPr>
              <w:t>I</w:t>
            </w:r>
            <w:r w:rsidRPr="00C16AB8">
              <w:rPr>
                <w:rFonts w:ascii="方正书宋_GBK" w:eastAsia="方正书宋_GBK" w:hAnsi="宋体" w:cs="宋体" w:hint="eastAsia"/>
                <w:kern w:val="0"/>
                <w:sz w:val="18"/>
                <w:szCs w:val="18"/>
              </w:rPr>
              <w:t xml:space="preserve"> HI</w:t>
            </w:r>
            <w:r w:rsidRPr="00C16AB8">
              <w:rPr>
                <w:rFonts w:ascii="方正书宋_GBK" w:eastAsia="方正书宋_GBK" w:hint="eastAsia"/>
                <w:kern w:val="0"/>
                <w:sz w:val="18"/>
                <w:szCs w:val="18"/>
              </w:rPr>
              <w:t>E</w:t>
            </w:r>
            <w:r w:rsidRPr="00C16AB8">
              <w:rPr>
                <w:rFonts w:ascii="方正书宋_GBK" w:eastAsia="方正书宋_GBK" w:hAnsi="宋体" w:cs="宋体" w:hint="eastAsia"/>
                <w:kern w:val="0"/>
                <w:sz w:val="18"/>
                <w:szCs w:val="18"/>
              </w:rPr>
              <w:t>N</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阮氏玄</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越南广宁省工贸厅副厅长</w:t>
            </w:r>
          </w:p>
        </w:tc>
      </w:tr>
      <w:tr w:rsidR="005A59B8" w:rsidRPr="00C16AB8" w:rsidTr="004E64EB">
        <w:trPr>
          <w:cantSplit/>
          <w:trHeight w:val="20"/>
        </w:trPr>
        <w:tc>
          <w:tcPr>
            <w:tcW w:w="4989" w:type="dxa"/>
            <w:gridSpan w:val="2"/>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四、中国国家部委及有关省市</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张  明</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国家发展和改革委西部司副司长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方芜一</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国家发展和改革委西部司干部</w:t>
            </w:r>
          </w:p>
        </w:tc>
      </w:tr>
      <w:tr w:rsidR="005A59B8" w:rsidRPr="00C16AB8" w:rsidTr="004E64EB">
        <w:trPr>
          <w:cantSplit/>
          <w:trHeight w:val="20"/>
        </w:trPr>
        <w:tc>
          <w:tcPr>
            <w:tcW w:w="1780" w:type="dxa"/>
            <w:shd w:val="clear" w:color="auto" w:fill="auto"/>
            <w:vAlign w:val="center"/>
          </w:tcPr>
          <w:p w:rsidR="005A59B8" w:rsidRPr="00C16AB8" w:rsidRDefault="005A59B8" w:rsidP="00D576F4">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刘  </w:t>
            </w:r>
            <w:r w:rsidR="00D576F4">
              <w:rPr>
                <w:rFonts w:ascii="方正书宋_GBK" w:eastAsia="方正书宋_GBK" w:hAnsi="宋体" w:cs="宋体" w:hint="eastAsia"/>
                <w:kern w:val="0"/>
                <w:sz w:val="18"/>
                <w:szCs w:val="18"/>
              </w:rPr>
              <w:t>军</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商务部亚洲司商务参赞</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李花叶</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交通运输部水运局主任科员</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周诚君</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中国人民银行研究局副局长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杨忠民</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中国铁路总公司副总工程师、中铁国际公司董事长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张锦程</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中国铁路总公司国际合作部交流合作处处长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钟  成</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spacing w:val="-2"/>
                <w:kern w:val="0"/>
                <w:sz w:val="18"/>
                <w:szCs w:val="18"/>
              </w:rPr>
            </w:pPr>
            <w:r w:rsidRPr="00C16AB8">
              <w:rPr>
                <w:rFonts w:ascii="方正书宋_GBK" w:eastAsia="方正书宋_GBK" w:hAnsi="宋体" w:cs="宋体" w:hint="eastAsia"/>
                <w:spacing w:val="-2"/>
                <w:kern w:val="0"/>
                <w:sz w:val="18"/>
                <w:szCs w:val="18"/>
              </w:rPr>
              <w:t>中国铁路总公司中铁集装箱运输有限责任公司副总经理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杨义东</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中国铁路总公司中铁国际有限公司美洲事业部副总经理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  谦</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重庆市人民政府副秘书长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戚晓峰</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重庆市</w:t>
            </w:r>
            <w:r w:rsidR="00472A2C" w:rsidRPr="00C16AB8">
              <w:rPr>
                <w:rFonts w:ascii="方正书宋_GBK" w:eastAsia="方正书宋_GBK" w:hAnsi="宋体" w:cs="宋体" w:hint="eastAsia"/>
                <w:kern w:val="0"/>
                <w:sz w:val="18"/>
                <w:szCs w:val="18"/>
              </w:rPr>
              <w:t>中新示范项目管理局</w:t>
            </w:r>
            <w:r w:rsidRPr="00C16AB8">
              <w:rPr>
                <w:rFonts w:ascii="方正书宋_GBK" w:eastAsia="方正书宋_GBK" w:hAnsi="宋体" w:cs="宋体" w:hint="eastAsia"/>
                <w:kern w:val="0"/>
                <w:sz w:val="18"/>
                <w:szCs w:val="18"/>
              </w:rPr>
              <w:t>局长助理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曹天民</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甘肃省人民政府副秘书长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马  琨</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甘肃省商务厅副厅长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汪尚学</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甘肃省发改委副主任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张重辉</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海南省商务厅副处长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徐金柱</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河南省</w:t>
            </w:r>
            <w:r w:rsidR="00480A08" w:rsidRPr="00C16AB8">
              <w:rPr>
                <w:rFonts w:ascii="方正书宋_GBK" w:eastAsia="方正书宋_GBK" w:hAnsi="宋体" w:cs="宋体" w:hint="eastAsia"/>
                <w:kern w:val="0"/>
                <w:sz w:val="18"/>
                <w:szCs w:val="18"/>
              </w:rPr>
              <w:t>政协</w:t>
            </w:r>
            <w:r w:rsidRPr="00C16AB8">
              <w:rPr>
                <w:rFonts w:ascii="方正书宋_GBK" w:eastAsia="方正书宋_GBK" w:hAnsi="宋体" w:cs="宋体" w:hint="eastAsia"/>
                <w:kern w:val="0"/>
                <w:sz w:val="18"/>
                <w:szCs w:val="18"/>
              </w:rPr>
              <w:t>经济委员会副主任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孙敬林</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河南省商务厅副厅长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牛晓峰</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四川省人民政府副秘书长</w:t>
            </w:r>
          </w:p>
        </w:tc>
      </w:tr>
      <w:tr w:rsidR="005A59B8" w:rsidRPr="00C16AB8" w:rsidTr="004E64EB">
        <w:trPr>
          <w:cantSplit/>
          <w:trHeight w:val="20"/>
        </w:trPr>
        <w:tc>
          <w:tcPr>
            <w:tcW w:w="1780" w:type="dxa"/>
            <w:shd w:val="clear" w:color="auto" w:fill="auto"/>
            <w:vAlign w:val="center"/>
          </w:tcPr>
          <w:p w:rsidR="005A59B8" w:rsidRPr="00C16AB8" w:rsidRDefault="00227B23" w:rsidP="006A740D">
            <w:pPr>
              <w:widowControl/>
              <w:spacing w:line="240" w:lineRule="exact"/>
              <w:jc w:val="center"/>
              <w:rPr>
                <w:rFonts w:ascii="方正书宋_GBK" w:eastAsia="方正书宋_GBK" w:hAnsi="宋体" w:cs="宋体" w:hint="eastAsia"/>
                <w:kern w:val="0"/>
                <w:sz w:val="18"/>
                <w:szCs w:val="18"/>
              </w:rPr>
            </w:pPr>
            <w:r>
              <w:rPr>
                <w:rFonts w:ascii="方正书宋_GBK" w:eastAsia="方正书宋_GBK" w:hAnsi="宋体" w:cs="宋体" w:hint="eastAsia"/>
                <w:kern w:val="0"/>
                <w:sz w:val="18"/>
                <w:szCs w:val="18"/>
              </w:rPr>
              <w:t>易  旸</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四川省投资促进局</w:t>
            </w:r>
            <w:r w:rsidR="00227B23">
              <w:rPr>
                <w:rFonts w:ascii="方正书宋_GBK" w:eastAsia="方正书宋_GBK" w:hAnsi="宋体" w:cs="宋体" w:hint="eastAsia"/>
                <w:kern w:val="0"/>
                <w:sz w:val="18"/>
                <w:szCs w:val="18"/>
              </w:rPr>
              <w:t>副</w:t>
            </w:r>
            <w:r w:rsidRPr="00C16AB8">
              <w:rPr>
                <w:rFonts w:ascii="方正书宋_GBK" w:eastAsia="方正书宋_GBK" w:hAnsi="宋体" w:cs="宋体" w:hint="eastAsia"/>
                <w:kern w:val="0"/>
                <w:sz w:val="18"/>
                <w:szCs w:val="18"/>
              </w:rPr>
              <w:t>局长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刘津峰</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四川省发改委副主任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王蔚荩</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四川省商务厅副厅长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周晓阳</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四川省人民政府驻广州办事处主任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吴  舸</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四川省口岸物流办主任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袁  明</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四川省工商联党组成员、副主席</w:t>
            </w:r>
          </w:p>
        </w:tc>
      </w:tr>
      <w:tr w:rsidR="005A59B8" w:rsidRPr="00C16AB8" w:rsidTr="004E64EB">
        <w:trPr>
          <w:cantSplit/>
          <w:trHeight w:val="20"/>
        </w:trPr>
        <w:tc>
          <w:tcPr>
            <w:tcW w:w="1780" w:type="dxa"/>
            <w:shd w:val="clear" w:color="auto" w:fill="auto"/>
          </w:tcPr>
          <w:p w:rsidR="005A59B8" w:rsidRPr="00C16AB8" w:rsidRDefault="00463BF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梁旭东</w:t>
            </w:r>
          </w:p>
        </w:tc>
        <w:tc>
          <w:tcPr>
            <w:tcW w:w="3209" w:type="dxa"/>
            <w:shd w:val="clear" w:color="auto" w:fill="auto"/>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云南省发改委</w:t>
            </w:r>
            <w:r w:rsidR="00463BFE" w:rsidRPr="00C16AB8">
              <w:rPr>
                <w:rFonts w:ascii="方正书宋_GBK" w:eastAsia="方正书宋_GBK" w:hAnsi="宋体" w:cs="宋体" w:hint="eastAsia"/>
                <w:kern w:val="0"/>
                <w:sz w:val="18"/>
                <w:szCs w:val="18"/>
              </w:rPr>
              <w:t>处长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邓荣幸</w:t>
            </w:r>
          </w:p>
        </w:tc>
        <w:tc>
          <w:tcPr>
            <w:tcW w:w="3209" w:type="dxa"/>
            <w:shd w:val="clear" w:color="auto" w:fill="auto"/>
            <w:vAlign w:val="center"/>
          </w:tcPr>
          <w:p w:rsidR="005A59B8" w:rsidRPr="00C16AB8" w:rsidRDefault="005A59B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湖南省发改委处长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马宜强</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湖南省政府办公厅副处长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陈学翠</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河北省唐山市商务局外贸处处长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  熵</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贵州省发改委副主任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黄筑筠</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贵州省商务厅副厅长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龙平江</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贵州省交通运输厅总规划师</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詹水旭</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贵阳海关副关长</w:t>
            </w:r>
          </w:p>
        </w:tc>
      </w:tr>
      <w:tr w:rsidR="005A59B8" w:rsidRPr="00C16AB8" w:rsidTr="004E64EB">
        <w:trPr>
          <w:cantSplit/>
          <w:trHeight w:val="20"/>
        </w:trPr>
        <w:tc>
          <w:tcPr>
            <w:tcW w:w="4989" w:type="dxa"/>
            <w:gridSpan w:val="2"/>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五、世界500强及跨国公司</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LO PING ZHONG</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br w:type="page"/>
            </w:r>
            <w:r w:rsidRPr="00C16AB8">
              <w:rPr>
                <w:rFonts w:ascii="方正书宋_GBK" w:eastAsia="方正书宋_GBK" w:hAnsi="宋体" w:hint="eastAsia"/>
                <w:kern w:val="0"/>
                <w:sz w:val="18"/>
                <w:szCs w:val="18"/>
              </w:rPr>
              <w:t>罗秉忠</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缅甸亚洲世界公司董事长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周静波</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中国交通建设集团总裁助理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芮  捷</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中国交通建设集团华南区域总部总经理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马卫星</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中国交通建设集团中交第三航务工程局有限公司总经理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范端炜</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中国外运长航集团有限公司副总经理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吴学明</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10"/>
                <w:kern w:val="0"/>
                <w:sz w:val="18"/>
                <w:szCs w:val="18"/>
              </w:rPr>
              <w:t>中国外运股份有限公司执行董事/副总经理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蓝春燕</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中国外运股份有限公司广西公司总经理</w:t>
            </w:r>
          </w:p>
        </w:tc>
      </w:tr>
      <w:tr w:rsidR="005A59B8" w:rsidRPr="00C16AB8" w:rsidTr="004E64EB">
        <w:trPr>
          <w:cantSplit/>
          <w:trHeight w:val="20"/>
        </w:trPr>
        <w:tc>
          <w:tcPr>
            <w:tcW w:w="4989" w:type="dxa"/>
            <w:gridSpan w:val="2"/>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 xml:space="preserve">六、港口管理机构、航运物流企业　</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FAZILAH YASSIN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法兹拉·亚辛</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文莱摩拉港有限公司副总经理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MD AKMAL HANIS BIN HAJI JEFRI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阿克马尔·汉尼斯</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文莱达鲁萨兰资产管理局投资顾问</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spacing w:val="-10"/>
                <w:kern w:val="0"/>
                <w:sz w:val="18"/>
                <w:szCs w:val="18"/>
              </w:rPr>
            </w:pPr>
            <w:r w:rsidRPr="00C16AB8">
              <w:rPr>
                <w:rFonts w:ascii="方正书宋_GBK" w:eastAsia="方正书宋_GBK" w:hAnsi="宋体" w:cs="宋体" w:hint="eastAsia"/>
                <w:spacing w:val="-10"/>
                <w:kern w:val="0"/>
                <w:sz w:val="18"/>
                <w:szCs w:val="18"/>
              </w:rPr>
              <w:t xml:space="preserve">AK MUHD TARMIZI BIN PG DR HJ MOHD YAKUB                   </w:t>
            </w:r>
          </w:p>
          <w:p w:rsidR="005A59B8" w:rsidRPr="00C16AB8" w:rsidRDefault="00472A2C"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塔米兹</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文莱达鲁萨兰资产管理局投资顾问</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HEI Phanin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曦帕凝</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柬埔寨金边港务局运营/业务副总经理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THAY Rithy</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br w:type="page"/>
              <w:t>泰勒提</w:t>
            </w:r>
            <w:r w:rsidRPr="00C16AB8">
              <w:rPr>
                <w:rFonts w:ascii="方正书宋_GBK" w:eastAsia="方正书宋_GBK" w:hAnsi="宋体" w:cs="宋体" w:hint="eastAsia"/>
                <w:kern w:val="0"/>
                <w:sz w:val="18"/>
                <w:szCs w:val="18"/>
              </w:rPr>
              <w:br w:type="page"/>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柬埔寨西哈努克自治港副总裁</w:t>
            </w:r>
            <w:r w:rsidRPr="00C16AB8">
              <w:rPr>
                <w:rFonts w:ascii="方正书宋_GBK" w:eastAsia="方正书宋_GBK" w:hAnsi="宋体" w:cs="宋体" w:hint="eastAsia"/>
                <w:kern w:val="0"/>
                <w:sz w:val="18"/>
                <w:szCs w:val="18"/>
              </w:rPr>
              <w:br w:type="page"/>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YUAN ZHIYOU</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袁志友</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柬埔寨比利集团总经理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KTRY DALUX</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达</w:t>
            </w:r>
            <w:r w:rsidRPr="00C16AB8">
              <w:rPr>
                <w:rFonts w:ascii="方正书宋_GBK" w:eastAsia="方正书宋_GBK" w:hAnsi="宋体" w:cs="宋体" w:hint="eastAsia"/>
                <w:kern w:val="0"/>
                <w:sz w:val="18"/>
                <w:szCs w:val="18"/>
              </w:rPr>
              <w:t xml:space="preserve">  </w:t>
            </w:r>
            <w:r w:rsidRPr="00C16AB8">
              <w:rPr>
                <w:rFonts w:ascii="方正书宋_GBK" w:eastAsia="方正书宋_GBK" w:hAnsi="宋体" w:hint="eastAsia"/>
                <w:kern w:val="0"/>
                <w:sz w:val="18"/>
                <w:szCs w:val="18"/>
              </w:rPr>
              <w:t>洛</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柬埔寨比利集团副总经理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 xml:space="preserve">Selvarajah A/L Nallapan              </w:t>
            </w:r>
            <w:r w:rsidRPr="00C16AB8">
              <w:rPr>
                <w:rFonts w:ascii="方正书宋_GBK" w:eastAsia="方正书宋_GBK" w:hAnsi="宋体" w:hint="eastAsia"/>
                <w:kern w:val="0"/>
                <w:sz w:val="18"/>
                <w:szCs w:val="18"/>
              </w:rPr>
              <w:t>西瓦拉嘉</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关丹港口有限公司法务部总经理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 xml:space="preserve">Yutana Mokekhaow </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 xml:space="preserve"> 育塔拿·莫噶考</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hint="eastAsia"/>
                <w:kern w:val="0"/>
                <w:sz w:val="18"/>
                <w:szCs w:val="18"/>
              </w:rPr>
            </w:pPr>
            <w:r w:rsidRPr="00C16AB8">
              <w:rPr>
                <w:rFonts w:ascii="方正书宋_GBK" w:eastAsia="方正书宋_GBK" w:hAnsi="宋体" w:hint="eastAsia"/>
                <w:kern w:val="0"/>
                <w:sz w:val="18"/>
                <w:szCs w:val="18"/>
              </w:rPr>
              <w:t>泰国港口管理局副总经理</w:t>
            </w:r>
          </w:p>
        </w:tc>
      </w:tr>
      <w:tr w:rsidR="005A59B8" w:rsidRPr="00C16AB8" w:rsidTr="004E64EB">
        <w:trPr>
          <w:cantSplit/>
          <w:trHeight w:val="20"/>
        </w:trPr>
        <w:tc>
          <w:tcPr>
            <w:tcW w:w="1780" w:type="dxa"/>
            <w:shd w:val="clear" w:color="auto" w:fill="auto"/>
            <w:vAlign w:val="center"/>
          </w:tcPr>
          <w:p w:rsidR="005A59B8" w:rsidRPr="00C16AB8" w:rsidRDefault="00D56D6E"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黄炜志</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阿联酋航运有限公司</w:t>
            </w:r>
            <w:r w:rsidR="00D56D6E" w:rsidRPr="00C16AB8">
              <w:rPr>
                <w:rFonts w:ascii="方正书宋_GBK" w:eastAsia="方正书宋_GBK" w:hAnsi="宋体" w:hint="eastAsia"/>
                <w:kern w:val="0"/>
                <w:sz w:val="18"/>
                <w:szCs w:val="18"/>
              </w:rPr>
              <w:t>商务经理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 xml:space="preserve">Ali Heydari                </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阿里</w:t>
            </w:r>
            <w:r w:rsidRPr="00C16AB8">
              <w:rPr>
                <w:rFonts w:ascii="方正书宋_GBK" w:eastAsia="方正书宋_GBK" w:hint="eastAsia"/>
                <w:kern w:val="0"/>
                <w:sz w:val="18"/>
                <w:szCs w:val="18"/>
              </w:rPr>
              <w:t>·</w:t>
            </w:r>
            <w:r w:rsidRPr="00C16AB8">
              <w:rPr>
                <w:rFonts w:ascii="方正书宋_GBK" w:eastAsia="方正书宋_GBK" w:hAnsi="宋体" w:hint="eastAsia"/>
                <w:kern w:val="0"/>
                <w:sz w:val="18"/>
                <w:szCs w:val="18"/>
              </w:rPr>
              <w:t>海德瑞</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伊朗国家航运有限公司华南区总经理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葛玉健</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大连市港口与口岸局总工程师</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楼滨正</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宁波市港口管理局（宁波市海铁联运办公室）副主任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袁</w:t>
            </w:r>
            <w:r w:rsidRPr="00C16AB8">
              <w:rPr>
                <w:rFonts w:ascii="方正书宋_GBK" w:eastAsia="方正书宋_GBK" w:hAnsi="宋体" w:cs="宋体" w:hint="eastAsia"/>
                <w:kern w:val="0"/>
                <w:sz w:val="18"/>
                <w:szCs w:val="18"/>
              </w:rPr>
              <w:t xml:space="preserve">  </w:t>
            </w:r>
            <w:r w:rsidRPr="00C16AB8">
              <w:rPr>
                <w:rFonts w:ascii="方正书宋_GBK" w:eastAsia="方正书宋_GBK" w:hAnsi="宋体" w:hint="eastAsia"/>
                <w:kern w:val="0"/>
                <w:sz w:val="18"/>
                <w:szCs w:val="18"/>
              </w:rPr>
              <w:t>越</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广州港务局副局长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杜法光</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湛江市交通运输局副局长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宋小坚</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cs="宋体" w:hint="eastAsia"/>
                <w:spacing w:val="-10"/>
                <w:kern w:val="0"/>
                <w:sz w:val="18"/>
                <w:szCs w:val="18"/>
              </w:rPr>
              <w:t>厦门海峡投资有限公司董事长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林开宇</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hint="eastAsia"/>
                <w:kern w:val="0"/>
                <w:sz w:val="18"/>
                <w:szCs w:val="18"/>
              </w:rPr>
              <w:t>福建省福州港口管理局</w:t>
            </w:r>
            <w:r w:rsidRPr="00C16AB8">
              <w:rPr>
                <w:rFonts w:ascii="方正书宋_GBK" w:eastAsia="方正书宋_GBK" w:hAnsi="宋体" w:cs="宋体" w:hint="eastAsia"/>
                <w:kern w:val="0"/>
                <w:sz w:val="18"/>
                <w:szCs w:val="18"/>
              </w:rPr>
              <w:t>处长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隋</w:t>
            </w:r>
            <w:r w:rsidRPr="00C16AB8">
              <w:rPr>
                <w:rFonts w:ascii="方正书宋_GBK" w:eastAsia="方正书宋_GBK" w:hAnsi="宋体" w:cs="宋体" w:hint="eastAsia"/>
                <w:kern w:val="0"/>
                <w:sz w:val="18"/>
                <w:szCs w:val="18"/>
              </w:rPr>
              <w:t xml:space="preserve">  </w:t>
            </w:r>
            <w:r w:rsidRPr="00C16AB8">
              <w:rPr>
                <w:rFonts w:ascii="方正书宋_GBK" w:eastAsia="方正书宋_GBK" w:hAnsi="宋体" w:hint="eastAsia"/>
                <w:kern w:val="0"/>
                <w:sz w:val="18"/>
                <w:szCs w:val="18"/>
              </w:rPr>
              <w:t>鵷</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cs="宋体" w:hint="eastAsia"/>
                <w:spacing w:val="-10"/>
                <w:kern w:val="0"/>
                <w:sz w:val="18"/>
                <w:szCs w:val="18"/>
              </w:rPr>
              <w:t>青岛市交通运输委员会港航管理局副主任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王龙坤</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cs="宋体" w:hint="eastAsia"/>
                <w:spacing w:val="-10"/>
                <w:kern w:val="0"/>
                <w:sz w:val="18"/>
                <w:szCs w:val="18"/>
              </w:rPr>
              <w:t>青岛国际航运服务中心办公室主任科员</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hint="eastAsia"/>
                <w:kern w:val="0"/>
                <w:sz w:val="18"/>
                <w:szCs w:val="18"/>
              </w:rPr>
            </w:pPr>
            <w:r w:rsidRPr="00C16AB8">
              <w:rPr>
                <w:rFonts w:ascii="方正书宋_GBK" w:eastAsia="方正书宋_GBK" w:hAnsi="宋体" w:hint="eastAsia"/>
                <w:kern w:val="0"/>
                <w:sz w:val="18"/>
                <w:szCs w:val="18"/>
              </w:rPr>
              <w:t>姜子旦</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hint="eastAsia"/>
                <w:kern w:val="0"/>
                <w:sz w:val="18"/>
                <w:szCs w:val="18"/>
              </w:rPr>
            </w:pPr>
            <w:r w:rsidRPr="00C16AB8">
              <w:rPr>
                <w:rFonts w:ascii="方正书宋_GBK" w:eastAsia="方正书宋_GBK" w:hAnsi="宋体" w:hint="eastAsia"/>
                <w:kern w:val="0"/>
                <w:sz w:val="18"/>
                <w:szCs w:val="18"/>
              </w:rPr>
              <w:t>日照港集团有限公司企业发展部部长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廖志强</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海口市交通运输和港航管理局处长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hint="eastAsia"/>
                <w:kern w:val="0"/>
                <w:sz w:val="18"/>
                <w:szCs w:val="18"/>
              </w:rPr>
            </w:pPr>
            <w:r w:rsidRPr="00C16AB8">
              <w:rPr>
                <w:rFonts w:ascii="方正书宋_GBK" w:eastAsia="方正书宋_GBK" w:hAnsi="宋体" w:hint="eastAsia"/>
                <w:kern w:val="0"/>
                <w:sz w:val="18"/>
                <w:szCs w:val="18"/>
              </w:rPr>
              <w:t>陈  力</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hint="eastAsia"/>
                <w:kern w:val="0"/>
                <w:sz w:val="18"/>
                <w:szCs w:val="18"/>
              </w:rPr>
            </w:pPr>
            <w:r w:rsidRPr="00C16AB8">
              <w:rPr>
                <w:rFonts w:ascii="方正书宋_GBK" w:eastAsia="方正书宋_GBK" w:hAnsi="宋体" w:hint="eastAsia"/>
                <w:kern w:val="0"/>
                <w:sz w:val="18"/>
                <w:szCs w:val="18"/>
              </w:rPr>
              <w:t>海南港航控股有限公司部长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屠伟峰</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上海市交通委员会副处长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胡奕军</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国家交通运输物流公共信息平台主任助</w:t>
            </w:r>
            <w:r w:rsidRPr="00C16AB8">
              <w:rPr>
                <w:rFonts w:ascii="方正书宋_GBK" w:eastAsia="方正书宋_GBK" w:hAnsi="宋体" w:cs="宋体" w:hint="eastAsia"/>
                <w:spacing w:val="-10"/>
                <w:kern w:val="0"/>
                <w:sz w:val="18"/>
                <w:szCs w:val="18"/>
              </w:rPr>
              <w:t>理/浙江省道路运输管理局副局长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高晓云</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hint="eastAsia"/>
                <w:kern w:val="0"/>
                <w:sz w:val="18"/>
                <w:szCs w:val="18"/>
              </w:rPr>
              <w:t>国家交通运输物流公共信息平台、</w:t>
            </w:r>
            <w:r w:rsidRPr="00C16AB8">
              <w:rPr>
                <w:rFonts w:ascii="方正书宋_GBK" w:eastAsia="方正书宋_GBK" w:hAnsi="宋体" w:cs="宋体" w:hint="eastAsia"/>
                <w:kern w:val="0"/>
                <w:sz w:val="18"/>
                <w:szCs w:val="18"/>
              </w:rPr>
              <w:t>交通运输部公路科学研究院副研究员</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吴一舟</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hint="eastAsia"/>
                <w:kern w:val="0"/>
                <w:sz w:val="18"/>
                <w:szCs w:val="18"/>
              </w:rPr>
              <w:t>国家交通运输物流公共信息平台</w:t>
            </w:r>
            <w:r w:rsidRPr="00C16AB8">
              <w:rPr>
                <w:rFonts w:ascii="方正书宋_GBK" w:eastAsia="方正书宋_GBK" w:hAnsi="宋体" w:cs="宋体" w:hint="eastAsia"/>
                <w:kern w:val="0"/>
                <w:sz w:val="18"/>
                <w:szCs w:val="18"/>
              </w:rPr>
              <w:t>副总监</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涂佳怡</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国家交通运输物流公共信息平台国际（港口）合作部项目主管</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hint="eastAsia"/>
                <w:kern w:val="0"/>
                <w:sz w:val="18"/>
                <w:szCs w:val="18"/>
              </w:rPr>
            </w:pPr>
            <w:r w:rsidRPr="00C16AB8">
              <w:rPr>
                <w:rFonts w:ascii="方正书宋_GBK" w:eastAsia="方正书宋_GBK" w:hAnsi="宋体" w:hint="eastAsia"/>
                <w:kern w:val="0"/>
                <w:sz w:val="18"/>
                <w:szCs w:val="18"/>
              </w:rPr>
              <w:t>蓝春海</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hint="eastAsia"/>
                <w:kern w:val="0"/>
                <w:sz w:val="18"/>
                <w:szCs w:val="18"/>
              </w:rPr>
            </w:pPr>
            <w:r w:rsidRPr="00C16AB8">
              <w:rPr>
                <w:rFonts w:ascii="方正书宋_GBK" w:eastAsia="方正书宋_GBK" w:hAnsi="宋体" w:hint="eastAsia"/>
                <w:kern w:val="0"/>
                <w:sz w:val="18"/>
                <w:szCs w:val="18"/>
              </w:rPr>
              <w:t>中国远洋海运集团有限公司研究咨询中心副主任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梁</w:t>
            </w:r>
            <w:r w:rsidRPr="00C16AB8">
              <w:rPr>
                <w:rFonts w:ascii="方正书宋_GBK" w:eastAsia="方正书宋_GBK" w:hAnsi="宋体" w:cs="宋体" w:hint="eastAsia"/>
                <w:kern w:val="0"/>
                <w:sz w:val="18"/>
                <w:szCs w:val="18"/>
              </w:rPr>
              <w:t xml:space="preserve">  </w:t>
            </w:r>
            <w:r w:rsidRPr="00C16AB8">
              <w:rPr>
                <w:rFonts w:ascii="方正书宋_GBK" w:eastAsia="方正书宋_GBK" w:hAnsi="宋体" w:hint="eastAsia"/>
                <w:kern w:val="0"/>
                <w:sz w:val="18"/>
                <w:szCs w:val="18"/>
              </w:rPr>
              <w:t>戬</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东方海外货柜航运（中国）有限公司湛江分公司总经理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李东明</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cs="宋体" w:hint="eastAsia"/>
                <w:spacing w:val="-10"/>
                <w:kern w:val="0"/>
                <w:sz w:val="18"/>
                <w:szCs w:val="18"/>
              </w:rPr>
              <w:t>德翔航运有限公司广西首席代表</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杨勇生</w:t>
            </w:r>
            <w:r w:rsidRPr="00C16AB8">
              <w:rPr>
                <w:rFonts w:ascii="方正书宋_GBK" w:eastAsia="方正书宋_GBK" w:hint="eastAsia"/>
                <w:kern w:val="0"/>
                <w:sz w:val="18"/>
                <w:szCs w:val="18"/>
              </w:rPr>
              <w:br w:type="page"/>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上海海事大学物流科学与工程研究院院长、教授、博导</w:t>
            </w:r>
            <w:r w:rsidRPr="00C16AB8">
              <w:rPr>
                <w:rFonts w:ascii="方正书宋_GBK" w:eastAsia="方正书宋_GBK" w:hint="eastAsia"/>
                <w:kern w:val="0"/>
                <w:sz w:val="18"/>
                <w:szCs w:val="18"/>
              </w:rPr>
              <w:br w:type="page"/>
              <w:t>，</w:t>
            </w:r>
            <w:r w:rsidRPr="00C16AB8">
              <w:rPr>
                <w:rFonts w:ascii="方正书宋_GBK" w:eastAsia="方正书宋_GBK" w:hAnsi="宋体" w:hint="eastAsia"/>
                <w:kern w:val="0"/>
                <w:sz w:val="18"/>
                <w:szCs w:val="18"/>
              </w:rPr>
              <w:t>智能港口物流交通运输行业协同创新中心常务副主任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王渝培</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中新南向通道（重庆）物流发展有限公司董事长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曾卫东</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中国铁路昆明局集团有限公司副总经理   </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杜庭刚</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hint="eastAsia"/>
                <w:kern w:val="0"/>
                <w:sz w:val="18"/>
                <w:szCs w:val="18"/>
              </w:rPr>
              <w:t>中国远洋海运集团有限公司</w:t>
            </w:r>
            <w:r w:rsidRPr="00C16AB8">
              <w:rPr>
                <w:rFonts w:ascii="方正书宋_GBK" w:eastAsia="方正书宋_GBK" w:hAnsi="宋体" w:cs="宋体" w:hint="eastAsia"/>
                <w:kern w:val="0"/>
                <w:sz w:val="18"/>
                <w:szCs w:val="18"/>
              </w:rPr>
              <w:t>项目物流部副总经理（高级经济师）</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季承安</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中国远洋海运集团有限公司重庆中远海运物流有限公司副总经理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区君略</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万海航运有限公司经理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魏仁国 </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上海新海丰集装箱运输有限公司南宁分公司总经理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陈昌智</w:t>
            </w:r>
          </w:p>
        </w:tc>
        <w:tc>
          <w:tcPr>
            <w:tcW w:w="3209" w:type="dxa"/>
            <w:shd w:val="clear" w:color="auto" w:fill="auto"/>
            <w:vAlign w:val="center"/>
          </w:tcPr>
          <w:p w:rsidR="005A59B8" w:rsidRPr="00C16AB8" w:rsidRDefault="00472A2C" w:rsidP="006A740D">
            <w:pPr>
              <w:widowControl/>
              <w:spacing w:line="240" w:lineRule="exact"/>
              <w:rPr>
                <w:rFonts w:ascii="方正书宋_GBK" w:eastAsia="方正书宋_GBK" w:hAnsi="宋体" w:cs="宋体" w:hint="eastAsia"/>
                <w:spacing w:val="-10"/>
                <w:kern w:val="0"/>
                <w:sz w:val="18"/>
                <w:szCs w:val="18"/>
              </w:rPr>
            </w:pPr>
            <w:r w:rsidRPr="00C16AB8">
              <w:rPr>
                <w:rFonts w:ascii="方正书宋_GBK" w:eastAsia="方正书宋_GBK" w:hAnsi="宋体" w:cs="宋体" w:hint="eastAsia"/>
                <w:spacing w:val="-10"/>
                <w:kern w:val="0"/>
                <w:sz w:val="18"/>
                <w:szCs w:val="18"/>
              </w:rPr>
              <w:t>华略智库·</w:t>
            </w:r>
            <w:r w:rsidR="005A59B8" w:rsidRPr="00C16AB8">
              <w:rPr>
                <w:rFonts w:ascii="方正书宋_GBK" w:eastAsia="方正书宋_GBK" w:hAnsi="宋体" w:cs="宋体" w:hint="eastAsia"/>
                <w:spacing w:val="-10"/>
                <w:kern w:val="0"/>
                <w:sz w:val="18"/>
                <w:szCs w:val="18"/>
              </w:rPr>
              <w:t>上海</w:t>
            </w:r>
            <w:r w:rsidRPr="00C16AB8">
              <w:rPr>
                <w:rFonts w:ascii="方正书宋_GBK" w:eastAsia="方正书宋_GBK" w:hAnsi="宋体" w:cs="宋体" w:hint="eastAsia"/>
                <w:spacing w:val="-10"/>
                <w:kern w:val="0"/>
                <w:sz w:val="18"/>
                <w:szCs w:val="18"/>
              </w:rPr>
              <w:t>城市创新经济研究中心</w:t>
            </w:r>
            <w:r w:rsidR="004D46BC" w:rsidRPr="00C16AB8">
              <w:rPr>
                <w:rFonts w:ascii="方正书宋_GBK" w:eastAsia="方正书宋_GBK" w:hAnsi="宋体" w:cs="宋体" w:hint="eastAsia"/>
                <w:spacing w:val="-10"/>
                <w:kern w:val="0"/>
                <w:sz w:val="18"/>
                <w:szCs w:val="18"/>
              </w:rPr>
              <w:t>总监</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曾  昆</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重庆宗申天辰通用航空投资发展有限公司副总经理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丁洪江</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辽宁沈哈红运物流有限公司副总经理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李炳文</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辽宁沈哈红运物流有限公司副总经理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  哲</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深国际北明全程物流有限公司市场部总经理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常晓涛</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河南省机场集团有限公司货运公司执行董事总经理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周  寒</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spacing w:val="-6"/>
                <w:kern w:val="0"/>
                <w:sz w:val="18"/>
                <w:szCs w:val="18"/>
              </w:rPr>
            </w:pPr>
            <w:r w:rsidRPr="00C16AB8">
              <w:rPr>
                <w:rFonts w:ascii="方正书宋_GBK" w:eastAsia="方正书宋_GBK" w:hAnsi="宋体" w:cs="宋体" w:hint="eastAsia"/>
                <w:spacing w:val="-6"/>
                <w:kern w:val="0"/>
                <w:sz w:val="18"/>
                <w:szCs w:val="18"/>
              </w:rPr>
              <w:t>云南腾俊多式联运股份有限公司副总经理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樊  强</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10"/>
                <w:kern w:val="0"/>
                <w:sz w:val="18"/>
                <w:szCs w:val="18"/>
              </w:rPr>
              <w:t>重庆交通运输控股（集团）有限公司部长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任  凌</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10"/>
                <w:kern w:val="0"/>
                <w:sz w:val="18"/>
                <w:szCs w:val="18"/>
              </w:rPr>
              <w:t>重庆交通运输控股（集团）有限公司主办</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武光明</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武汉汉欧国际物流有限公司总经理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杨七零</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成都国际陆港运营有限公司总经理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吴建文</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山西中鼎物流集团有限公司董事长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崔泽一</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上海中谷海运集团西南片区总经理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李向东</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10"/>
                <w:kern w:val="0"/>
                <w:sz w:val="18"/>
                <w:szCs w:val="18"/>
              </w:rPr>
              <w:t>郑州国际陆港开发建设有限公司副总经理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邬步云</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10"/>
                <w:kern w:val="0"/>
                <w:sz w:val="18"/>
                <w:szCs w:val="18"/>
              </w:rPr>
              <w:t>马鞍山港口（集团）有限责任公司总会计师</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  丹</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10"/>
                <w:kern w:val="0"/>
                <w:sz w:val="18"/>
                <w:szCs w:val="18"/>
              </w:rPr>
              <w:t>西安国际陆港多式联运有限公司副总经理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  朔</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贵州昌明国际陆港有限责任公司助理总经理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  爽</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10"/>
                <w:kern w:val="0"/>
                <w:sz w:val="18"/>
                <w:szCs w:val="18"/>
              </w:rPr>
              <w:t>渝新欧（重庆）物流有限公司运输部经理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康凤伟</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神华铁路货车运输有限责任公司党委书记、总经理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郝攀峰</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北京嘉铁多式联运咨询服务有限公司项目总监</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刘汉玉</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中国铁路哈尔滨局集团有限公司组长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方红明</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甘肃陆港实业股份有限公司董事长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邹怀森</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北京驮丰高新科技股份有限公司董事长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黄汉卿</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10"/>
                <w:kern w:val="0"/>
                <w:sz w:val="18"/>
                <w:szCs w:val="18"/>
              </w:rPr>
              <w:t>新疆新铁运联网络科技有限公司首席顾问</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朱  彬</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连云港新丝路国际集装箱发展有限公司副总经理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夏  挺</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大连港集装箱发展有限公司市场营销部副经理</w:t>
            </w:r>
          </w:p>
        </w:tc>
      </w:tr>
      <w:tr w:rsidR="005A59B8" w:rsidRPr="00C16AB8" w:rsidTr="004E64EB">
        <w:trPr>
          <w:cantSplit/>
          <w:trHeight w:val="20"/>
        </w:trPr>
        <w:tc>
          <w:tcPr>
            <w:tcW w:w="4989" w:type="dxa"/>
            <w:gridSpan w:val="2"/>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 xml:space="preserve">七、国际组织、金融机构、协会　</w:t>
            </w:r>
          </w:p>
        </w:tc>
      </w:tr>
      <w:tr w:rsidR="005A59B8" w:rsidRPr="00C16AB8" w:rsidTr="004E64EB">
        <w:trPr>
          <w:cantSplit/>
          <w:trHeight w:val="20"/>
        </w:trPr>
        <w:tc>
          <w:tcPr>
            <w:tcW w:w="1780" w:type="dxa"/>
            <w:shd w:val="clear" w:color="auto" w:fill="auto"/>
            <w:noWrap/>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郭传维</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6"/>
                <w:kern w:val="0"/>
                <w:sz w:val="18"/>
                <w:szCs w:val="18"/>
              </w:rPr>
              <w:t>中国—东盟中心贸易投资部主任</w:t>
            </w:r>
          </w:p>
        </w:tc>
      </w:tr>
      <w:tr w:rsidR="005A59B8" w:rsidRPr="00C16AB8" w:rsidTr="004E64EB">
        <w:trPr>
          <w:cantSplit/>
          <w:trHeight w:val="20"/>
        </w:trPr>
        <w:tc>
          <w:tcPr>
            <w:tcW w:w="1780" w:type="dxa"/>
            <w:shd w:val="clear" w:color="auto" w:fill="auto"/>
            <w:noWrap/>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王志全</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spacing w:val="-6"/>
                <w:kern w:val="0"/>
                <w:sz w:val="18"/>
                <w:szCs w:val="18"/>
              </w:rPr>
            </w:pPr>
            <w:r w:rsidRPr="00C16AB8">
              <w:rPr>
                <w:rFonts w:ascii="方正书宋_GBK" w:eastAsia="方正书宋_GBK" w:hAnsi="宋体" w:cs="宋体" w:hint="eastAsia"/>
                <w:spacing w:val="-6"/>
                <w:kern w:val="0"/>
                <w:sz w:val="18"/>
                <w:szCs w:val="18"/>
              </w:rPr>
              <w:t>中国—东盟中心贸易投资部</w:t>
            </w:r>
            <w:r w:rsidR="00472A2C" w:rsidRPr="00C16AB8">
              <w:rPr>
                <w:rFonts w:ascii="方正书宋_GBK" w:eastAsia="方正书宋_GBK" w:hAnsi="宋体" w:cs="宋体" w:hint="eastAsia"/>
                <w:spacing w:val="-6"/>
                <w:kern w:val="0"/>
                <w:sz w:val="18"/>
                <w:szCs w:val="18"/>
              </w:rPr>
              <w:t>官员</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罗  扬</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丝路基金有限公司董事总经理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Ayumi Konishi</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br w:type="page"/>
              <w:t>小西步</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亚洲开发银行</w:t>
            </w:r>
            <w:r w:rsidRPr="00C16AB8">
              <w:rPr>
                <w:rFonts w:ascii="方正书宋_GBK" w:eastAsia="方正书宋_GBK" w:hAnsi="宋体" w:cs="宋体" w:hint="eastAsia"/>
                <w:kern w:val="0"/>
                <w:sz w:val="18"/>
                <w:szCs w:val="18"/>
              </w:rPr>
              <w:br w:type="page"/>
              <w:t>行长高级顾问</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Stephanie Kamal</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斯蒂芬妮</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亚洲开发银行区域合作专家</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阴子昕</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中国—东盟投资合作基金执行董事</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Charoenlarp Thammanichanond</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谭永楽</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盘古银行（大众有限公司）高级顾问</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 xml:space="preserve">Suwatchai Songwanich </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洪钦雄</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盘古银行（大众有限公司）</w:t>
            </w:r>
            <w:r w:rsidRPr="00C16AB8">
              <w:rPr>
                <w:rFonts w:ascii="方正书宋_GBK" w:eastAsia="方正书宋_GBK" w:hint="eastAsia"/>
                <w:kern w:val="0"/>
                <w:sz w:val="18"/>
                <w:szCs w:val="18"/>
              </w:rPr>
              <w:t xml:space="preserve">CEO </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MD Firdaus Abd Rahman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陈家福</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文中友好协会会长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关杰岚</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香港贸发局驻广州办事处（市场推广）副主任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Alex Wong</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黃彥勳</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香港海上丝绸之路协会总裁</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李牧原</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中国交通运输协会联运分会常务副会长兼秘书长</w:t>
            </w:r>
          </w:p>
        </w:tc>
      </w:tr>
      <w:tr w:rsidR="005A59B8" w:rsidRPr="00C16AB8" w:rsidTr="004E64EB">
        <w:trPr>
          <w:cantSplit/>
          <w:trHeight w:val="20"/>
        </w:trPr>
        <w:tc>
          <w:tcPr>
            <w:tcW w:w="4989" w:type="dxa"/>
            <w:gridSpan w:val="2"/>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八、驻华使领馆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Wojciech Zaj</w:t>
            </w:r>
            <w:r w:rsidR="00472A2C" w:rsidRPr="00C16AB8">
              <w:rPr>
                <w:rFonts w:ascii="方正书宋_GBK" w:eastAsia="方正书宋_GBK" w:hAnsi="宋体" w:cs="宋体" w:hint="eastAsia"/>
                <w:kern w:val="0"/>
                <w:sz w:val="18"/>
                <w:szCs w:val="18"/>
              </w:rPr>
              <w:t>a</w:t>
            </w:r>
            <w:r w:rsidRPr="00C16AB8">
              <w:rPr>
                <w:rFonts w:ascii="方正书宋_GBK" w:eastAsia="方正书宋_GBK" w:hAnsi="宋体" w:cs="宋体" w:hint="eastAsia"/>
                <w:kern w:val="0"/>
                <w:sz w:val="18"/>
                <w:szCs w:val="18"/>
              </w:rPr>
              <w:t>czkowski</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赛熙军</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波兰驻华大使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Joanna Skoczek                        约安娜</w:t>
            </w:r>
            <w:r w:rsidR="00D71B51" w:rsidRPr="00C16AB8">
              <w:rPr>
                <w:rFonts w:ascii="方正书宋_GBK" w:eastAsia="方正书宋_GBK" w:hAnsi="宋体" w:cs="宋体" w:hint="eastAsia"/>
                <w:kern w:val="0"/>
                <w:sz w:val="18"/>
                <w:szCs w:val="18"/>
              </w:rPr>
              <w:t>·</w:t>
            </w:r>
            <w:r w:rsidRPr="00C16AB8">
              <w:rPr>
                <w:rFonts w:ascii="方正书宋_GBK" w:eastAsia="方正书宋_GBK" w:hAnsi="宋体" w:cs="宋体" w:hint="eastAsia"/>
                <w:kern w:val="0"/>
                <w:sz w:val="18"/>
                <w:szCs w:val="18"/>
              </w:rPr>
              <w:t>斯考柴克</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波兰驻广州总领事馆总领事</w:t>
            </w:r>
          </w:p>
        </w:tc>
      </w:tr>
      <w:tr w:rsidR="005A59B8" w:rsidRPr="00C16AB8" w:rsidTr="004E64EB">
        <w:trPr>
          <w:cantSplit/>
          <w:trHeight w:val="20"/>
        </w:trPr>
        <w:tc>
          <w:tcPr>
            <w:tcW w:w="1780" w:type="dxa"/>
            <w:shd w:val="clear" w:color="auto" w:fill="auto"/>
            <w:vAlign w:val="center"/>
          </w:tcPr>
          <w:p w:rsidR="00A65CCA" w:rsidRPr="00A65CCA" w:rsidRDefault="00A65CCA" w:rsidP="006A740D">
            <w:pPr>
              <w:widowControl/>
              <w:spacing w:line="240" w:lineRule="exact"/>
              <w:jc w:val="center"/>
              <w:rPr>
                <w:rFonts w:ascii="方正书宋_GBK" w:eastAsia="方正书宋_GBK" w:hAnsi="宋体" w:cs="宋体" w:hint="eastAsia"/>
                <w:kern w:val="0"/>
                <w:sz w:val="18"/>
                <w:szCs w:val="18"/>
              </w:rPr>
            </w:pPr>
            <w:r w:rsidRPr="00A65CCA">
              <w:rPr>
                <w:rFonts w:ascii="方正书宋_GBK" w:eastAsia="方正书宋_GBK" w:hAnsi="宋体" w:cs="宋体"/>
                <w:kern w:val="0"/>
                <w:sz w:val="18"/>
                <w:szCs w:val="18"/>
              </w:rPr>
              <w:t>Ali Obaid Al Dhaheri</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阿里·扎希里</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阿联酋驻华大使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NGUON SYVATHA</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努西瓦塔</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柬埔寨驻南宁总领事馆总领事</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GUSTANTO</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古丹多</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印度尼西亚驻广州总领事馆总领事</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Vansy VILIGNAPHONE</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万习·维丽雅彭</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老挝驻南宁总领事馆总领事</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BONG YIK JUI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黄奕瑞</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马来西亚驻南宁总领事馆总领事</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hint="eastAsia"/>
                <w:kern w:val="0"/>
                <w:sz w:val="18"/>
                <w:szCs w:val="18"/>
              </w:rPr>
            </w:pPr>
            <w:r w:rsidRPr="00C16AB8">
              <w:rPr>
                <w:rFonts w:ascii="方正书宋_GBK" w:eastAsia="方正书宋_GBK" w:hint="eastAsia"/>
                <w:kern w:val="0"/>
                <w:sz w:val="18"/>
                <w:szCs w:val="18"/>
              </w:rPr>
              <w:t xml:space="preserve"> Khaing Su Linn</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凯素林</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缅甸驻南宁总领事馆参赞</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John Paul Inigo</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殷富荣</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菲律宾驻广州总领事馆商务处（菲律宾贸易投资中心）商务领事</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Chua Teng Hoe</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蔡簦合</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新加坡驻广州总领事馆总领事</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Chairat Porntipwarawet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蔡乐•蓬蒂窝拉卫</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泰国驻南宁总领事馆总领事</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HOANG NGOC VINH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黄玉荣</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越南驻南宁总领事馆总领事</w:t>
            </w:r>
          </w:p>
        </w:tc>
      </w:tr>
      <w:tr w:rsidR="005A59B8" w:rsidRPr="00C16AB8" w:rsidTr="004E64EB">
        <w:trPr>
          <w:cantSplit/>
          <w:trHeight w:val="20"/>
        </w:trPr>
        <w:tc>
          <w:tcPr>
            <w:tcW w:w="4989" w:type="dxa"/>
            <w:gridSpan w:val="2"/>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 xml:space="preserve">九、智库专家　</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Nguyen Xuan Cuong</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阮春强</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越南社会科学院中国研究所所长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BUI BANG BIEN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br w:type="page"/>
              <w:t>裴冰边</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越南战略研究与发展中心CEO</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Nguyen Vinh Quang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阮荣光</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越南战略研究与发展中心高级顾问</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Yeoh Oon Kheng</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杨元庆</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cs="宋体" w:hint="eastAsia"/>
                <w:kern w:val="0"/>
                <w:sz w:val="18"/>
                <w:szCs w:val="18"/>
              </w:rPr>
              <w:t>马来西亚战略与领导研究所</w:t>
            </w:r>
            <w:r w:rsidRPr="00C16AB8">
              <w:rPr>
                <w:rFonts w:ascii="方正书宋_GBK" w:eastAsia="方正书宋_GBK" w:hAnsi="宋体" w:hint="eastAsia"/>
                <w:kern w:val="0"/>
                <w:sz w:val="18"/>
                <w:szCs w:val="18"/>
              </w:rPr>
              <w:t>联合创办人兼首席执行官</w:t>
            </w:r>
            <w:r w:rsidRPr="00C16AB8">
              <w:rPr>
                <w:rFonts w:ascii="方正书宋_GBK" w:eastAsia="方正书宋_GBK" w:hint="eastAsia"/>
                <w:kern w:val="0"/>
                <w:sz w:val="18"/>
                <w:szCs w:val="18"/>
              </w:rPr>
              <w:t>CEO</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lastRenderedPageBreak/>
              <w:t>Say Gine Yeen</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史晋源</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int="eastAsia"/>
                <w:kern w:val="0"/>
                <w:sz w:val="18"/>
                <w:szCs w:val="18"/>
              </w:rPr>
            </w:pPr>
            <w:r w:rsidRPr="00C16AB8">
              <w:rPr>
                <w:rFonts w:ascii="方正书宋_GBK" w:eastAsia="方正书宋_GBK" w:hAnsi="宋体" w:hint="eastAsia"/>
                <w:kern w:val="0"/>
                <w:sz w:val="18"/>
                <w:szCs w:val="18"/>
              </w:rPr>
              <w:t>马来西亚战略与领导研究所贸易委员会高级副总裁</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Nipon Poapongsakorn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尼  蓬</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泰国发展研究院</w:t>
            </w:r>
            <w:r w:rsidR="00D71B51" w:rsidRPr="00C16AB8">
              <w:rPr>
                <w:rFonts w:ascii="方正书宋_GBK" w:eastAsia="方正书宋_GBK" w:hAnsi="宋体" w:cs="宋体" w:hint="eastAsia"/>
                <w:kern w:val="0"/>
                <w:sz w:val="18"/>
                <w:szCs w:val="18"/>
              </w:rPr>
              <w:t>前院长、资深研究员</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Chap Sotharith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查  普</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柬埔寨和平与合作研究院高级研究员</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Bouadam Sengkhamkhoutlavong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布阿顿</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老挝国立大学亚洲研究中心主任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Raymon Krishnan</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雷</w:t>
            </w:r>
            <w:r w:rsidRPr="00C16AB8">
              <w:rPr>
                <w:rFonts w:ascii="方正书宋_GBK" w:eastAsia="方正书宋_GBK" w:hAnsi="宋体" w:cs="宋体" w:hint="eastAsia"/>
                <w:kern w:val="0"/>
                <w:sz w:val="18"/>
                <w:szCs w:val="18"/>
              </w:rPr>
              <w:t xml:space="preserve">  </w:t>
            </w:r>
            <w:r w:rsidRPr="00C16AB8">
              <w:rPr>
                <w:rFonts w:ascii="方正书宋_GBK" w:eastAsia="方正书宋_GBK" w:hAnsi="宋体" w:hint="eastAsia"/>
                <w:kern w:val="0"/>
                <w:sz w:val="18"/>
                <w:szCs w:val="18"/>
              </w:rPr>
              <w:t>蒙</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新加坡亚洲贸易中心企业咨询部主任、亚洲物流供应链管理协会主席</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Fajar Hirawan</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法热哈</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印度尼西亚战略与国际研究中心经济部资深研究员</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Cheong Yuet Siew</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张月笑</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马来西亚战略与领导研究所会议、研究及项目首席运营官、公共政策研究中心高级总监</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int="eastAsia"/>
                <w:kern w:val="0"/>
                <w:sz w:val="18"/>
                <w:szCs w:val="18"/>
              </w:rPr>
              <w:t>Maragtas Amante</w:t>
            </w:r>
          </w:p>
          <w:p w:rsidR="005A59B8" w:rsidRPr="00C16AB8" w:rsidRDefault="005A59B8" w:rsidP="006A740D">
            <w:pPr>
              <w:widowControl/>
              <w:spacing w:line="240" w:lineRule="exact"/>
              <w:jc w:val="center"/>
              <w:rPr>
                <w:rFonts w:ascii="方正书宋_GBK" w:eastAsia="方正书宋_GBK" w:hint="eastAsia"/>
                <w:kern w:val="0"/>
                <w:sz w:val="18"/>
                <w:szCs w:val="18"/>
              </w:rPr>
            </w:pPr>
            <w:r w:rsidRPr="00C16AB8">
              <w:rPr>
                <w:rFonts w:ascii="方正书宋_GBK" w:eastAsia="方正书宋_GBK" w:hAnsi="宋体" w:hint="eastAsia"/>
                <w:kern w:val="0"/>
                <w:sz w:val="18"/>
                <w:szCs w:val="18"/>
              </w:rPr>
              <w:t>马拉格斯</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菲律宾大学劳工劳资关系学院教授、研究生项目主任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Khin Maung Lynn</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钦貌林</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缅甸外交部战略与国际问题研究所联合秘书长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赵晋平</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10"/>
                <w:kern w:val="0"/>
                <w:sz w:val="18"/>
                <w:szCs w:val="18"/>
              </w:rPr>
              <w:t>国务院发展研究中心对外经济研究部部长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袁  波</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中国商务部国际贸易经济合作研究院</w:t>
            </w:r>
          </w:p>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亚非研究所东盟和南亚研究部副主任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郭万达</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中国（深圳）综合开发研究院常务副院长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叶辅靖</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spacing w:val="-10"/>
                <w:kern w:val="0"/>
                <w:sz w:val="18"/>
                <w:szCs w:val="18"/>
              </w:rPr>
            </w:pPr>
            <w:r w:rsidRPr="00C16AB8">
              <w:rPr>
                <w:rFonts w:ascii="方正书宋_GBK" w:eastAsia="方正书宋_GBK" w:hAnsi="宋体" w:cs="宋体" w:hint="eastAsia"/>
                <w:spacing w:val="-10"/>
                <w:kern w:val="0"/>
                <w:sz w:val="18"/>
                <w:szCs w:val="18"/>
              </w:rPr>
              <w:t>中国宏观经济研究院对外经济研究所所长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贺力平</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中国北京师范大学经济与工商管理学院国际金融研究所所长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范祚军</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广西大学副校长、中国—东盟研究院常务副院长</w:t>
            </w:r>
          </w:p>
        </w:tc>
      </w:tr>
      <w:tr w:rsidR="005A59B8" w:rsidRPr="00C16AB8" w:rsidTr="004E64EB">
        <w:trPr>
          <w:cantSplit/>
          <w:trHeight w:val="20"/>
        </w:trPr>
        <w:tc>
          <w:tcPr>
            <w:tcW w:w="4989" w:type="dxa"/>
            <w:gridSpan w:val="2"/>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 xml:space="preserve">十、产业园区及其他企业　</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PHAM VAN YEN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范文烟</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越南因特思科VCI股份公司董事长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PHAM VIET SON</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范越山</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越南金融投资基础开发总公司(VIDIFI)副总经理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TR</w:t>
            </w:r>
            <w:r w:rsidRPr="00C16AB8">
              <w:rPr>
                <w:rFonts w:ascii="方正书宋_GBK" w:eastAsia="方正书宋_GBK" w:hint="eastAsia"/>
                <w:kern w:val="0"/>
                <w:sz w:val="18"/>
                <w:szCs w:val="18"/>
              </w:rPr>
              <w:t>A</w:t>
            </w:r>
            <w:r w:rsidRPr="00C16AB8">
              <w:rPr>
                <w:rFonts w:ascii="方正书宋_GBK" w:eastAsia="方正书宋_GBK" w:hAnsi="宋体" w:cs="宋体" w:hint="eastAsia"/>
                <w:kern w:val="0"/>
                <w:sz w:val="18"/>
                <w:szCs w:val="18"/>
              </w:rPr>
              <w:t>N TU</w:t>
            </w:r>
            <w:r w:rsidRPr="00C16AB8">
              <w:rPr>
                <w:rFonts w:ascii="方正书宋_GBK" w:eastAsia="方正书宋_GBK" w:hint="eastAsia"/>
                <w:kern w:val="0"/>
                <w:sz w:val="18"/>
                <w:szCs w:val="18"/>
              </w:rPr>
              <w:t>A</w:t>
            </w:r>
            <w:r w:rsidRPr="00C16AB8">
              <w:rPr>
                <w:rFonts w:ascii="方正书宋_GBK" w:eastAsia="方正书宋_GBK" w:hAnsi="宋体" w:cs="宋体" w:hint="eastAsia"/>
                <w:kern w:val="0"/>
                <w:sz w:val="18"/>
                <w:szCs w:val="18"/>
              </w:rPr>
              <w:t xml:space="preserve">N MINH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陈俊明</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越南航空物流股份有限公司财务和投资副主任</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YEE MENG KUM                  </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易孟甘</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越南哈特科物流股份公司业务发展总监</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PHUNG TIEN TOAN</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冯进全</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越南国际贸易服务投资股份公司（因特思科）董事长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DUONG THI </w:t>
            </w:r>
            <w:smartTag w:uri="urn:schemas-microsoft-com:office:smarttags" w:element="PersonName">
              <w:smartTagPr>
                <w:attr w:name="ProductID" w:val="MAI HONG"/>
              </w:smartTagPr>
              <w:r w:rsidRPr="00C16AB8">
                <w:rPr>
                  <w:rFonts w:ascii="方正书宋_GBK" w:eastAsia="方正书宋_GBK" w:hAnsi="宋体" w:cs="宋体" w:hint="eastAsia"/>
                  <w:kern w:val="0"/>
                  <w:sz w:val="18"/>
                  <w:szCs w:val="18"/>
                </w:rPr>
                <w:t>MAI HONG</w:t>
              </w:r>
            </w:smartTag>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杨氏梅红</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10"/>
                <w:kern w:val="0"/>
                <w:sz w:val="18"/>
                <w:szCs w:val="18"/>
              </w:rPr>
              <w:t>越南越泰运输贸易服务责任公司副董事长</w:t>
            </w:r>
          </w:p>
        </w:tc>
      </w:tr>
      <w:tr w:rsidR="005A59B8" w:rsidRPr="00C16AB8" w:rsidTr="004E64EB">
        <w:trPr>
          <w:cantSplit/>
          <w:trHeight w:val="20"/>
        </w:trPr>
        <w:tc>
          <w:tcPr>
            <w:tcW w:w="1780" w:type="dxa"/>
            <w:shd w:val="clear" w:color="auto" w:fill="auto"/>
            <w:noWrap/>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程克奇</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深圳珉丰集团副总经理</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杨万生</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广西靖西万生隆投资有限公司董事长</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吴  斌</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广西靖西万生隆投资有限公司总裁</w:t>
            </w:r>
          </w:p>
        </w:tc>
      </w:tr>
      <w:tr w:rsidR="005A59B8" w:rsidRPr="00C16AB8" w:rsidTr="004E64EB">
        <w:trPr>
          <w:cantSplit/>
          <w:trHeight w:val="20"/>
        </w:trPr>
        <w:tc>
          <w:tcPr>
            <w:tcW w:w="1780" w:type="dxa"/>
            <w:shd w:val="clear" w:color="auto" w:fill="auto"/>
            <w:vAlign w:val="center"/>
          </w:tcPr>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Chan Wei Siang</w:t>
            </w:r>
          </w:p>
          <w:p w:rsidR="005A59B8" w:rsidRPr="00C16AB8" w:rsidRDefault="005A59B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陈威翔</w:t>
            </w:r>
          </w:p>
        </w:tc>
        <w:tc>
          <w:tcPr>
            <w:tcW w:w="3209" w:type="dxa"/>
            <w:shd w:val="clear" w:color="auto" w:fill="auto"/>
            <w:vAlign w:val="center"/>
          </w:tcPr>
          <w:p w:rsidR="005A59B8" w:rsidRPr="00C16AB8" w:rsidRDefault="005A59B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广西捷递供应链管理有限公司高级副总经理</w:t>
            </w:r>
          </w:p>
        </w:tc>
      </w:tr>
      <w:tr w:rsidR="00600C3E" w:rsidRPr="00C16AB8" w:rsidTr="004E64EB">
        <w:trPr>
          <w:cantSplit/>
          <w:trHeight w:val="20"/>
        </w:trPr>
        <w:tc>
          <w:tcPr>
            <w:tcW w:w="4989" w:type="dxa"/>
            <w:gridSpan w:val="2"/>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b/>
                <w:bCs/>
                <w:kern w:val="0"/>
                <w:sz w:val="18"/>
                <w:szCs w:val="18"/>
              </w:rPr>
              <w:t>十一、广西方领导</w:t>
            </w:r>
          </w:p>
        </w:tc>
      </w:tr>
      <w:tr w:rsidR="00600C3E" w:rsidRPr="00C16AB8" w:rsidTr="004E64EB">
        <w:trPr>
          <w:cantSplit/>
          <w:trHeight w:val="20"/>
        </w:trPr>
        <w:tc>
          <w:tcPr>
            <w:tcW w:w="4989" w:type="dxa"/>
            <w:gridSpan w:val="2"/>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b/>
                <w:bCs/>
                <w:kern w:val="0"/>
                <w:sz w:val="18"/>
                <w:szCs w:val="18"/>
              </w:rPr>
              <w:t>（一）参会领导</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鹿心社</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广西壮族自治区党委书记</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  武</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蓝天立</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广西壮族自治区政协主席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孙大伟</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广西壮族自治区党委副书记</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姜英宇</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6"/>
                <w:kern w:val="0"/>
                <w:sz w:val="18"/>
                <w:szCs w:val="18"/>
              </w:rPr>
              <w:t>广西壮族自治区党委常委、广西军区政委</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范晓莉</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广西壮族自治区党委常委、宣传部长</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秦如培</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广西壮族自治区党委常委、常务副主席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徐绍川</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广西壮族自治区党委常委、统战部长</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王小东</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spacing w:val="-6"/>
                <w:kern w:val="0"/>
                <w:sz w:val="18"/>
                <w:szCs w:val="18"/>
              </w:rPr>
            </w:pPr>
            <w:r w:rsidRPr="00C16AB8">
              <w:rPr>
                <w:rFonts w:ascii="方正书宋_GBK" w:eastAsia="方正书宋_GBK" w:hAnsi="宋体" w:cs="宋体" w:hint="eastAsia"/>
                <w:spacing w:val="-6"/>
                <w:kern w:val="0"/>
                <w:sz w:val="18"/>
                <w:szCs w:val="18"/>
              </w:rPr>
              <w:t>广西壮族自治区党委常委、南宁市委书记</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房灵敏</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广西壮族自治区党委常委、纪委书记</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  可</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广西壮族自治区党委常委、组织部长</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黄伟京</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广西壮族自治区党委常委、党委秘书长</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卢献匾</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广西壮族自治区人大常委会副主任</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杨静华</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广西壮族自治区人大常委会副主任</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  彬</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广西壮族自治区副主席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胡  焯</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广西壮族自治区副主席、公安厅厅长</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费志荣</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广西壮族自治区副主席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黄俊华</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广西壮族自治区副主席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黄道伟</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广西壮族自治区政协副主席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  康</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广西壮族自治区政协副主席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黄日波</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广西壮族自治区政协副主席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  刚</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广西壮族自治区政协副主席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刘正东</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广西壮族自治区政协副主席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磨长英</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广西壮族自治区政协副主席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彭晓春</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spacing w:val="-6"/>
                <w:kern w:val="0"/>
                <w:sz w:val="18"/>
                <w:szCs w:val="18"/>
              </w:rPr>
            </w:pPr>
            <w:r w:rsidRPr="00C16AB8">
              <w:rPr>
                <w:rFonts w:ascii="方正书宋_GBK" w:eastAsia="方正书宋_GBK" w:hAnsi="宋体" w:cs="宋体" w:hint="eastAsia"/>
                <w:spacing w:val="-6"/>
                <w:kern w:val="0"/>
                <w:sz w:val="18"/>
                <w:szCs w:val="18"/>
              </w:rPr>
              <w:t>广西壮族自治区政协副主席、百色市委书记</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钱学明</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广西壮族自治区政协副主席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刘慕仁</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广西壮族自治区政协副主席</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黄海龙</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广西壮族自治区高级法院院长</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崔智友</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广西壮族自治区检察院检察长</w:t>
            </w:r>
          </w:p>
        </w:tc>
      </w:tr>
      <w:tr w:rsidR="00600C3E" w:rsidRPr="00C16AB8" w:rsidTr="004E64EB">
        <w:trPr>
          <w:cantSplit/>
          <w:trHeight w:val="20"/>
        </w:trPr>
        <w:tc>
          <w:tcPr>
            <w:tcW w:w="4989" w:type="dxa"/>
            <w:gridSpan w:val="2"/>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b/>
                <w:bCs/>
                <w:kern w:val="0"/>
                <w:sz w:val="18"/>
                <w:szCs w:val="18"/>
              </w:rPr>
              <w:t>（二）列席会议的地市和部门领导</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李国坚</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广西壮族自治区人大常委会秘书长</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  洲</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广西壮族自治区人民政府秘书长</w:t>
            </w:r>
          </w:p>
        </w:tc>
      </w:tr>
      <w:tr w:rsidR="004D5592" w:rsidRPr="00C16AB8" w:rsidTr="004E64EB">
        <w:trPr>
          <w:cantSplit/>
          <w:trHeight w:val="20"/>
        </w:trPr>
        <w:tc>
          <w:tcPr>
            <w:tcW w:w="1780" w:type="dxa"/>
            <w:shd w:val="clear" w:color="auto" w:fill="auto"/>
            <w:vAlign w:val="center"/>
          </w:tcPr>
          <w:p w:rsidR="004D5592" w:rsidRPr="00C16AB8" w:rsidRDefault="004D5592"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周光华</w:t>
            </w:r>
          </w:p>
        </w:tc>
        <w:tc>
          <w:tcPr>
            <w:tcW w:w="3209" w:type="dxa"/>
            <w:shd w:val="clear" w:color="auto" w:fill="auto"/>
            <w:vAlign w:val="center"/>
          </w:tcPr>
          <w:p w:rsidR="004D5592" w:rsidRPr="00C16AB8" w:rsidRDefault="004D5592"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广西壮族自治区人民政府副秘书长</w:t>
            </w:r>
          </w:p>
        </w:tc>
      </w:tr>
      <w:tr w:rsidR="004D5592" w:rsidRPr="00C16AB8" w:rsidTr="004E64EB">
        <w:trPr>
          <w:cantSplit/>
          <w:trHeight w:val="20"/>
        </w:trPr>
        <w:tc>
          <w:tcPr>
            <w:tcW w:w="1780" w:type="dxa"/>
            <w:shd w:val="clear" w:color="auto" w:fill="auto"/>
            <w:vAlign w:val="center"/>
          </w:tcPr>
          <w:p w:rsidR="004D5592" w:rsidRPr="00C16AB8" w:rsidRDefault="00785BD2"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黄植建</w:t>
            </w:r>
          </w:p>
        </w:tc>
        <w:tc>
          <w:tcPr>
            <w:tcW w:w="3209" w:type="dxa"/>
            <w:shd w:val="clear" w:color="auto" w:fill="auto"/>
            <w:vAlign w:val="center"/>
          </w:tcPr>
          <w:p w:rsidR="004D5592" w:rsidRPr="00C16AB8" w:rsidRDefault="00785BD2"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广西壮族自治区人民政府副秘书长</w:t>
            </w:r>
          </w:p>
        </w:tc>
      </w:tr>
      <w:tr w:rsidR="00600C3E" w:rsidRPr="00C16AB8" w:rsidTr="004E64EB">
        <w:trPr>
          <w:cantSplit/>
          <w:trHeight w:val="20"/>
        </w:trPr>
        <w:tc>
          <w:tcPr>
            <w:tcW w:w="1780" w:type="dxa"/>
            <w:shd w:val="clear" w:color="auto" w:fill="auto"/>
            <w:vAlign w:val="center"/>
          </w:tcPr>
          <w:p w:rsidR="00600C3E" w:rsidRPr="00C16AB8" w:rsidRDefault="00785BD2"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刘迎春</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广西壮族自治区政协</w:t>
            </w:r>
            <w:r w:rsidR="00785BD2" w:rsidRPr="00C16AB8">
              <w:rPr>
                <w:rFonts w:ascii="方正书宋_GBK" w:eastAsia="方正书宋_GBK" w:hAnsi="宋体" w:cs="宋体" w:hint="eastAsia"/>
                <w:kern w:val="0"/>
                <w:sz w:val="18"/>
                <w:szCs w:val="18"/>
              </w:rPr>
              <w:t>副</w:t>
            </w:r>
            <w:r w:rsidRPr="00C16AB8">
              <w:rPr>
                <w:rFonts w:ascii="方正书宋_GBK" w:eastAsia="方正书宋_GBK" w:hAnsi="宋体" w:cs="宋体" w:hint="eastAsia"/>
                <w:kern w:val="0"/>
                <w:sz w:val="18"/>
                <w:szCs w:val="18"/>
              </w:rPr>
              <w:t>秘书长</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孙大光</w:t>
            </w:r>
          </w:p>
        </w:tc>
        <w:tc>
          <w:tcPr>
            <w:tcW w:w="3209" w:type="dxa"/>
            <w:shd w:val="clear" w:color="auto" w:fill="auto"/>
            <w:vAlign w:val="center"/>
          </w:tcPr>
          <w:p w:rsidR="00600C3E" w:rsidRPr="00C16AB8" w:rsidRDefault="00600C3E"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广西壮族自治区党委宣传部常务副部长</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熊春寒</w:t>
            </w:r>
          </w:p>
        </w:tc>
        <w:tc>
          <w:tcPr>
            <w:tcW w:w="3209" w:type="dxa"/>
            <w:shd w:val="clear" w:color="auto" w:fill="auto"/>
            <w:vAlign w:val="center"/>
          </w:tcPr>
          <w:p w:rsidR="00600C3E" w:rsidRPr="00C16AB8" w:rsidRDefault="00600C3E"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广西壮族自治区党委统战部副部长、自治区工商联党组书记</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李东兴</w:t>
            </w:r>
          </w:p>
        </w:tc>
        <w:tc>
          <w:tcPr>
            <w:tcW w:w="3209" w:type="dxa"/>
            <w:shd w:val="clear" w:color="auto" w:fill="auto"/>
            <w:vAlign w:val="center"/>
          </w:tcPr>
          <w:p w:rsidR="00600C3E" w:rsidRPr="00C16AB8" w:rsidRDefault="00600C3E"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广西壮族自治区台办主任</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叶俊茂 </w:t>
            </w:r>
          </w:p>
        </w:tc>
        <w:tc>
          <w:tcPr>
            <w:tcW w:w="3209" w:type="dxa"/>
            <w:shd w:val="clear" w:color="auto" w:fill="auto"/>
            <w:vAlign w:val="center"/>
          </w:tcPr>
          <w:p w:rsidR="00600C3E" w:rsidRPr="00C16AB8" w:rsidRDefault="00600C3E"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广西壮族自治区工商联副主席 </w:t>
            </w:r>
          </w:p>
        </w:tc>
      </w:tr>
      <w:tr w:rsidR="00600C3E" w:rsidRPr="00C16AB8" w:rsidTr="004E64EB">
        <w:trPr>
          <w:cantSplit/>
          <w:trHeight w:val="20"/>
        </w:trPr>
        <w:tc>
          <w:tcPr>
            <w:tcW w:w="1780" w:type="dxa"/>
            <w:shd w:val="clear" w:color="auto" w:fill="auto"/>
            <w:vAlign w:val="center"/>
          </w:tcPr>
          <w:p w:rsidR="00600C3E" w:rsidRPr="00C16AB8" w:rsidRDefault="00600C3E"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曹英杰</w:t>
            </w:r>
          </w:p>
        </w:tc>
        <w:tc>
          <w:tcPr>
            <w:tcW w:w="3209" w:type="dxa"/>
            <w:shd w:val="clear" w:color="auto" w:fill="auto"/>
            <w:vAlign w:val="center"/>
          </w:tcPr>
          <w:p w:rsidR="00600C3E" w:rsidRPr="00C16AB8" w:rsidRDefault="00600C3E"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广西贸促会副巡视员</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刘宏武</w:t>
            </w:r>
          </w:p>
        </w:tc>
        <w:tc>
          <w:tcPr>
            <w:tcW w:w="3209" w:type="dxa"/>
            <w:shd w:val="clear" w:color="auto" w:fill="auto"/>
            <w:vAlign w:val="center"/>
          </w:tcPr>
          <w:p w:rsidR="002561C6" w:rsidRPr="00C16AB8" w:rsidRDefault="00154C92"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自治区发展改革委主任</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庞  湟</w:t>
            </w:r>
          </w:p>
        </w:tc>
        <w:tc>
          <w:tcPr>
            <w:tcW w:w="3209" w:type="dxa"/>
            <w:shd w:val="clear" w:color="auto" w:fill="auto"/>
            <w:vAlign w:val="center"/>
          </w:tcPr>
          <w:p w:rsidR="002561C6" w:rsidRPr="00C16AB8" w:rsidRDefault="00154C92"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spacing w:val="-6"/>
                <w:kern w:val="0"/>
                <w:sz w:val="18"/>
                <w:szCs w:val="18"/>
              </w:rPr>
              <w:t>自治区铁建办副主任</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罗陈娟</w:t>
            </w:r>
          </w:p>
        </w:tc>
        <w:tc>
          <w:tcPr>
            <w:tcW w:w="3209" w:type="dxa"/>
            <w:shd w:val="clear" w:color="auto" w:fill="auto"/>
            <w:vAlign w:val="center"/>
          </w:tcPr>
          <w:p w:rsidR="002561C6" w:rsidRPr="00C16AB8" w:rsidRDefault="00154C92"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自治区发展改革委</w:t>
            </w:r>
            <w:r w:rsidR="004C50D2" w:rsidRPr="00C16AB8">
              <w:rPr>
                <w:rFonts w:ascii="方正书宋_GBK" w:eastAsia="方正书宋_GBK" w:hAnsi="宋体" w:cs="宋体" w:hint="eastAsia"/>
                <w:kern w:val="0"/>
                <w:sz w:val="18"/>
                <w:szCs w:val="18"/>
              </w:rPr>
              <w:t>总</w:t>
            </w:r>
            <w:r w:rsidR="002561C6" w:rsidRPr="00C16AB8">
              <w:rPr>
                <w:rFonts w:ascii="方正书宋_GBK" w:eastAsia="方正书宋_GBK" w:hAnsi="宋体" w:cs="宋体" w:hint="eastAsia"/>
                <w:kern w:val="0"/>
                <w:sz w:val="18"/>
                <w:szCs w:val="18"/>
              </w:rPr>
              <w:t>经济师</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刘建宏</w:t>
            </w:r>
          </w:p>
        </w:tc>
        <w:tc>
          <w:tcPr>
            <w:tcW w:w="3209" w:type="dxa"/>
            <w:shd w:val="clear" w:color="auto" w:fill="auto"/>
            <w:vAlign w:val="center"/>
          </w:tcPr>
          <w:p w:rsidR="002561C6" w:rsidRPr="00C16AB8" w:rsidRDefault="002561C6"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广西壮族自治区科技厅副厅长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李振林　</w:t>
            </w:r>
          </w:p>
        </w:tc>
        <w:tc>
          <w:tcPr>
            <w:tcW w:w="3209" w:type="dxa"/>
            <w:shd w:val="clear" w:color="auto" w:fill="auto"/>
            <w:vAlign w:val="center"/>
          </w:tcPr>
          <w:p w:rsidR="002561C6" w:rsidRPr="00C16AB8" w:rsidRDefault="002561C6"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广西壮族自治区民宗委副主任</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张光廷</w:t>
            </w:r>
          </w:p>
        </w:tc>
        <w:tc>
          <w:tcPr>
            <w:tcW w:w="3209" w:type="dxa"/>
            <w:shd w:val="clear" w:color="auto" w:fill="auto"/>
            <w:vAlign w:val="center"/>
          </w:tcPr>
          <w:p w:rsidR="002561C6" w:rsidRPr="00C16AB8" w:rsidRDefault="002561C6"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广西壮族自治区民政厅副厅长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关  礼</w:t>
            </w:r>
          </w:p>
        </w:tc>
        <w:tc>
          <w:tcPr>
            <w:tcW w:w="3209" w:type="dxa"/>
            <w:shd w:val="clear" w:color="auto" w:fill="auto"/>
            <w:vAlign w:val="center"/>
          </w:tcPr>
          <w:p w:rsidR="002561C6" w:rsidRPr="00C16AB8" w:rsidRDefault="002561C6"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广西壮族自治区财政厅厅长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王代玉</w:t>
            </w:r>
          </w:p>
        </w:tc>
        <w:tc>
          <w:tcPr>
            <w:tcW w:w="3209" w:type="dxa"/>
            <w:shd w:val="clear" w:color="auto" w:fill="auto"/>
            <w:vAlign w:val="center"/>
          </w:tcPr>
          <w:p w:rsidR="002561C6" w:rsidRPr="00C16AB8" w:rsidRDefault="002561C6"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广西壮族自治区财政厅副厅长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陈建军</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自治区国土资源厅厅长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檀庆瑞</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自治区环境保护厅厅长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陈鸿起</w:t>
            </w:r>
          </w:p>
        </w:tc>
        <w:tc>
          <w:tcPr>
            <w:tcW w:w="3209" w:type="dxa"/>
            <w:shd w:val="clear" w:color="auto" w:fill="auto"/>
            <w:vAlign w:val="center"/>
          </w:tcPr>
          <w:p w:rsidR="002561C6" w:rsidRPr="00C16AB8" w:rsidRDefault="002561C6"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广西壮族自治区交通运输厅厅长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陆晓明</w:t>
            </w:r>
          </w:p>
        </w:tc>
        <w:tc>
          <w:tcPr>
            <w:tcW w:w="3209" w:type="dxa"/>
            <w:shd w:val="clear" w:color="auto" w:fill="auto"/>
            <w:vAlign w:val="center"/>
          </w:tcPr>
          <w:p w:rsidR="002561C6" w:rsidRPr="00C16AB8" w:rsidRDefault="002561C6"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广西壮族自治区交通运输厅副厅长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  焱</w:t>
            </w:r>
          </w:p>
        </w:tc>
        <w:tc>
          <w:tcPr>
            <w:tcW w:w="3209" w:type="dxa"/>
            <w:shd w:val="clear" w:color="auto" w:fill="auto"/>
            <w:vAlign w:val="center"/>
          </w:tcPr>
          <w:p w:rsidR="002561C6" w:rsidRPr="00C16AB8" w:rsidRDefault="002561C6"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广西壮族自治区水利厅厅长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  俊</w:t>
            </w:r>
          </w:p>
        </w:tc>
        <w:tc>
          <w:tcPr>
            <w:tcW w:w="3209" w:type="dxa"/>
            <w:shd w:val="clear" w:color="auto" w:fill="auto"/>
            <w:vAlign w:val="center"/>
          </w:tcPr>
          <w:p w:rsidR="002561C6" w:rsidRPr="00C16AB8" w:rsidRDefault="002561C6"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广西壮族自治区农业厅厅长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黄显阳</w:t>
            </w:r>
          </w:p>
        </w:tc>
        <w:tc>
          <w:tcPr>
            <w:tcW w:w="3209" w:type="dxa"/>
            <w:shd w:val="clear" w:color="auto" w:fill="auto"/>
            <w:vAlign w:val="center"/>
          </w:tcPr>
          <w:p w:rsidR="002561C6" w:rsidRPr="00C16AB8" w:rsidRDefault="002561C6"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广西壮族自治区林业厅厅长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马继宪</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自治区商务厅副厅长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谭秀洪</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自治区商务厅副厅长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张  虹</w:t>
            </w:r>
          </w:p>
        </w:tc>
        <w:tc>
          <w:tcPr>
            <w:tcW w:w="3209" w:type="dxa"/>
            <w:shd w:val="clear" w:color="auto" w:fill="auto"/>
            <w:vAlign w:val="center"/>
          </w:tcPr>
          <w:p w:rsidR="002561C6" w:rsidRPr="00C16AB8" w:rsidRDefault="002561C6"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广西壮族自治区文化厅厅长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眭国华</w:t>
            </w:r>
          </w:p>
        </w:tc>
        <w:tc>
          <w:tcPr>
            <w:tcW w:w="3209" w:type="dxa"/>
            <w:shd w:val="clear" w:color="auto" w:fill="auto"/>
            <w:vAlign w:val="center"/>
          </w:tcPr>
          <w:p w:rsidR="002561C6" w:rsidRPr="00C16AB8" w:rsidRDefault="002561C6"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广西壮族自治区审计厅厅长</w:t>
            </w:r>
          </w:p>
        </w:tc>
      </w:tr>
      <w:tr w:rsidR="002561C6" w:rsidRPr="00C16AB8" w:rsidTr="002561C6">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石东龙</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自治区外侨办主任</w:t>
            </w:r>
          </w:p>
        </w:tc>
      </w:tr>
      <w:tr w:rsidR="002561C6" w:rsidRPr="00C16AB8" w:rsidTr="002561C6">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宋海军</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自治区外侨办副主任</w:t>
            </w:r>
          </w:p>
        </w:tc>
      </w:tr>
      <w:tr w:rsidR="002561C6" w:rsidRPr="00C16AB8" w:rsidTr="002561C6">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w:t>
            </w:r>
            <w:r w:rsidR="00154C92" w:rsidRPr="00C16AB8">
              <w:rPr>
                <w:rFonts w:ascii="方正书宋_GBK" w:eastAsia="方正书宋_GBK" w:hAnsi="宋体" w:cs="宋体" w:hint="eastAsia"/>
                <w:kern w:val="0"/>
                <w:sz w:val="18"/>
                <w:szCs w:val="18"/>
              </w:rPr>
              <w:t xml:space="preserve">  </w:t>
            </w:r>
            <w:r w:rsidRPr="00C16AB8">
              <w:rPr>
                <w:rFonts w:ascii="方正书宋_GBK" w:eastAsia="方正书宋_GBK" w:hAnsi="宋体" w:cs="宋体" w:hint="eastAsia"/>
                <w:kern w:val="0"/>
                <w:sz w:val="18"/>
                <w:szCs w:val="18"/>
              </w:rPr>
              <w:t>洁</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自治区外侨办副主任</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蒋和生</w:t>
            </w:r>
          </w:p>
        </w:tc>
        <w:tc>
          <w:tcPr>
            <w:tcW w:w="3209" w:type="dxa"/>
            <w:shd w:val="clear" w:color="auto" w:fill="auto"/>
            <w:vAlign w:val="center"/>
          </w:tcPr>
          <w:p w:rsidR="002561C6" w:rsidRPr="00C16AB8" w:rsidRDefault="002561C6"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广西壮族自治区海洋和渔业厅厅长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甘  霖</w:t>
            </w:r>
          </w:p>
        </w:tc>
        <w:tc>
          <w:tcPr>
            <w:tcW w:w="3209" w:type="dxa"/>
            <w:shd w:val="clear" w:color="auto" w:fill="auto"/>
            <w:vAlign w:val="center"/>
          </w:tcPr>
          <w:p w:rsidR="002561C6" w:rsidRPr="00C16AB8" w:rsidRDefault="002561C6"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广西壮族自治区旅游发展委主任</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韦刚强</w:t>
            </w:r>
          </w:p>
        </w:tc>
        <w:tc>
          <w:tcPr>
            <w:tcW w:w="3209" w:type="dxa"/>
            <w:shd w:val="clear" w:color="auto" w:fill="auto"/>
            <w:vAlign w:val="center"/>
          </w:tcPr>
          <w:p w:rsidR="002561C6" w:rsidRPr="00C16AB8" w:rsidRDefault="002561C6"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spacing w:val="-6"/>
                <w:kern w:val="0"/>
                <w:sz w:val="18"/>
                <w:szCs w:val="18"/>
              </w:rPr>
              <w:t>广西壮族自治区国资委党委副书记、巡视员</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魏  然</w:t>
            </w:r>
          </w:p>
        </w:tc>
        <w:tc>
          <w:tcPr>
            <w:tcW w:w="3209" w:type="dxa"/>
            <w:shd w:val="clear" w:color="auto" w:fill="auto"/>
            <w:vAlign w:val="center"/>
          </w:tcPr>
          <w:p w:rsidR="002561C6" w:rsidRPr="00C16AB8" w:rsidRDefault="002561C6"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广西壮族自治区北部湾办常务副主任</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蓝永信</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自治区北部湾办副主任</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王宗文</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自治区北部湾办副主任</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陈洪韬</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自治区北部湾办副主任</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朱文胜</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自治区北部湾办副主任</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杨跃峥</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自治区北部湾办巡视员</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杨忠宝</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自治区北部湾办副巡视员</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谭良良</w:t>
            </w:r>
          </w:p>
        </w:tc>
        <w:tc>
          <w:tcPr>
            <w:tcW w:w="3209" w:type="dxa"/>
            <w:shd w:val="clear" w:color="auto" w:fill="auto"/>
            <w:vAlign w:val="center"/>
          </w:tcPr>
          <w:p w:rsidR="002561C6" w:rsidRPr="00C16AB8" w:rsidRDefault="00154C92" w:rsidP="00154C92">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自治区农垦工委副书记、农垦集团总经理</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杨春庭</w:t>
            </w:r>
          </w:p>
        </w:tc>
        <w:tc>
          <w:tcPr>
            <w:tcW w:w="3209" w:type="dxa"/>
            <w:shd w:val="clear" w:color="auto" w:fill="auto"/>
            <w:vAlign w:val="center"/>
          </w:tcPr>
          <w:p w:rsidR="002561C6" w:rsidRPr="00C16AB8" w:rsidRDefault="002561C6"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广西壮族自治区投资促进局局长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张进选</w:t>
            </w:r>
          </w:p>
        </w:tc>
        <w:tc>
          <w:tcPr>
            <w:tcW w:w="3209" w:type="dxa"/>
            <w:shd w:val="clear" w:color="auto" w:fill="auto"/>
            <w:vAlign w:val="center"/>
          </w:tcPr>
          <w:p w:rsidR="002561C6" w:rsidRPr="00C16AB8" w:rsidRDefault="002561C6"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广西壮族自治区投资促进局副局长</w:t>
            </w:r>
          </w:p>
        </w:tc>
      </w:tr>
      <w:tr w:rsidR="002561C6" w:rsidRPr="00C16AB8" w:rsidTr="004E64EB">
        <w:trPr>
          <w:cantSplit/>
          <w:trHeight w:val="20"/>
        </w:trPr>
        <w:tc>
          <w:tcPr>
            <w:tcW w:w="1780" w:type="dxa"/>
            <w:shd w:val="clear" w:color="auto" w:fill="auto"/>
            <w:vAlign w:val="center"/>
          </w:tcPr>
          <w:p w:rsidR="002561C6" w:rsidRPr="00C16AB8" w:rsidRDefault="002561C6"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吴  云</w:t>
            </w:r>
          </w:p>
        </w:tc>
        <w:tc>
          <w:tcPr>
            <w:tcW w:w="3209" w:type="dxa"/>
            <w:shd w:val="clear" w:color="auto" w:fill="auto"/>
            <w:vAlign w:val="center"/>
          </w:tcPr>
          <w:p w:rsidR="002561C6" w:rsidRPr="00C16AB8" w:rsidRDefault="00154C92"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2561C6" w:rsidRPr="00C16AB8">
              <w:rPr>
                <w:rFonts w:ascii="方正书宋_GBK" w:eastAsia="方正书宋_GBK" w:hAnsi="宋体" w:cs="宋体" w:hint="eastAsia"/>
                <w:kern w:val="0"/>
                <w:sz w:val="18"/>
                <w:szCs w:val="18"/>
              </w:rPr>
              <w:t>自治区地税局局长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冯学军</w:t>
            </w:r>
          </w:p>
        </w:tc>
        <w:tc>
          <w:tcPr>
            <w:tcW w:w="3209" w:type="dxa"/>
            <w:shd w:val="clear" w:color="auto" w:fill="auto"/>
            <w:vAlign w:val="center"/>
          </w:tcPr>
          <w:p w:rsidR="001814F8" w:rsidRPr="00C16AB8" w:rsidRDefault="00154C92"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1814F8" w:rsidRPr="00C16AB8">
              <w:rPr>
                <w:rFonts w:ascii="方正书宋_GBK" w:eastAsia="方正书宋_GBK" w:hAnsi="宋体" w:cs="宋体" w:hint="eastAsia"/>
                <w:kern w:val="0"/>
                <w:sz w:val="18"/>
                <w:szCs w:val="18"/>
              </w:rPr>
              <w:t>自治区工商局局长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李振华</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广西壮族自治区质监局副局长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w:t>
            </w:r>
            <w:r w:rsidR="00154C92" w:rsidRPr="00C16AB8">
              <w:rPr>
                <w:rFonts w:ascii="方正书宋_GBK" w:eastAsia="方正书宋_GBK" w:hAnsi="宋体" w:cs="宋体" w:hint="eastAsia"/>
                <w:kern w:val="0"/>
                <w:sz w:val="18"/>
                <w:szCs w:val="18"/>
              </w:rPr>
              <w:t xml:space="preserve">  </w:t>
            </w:r>
            <w:r w:rsidRPr="00C16AB8">
              <w:rPr>
                <w:rFonts w:ascii="方正书宋_GBK" w:eastAsia="方正书宋_GBK" w:hAnsi="宋体" w:cs="宋体" w:hint="eastAsia"/>
                <w:kern w:val="0"/>
                <w:sz w:val="18"/>
                <w:szCs w:val="18"/>
              </w:rPr>
              <w:t>宇</w:t>
            </w:r>
          </w:p>
        </w:tc>
        <w:tc>
          <w:tcPr>
            <w:tcW w:w="3209" w:type="dxa"/>
            <w:shd w:val="clear" w:color="auto" w:fill="auto"/>
            <w:vAlign w:val="center"/>
          </w:tcPr>
          <w:p w:rsidR="001814F8" w:rsidRPr="00C16AB8" w:rsidRDefault="00154C92"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w:t>
            </w:r>
            <w:r w:rsidR="001814F8" w:rsidRPr="00C16AB8">
              <w:rPr>
                <w:rFonts w:ascii="方正书宋_GBK" w:eastAsia="方正书宋_GBK" w:hAnsi="宋体" w:cs="宋体" w:hint="eastAsia"/>
                <w:kern w:val="0"/>
                <w:sz w:val="18"/>
                <w:szCs w:val="18"/>
              </w:rPr>
              <w:t>自治区新闻出版广电局局长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  勇</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广西壮族自治区食品药品监管局局长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黄卫东</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广西壮族自治区统计局副局长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范世祥</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广西壮族自治区金融办主任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杨东星</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广西东兴试验区管委会副主任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  雷</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广西博览局局长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杨雁雁</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广西博览局副局长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陈立生</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广西社科院院长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谢林城</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广西社科院副院长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范  易</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广西人民广播电台台长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周文力 </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广西电视台台长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崔佐钧</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广西日报社社长、总编辑</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w:t>
            </w:r>
            <w:r w:rsidR="00154C92" w:rsidRPr="00C16AB8">
              <w:rPr>
                <w:rFonts w:ascii="方正书宋_GBK" w:eastAsia="方正书宋_GBK" w:hAnsi="宋体" w:cs="宋体" w:hint="eastAsia"/>
                <w:kern w:val="0"/>
                <w:sz w:val="18"/>
                <w:szCs w:val="18"/>
              </w:rPr>
              <w:t xml:space="preserve">  </w:t>
            </w:r>
            <w:r w:rsidRPr="00C16AB8">
              <w:rPr>
                <w:rFonts w:ascii="方正书宋_GBK" w:eastAsia="方正书宋_GBK" w:hAnsi="宋体" w:cs="宋体" w:hint="eastAsia"/>
                <w:kern w:val="0"/>
                <w:sz w:val="18"/>
                <w:szCs w:val="18"/>
              </w:rPr>
              <w:t>斌</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广西投资集团总经理</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w:t>
            </w:r>
            <w:r w:rsidR="00154C92" w:rsidRPr="00C16AB8">
              <w:rPr>
                <w:rFonts w:ascii="方正书宋_GBK" w:eastAsia="方正书宋_GBK" w:hAnsi="宋体" w:cs="宋体" w:hint="eastAsia"/>
                <w:kern w:val="0"/>
                <w:sz w:val="18"/>
                <w:szCs w:val="18"/>
              </w:rPr>
              <w:t xml:space="preserve">  </w:t>
            </w:r>
            <w:r w:rsidRPr="00C16AB8">
              <w:rPr>
                <w:rFonts w:ascii="方正书宋_GBK" w:eastAsia="方正书宋_GBK" w:hAnsi="宋体" w:cs="宋体" w:hint="eastAsia"/>
                <w:kern w:val="0"/>
                <w:sz w:val="18"/>
                <w:szCs w:val="18"/>
              </w:rPr>
              <w:t>旭</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广西投资集团副总经理</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胡俊华</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广西机场管理集团董事长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高  新</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广西北部湾投资集团总裁</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戴  翔</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广西北部湾国际港务集团总经理</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蒙坤伟</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广西金融投资集团董事长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周志刚</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广西交通投资集团副总经理</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景东平</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广西铁路投资集团董事长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罗  军</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广西北部湾银行董事长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覃  超</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广西出版传媒集团董事长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杨正东</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人民银行南宁中心支行副行长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李文健</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南宁海关关长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武跟平</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南宁海关副关长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杨文靖</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南宁海关总工程师</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包楚雄</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南宁铁路局总经理</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黄一宁</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南宁铁路局总工程师</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林  奎</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广西海事局副局长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刘华新</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人民日报社广西分社社长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  伟</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新华社广西分社副社长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梅世文 </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国家开发银行广西分行行长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吕志南</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国家开发银行广西分行副行长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梁  毅</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农业银行广西分行行长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李子营</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中国银行广西分行副行长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李思影</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建设银行广西分行行长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杨红英</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交通银行广西分行行长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李晓天</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中国信保南宁营管部总经理助理</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吴小辰</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广西电网公司总经理</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　　   周红波</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南宁市市长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张文军</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南宁市委常委、副市长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吴  炜</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柳州市市长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秦春成</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桂林市市长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李杰云</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梧州市市长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王乃学</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北海</w:t>
            </w:r>
            <w:r w:rsidR="004C50D2" w:rsidRPr="00C16AB8">
              <w:rPr>
                <w:rFonts w:ascii="方正书宋_GBK" w:eastAsia="方正书宋_GBK" w:hAnsi="宋体" w:cs="宋体" w:hint="eastAsia"/>
                <w:kern w:val="0"/>
                <w:sz w:val="18"/>
                <w:szCs w:val="18"/>
              </w:rPr>
              <w:t>市市</w:t>
            </w:r>
            <w:r w:rsidRPr="00C16AB8">
              <w:rPr>
                <w:rFonts w:ascii="方正书宋_GBK" w:eastAsia="方正书宋_GBK" w:hAnsi="宋体" w:cs="宋体" w:hint="eastAsia"/>
                <w:kern w:val="0"/>
                <w:sz w:val="18"/>
                <w:szCs w:val="18"/>
              </w:rPr>
              <w:t>委书记</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辛红梅</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北海市委常委</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李延强</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防城港市</w:t>
            </w:r>
            <w:r w:rsidR="004C50D2" w:rsidRPr="00C16AB8">
              <w:rPr>
                <w:rFonts w:ascii="方正书宋_GBK" w:eastAsia="方正书宋_GBK" w:hAnsi="宋体" w:cs="宋体" w:hint="eastAsia"/>
                <w:kern w:val="0"/>
                <w:sz w:val="18"/>
                <w:szCs w:val="18"/>
              </w:rPr>
              <w:t>市</w:t>
            </w:r>
            <w:r w:rsidRPr="00C16AB8">
              <w:rPr>
                <w:rFonts w:ascii="方正书宋_GBK" w:eastAsia="方正书宋_GBK" w:hAnsi="宋体" w:cs="宋体" w:hint="eastAsia"/>
                <w:kern w:val="0"/>
                <w:sz w:val="18"/>
                <w:szCs w:val="18"/>
              </w:rPr>
              <w:t>委书记</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欧阳进</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防城港市委常委</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张 海</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防城港市副市长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谭丕创</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钦州市市长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高</w:t>
            </w:r>
            <w:r w:rsidR="00154C92" w:rsidRPr="00C16AB8">
              <w:rPr>
                <w:rFonts w:ascii="方正书宋_GBK" w:eastAsia="方正书宋_GBK" w:hAnsi="宋体" w:cs="宋体" w:hint="eastAsia"/>
                <w:kern w:val="0"/>
                <w:sz w:val="18"/>
                <w:szCs w:val="18"/>
              </w:rPr>
              <w:t xml:space="preserve"> </w:t>
            </w:r>
            <w:r w:rsidRPr="00C16AB8">
              <w:rPr>
                <w:rFonts w:ascii="方正书宋_GBK" w:eastAsia="方正书宋_GBK" w:hAnsi="宋体" w:cs="宋体" w:hint="eastAsia"/>
                <w:kern w:val="0"/>
                <w:sz w:val="18"/>
                <w:szCs w:val="18"/>
              </w:rPr>
              <w:t xml:space="preserve"> 朴</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钦州市委副书记、中马钦州产业园区管委会常务副主任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王雄昌</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钦州市常务副市长、钦州保税港区管委会常务副主任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农</w:t>
            </w:r>
            <w:r w:rsidR="00154C92" w:rsidRPr="00C16AB8">
              <w:rPr>
                <w:rFonts w:ascii="方正书宋_GBK" w:eastAsia="方正书宋_GBK" w:hAnsi="宋体" w:cs="宋体" w:hint="eastAsia"/>
                <w:kern w:val="0"/>
                <w:sz w:val="18"/>
                <w:szCs w:val="18"/>
              </w:rPr>
              <w:t xml:space="preserve">  </w:t>
            </w:r>
            <w:r w:rsidRPr="00C16AB8">
              <w:rPr>
                <w:rFonts w:ascii="方正书宋_GBK" w:eastAsia="方正书宋_GBK" w:hAnsi="宋体" w:cs="宋体" w:hint="eastAsia"/>
                <w:kern w:val="0"/>
                <w:sz w:val="18"/>
                <w:szCs w:val="18"/>
              </w:rPr>
              <w:t>融</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贵港市市长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黄海昆</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玉林市市委书记</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祝小东</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玉林市副市长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周异决</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百色市市长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林  冠</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贺州市市长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何辛幸</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河池市</w:t>
            </w:r>
            <w:r w:rsidR="004C50D2" w:rsidRPr="00C16AB8">
              <w:rPr>
                <w:rFonts w:ascii="方正书宋_GBK" w:eastAsia="方正书宋_GBK" w:hAnsi="宋体" w:cs="宋体" w:hint="eastAsia"/>
                <w:kern w:val="0"/>
                <w:sz w:val="18"/>
                <w:szCs w:val="18"/>
              </w:rPr>
              <w:t>市</w:t>
            </w:r>
            <w:r w:rsidRPr="00C16AB8">
              <w:rPr>
                <w:rFonts w:ascii="方正书宋_GBK" w:eastAsia="方正书宋_GBK" w:hAnsi="宋体" w:cs="宋体" w:hint="eastAsia"/>
                <w:kern w:val="0"/>
                <w:sz w:val="18"/>
                <w:szCs w:val="18"/>
              </w:rPr>
              <w:t>委书记</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雷应敏</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来宾市市长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刘有明</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崇左市市委书记</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陆  辉</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崇左市副市长</w:t>
            </w:r>
          </w:p>
        </w:tc>
      </w:tr>
      <w:tr w:rsidR="001814F8" w:rsidRPr="00C16AB8" w:rsidTr="004E64EB">
        <w:trPr>
          <w:cantSplit/>
          <w:trHeight w:val="20"/>
        </w:trPr>
        <w:tc>
          <w:tcPr>
            <w:tcW w:w="4989" w:type="dxa"/>
            <w:gridSpan w:val="2"/>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十二、媒体</w:t>
            </w:r>
          </w:p>
        </w:tc>
      </w:tr>
      <w:tr w:rsidR="001814F8" w:rsidRPr="00C16AB8" w:rsidTr="004E64EB">
        <w:trPr>
          <w:cantSplit/>
          <w:trHeight w:val="20"/>
        </w:trPr>
        <w:tc>
          <w:tcPr>
            <w:tcW w:w="4989" w:type="dxa"/>
            <w:gridSpan w:val="2"/>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b/>
                <w:bCs/>
                <w:kern w:val="0"/>
                <w:sz w:val="18"/>
                <w:szCs w:val="18"/>
              </w:rPr>
            </w:pPr>
            <w:r w:rsidRPr="00C16AB8">
              <w:rPr>
                <w:rFonts w:ascii="方正书宋_GBK" w:eastAsia="方正书宋_GBK" w:hAnsi="宋体" w:cs="宋体" w:hint="eastAsia"/>
                <w:b/>
                <w:bCs/>
                <w:kern w:val="0"/>
                <w:sz w:val="18"/>
                <w:szCs w:val="18"/>
              </w:rPr>
              <w:t>（一）境外媒体</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LUONG ANH TUAN</w:t>
            </w:r>
          </w:p>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梁英俊</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越南通讯社北京分社社长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Le </w:t>
            </w:r>
            <w:smartTag w:uri="urn:schemas-microsoft-com:office:smarttags" w:element="PersonName">
              <w:smartTagPr>
                <w:attr w:name="ProductID" w:val="Trung Kien"/>
              </w:smartTagPr>
              <w:r w:rsidRPr="00C16AB8">
                <w:rPr>
                  <w:rFonts w:ascii="方正书宋_GBK" w:eastAsia="方正书宋_GBK" w:hAnsi="宋体" w:cs="宋体" w:hint="eastAsia"/>
                  <w:kern w:val="0"/>
                  <w:sz w:val="18"/>
                  <w:szCs w:val="18"/>
                </w:rPr>
                <w:t>Trung Kien</w:t>
              </w:r>
            </w:smartTag>
          </w:p>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黎忠坚</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越南通讯社北京分社记者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Ha Manh Thang</w:t>
            </w:r>
          </w:p>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何孟胜</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越南之声广播电台（驻京机构）站长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DINH ANH TUAN</w:t>
            </w:r>
          </w:p>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丁英俊</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越南之声广播电台（驻京机构）记者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NGUYEN ANH TUAN</w:t>
            </w:r>
          </w:p>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阮英俊</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越南电视台（北京分社）记者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Sopit Wangvivatana</w:t>
            </w:r>
          </w:p>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王维娜</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泰国MCOT大众传播机构</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ANUBHAP </w:t>
            </w:r>
            <w:r w:rsidRPr="00C16AB8">
              <w:rPr>
                <w:rFonts w:ascii="方正书宋_GBK" w:eastAsia="方正书宋_GBK" w:hAnsi="宋体" w:cs="宋体" w:hint="eastAsia"/>
                <w:spacing w:val="-6"/>
                <w:kern w:val="0"/>
                <w:sz w:val="18"/>
                <w:szCs w:val="18"/>
              </w:rPr>
              <w:t>NGERN-KRACHEANG</w:t>
            </w:r>
            <w:r w:rsidRPr="00C16AB8">
              <w:rPr>
                <w:rFonts w:ascii="方正书宋_GBK" w:eastAsia="方正书宋_GBK" w:hAnsi="宋体" w:cs="宋体" w:hint="eastAsia"/>
                <w:kern w:val="0"/>
                <w:sz w:val="18"/>
                <w:szCs w:val="18"/>
              </w:rPr>
              <w:t xml:space="preserve"> </w:t>
            </w:r>
          </w:p>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阿努巴·格拉程</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泰国泰叻报记者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Marc Jayson Cayabyab</w:t>
            </w:r>
            <w:r w:rsidRPr="00C16AB8">
              <w:rPr>
                <w:rFonts w:ascii="方正书宋_GBK" w:eastAsia="方正书宋_GBK" w:hAnsi="宋体" w:cs="宋体" w:hint="eastAsia"/>
                <w:kern w:val="0"/>
                <w:sz w:val="18"/>
                <w:szCs w:val="18"/>
              </w:rPr>
              <w:br/>
              <w:t>马克·杰森·卡亚比亚</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菲律宾星报记者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胡  进</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香港大公文汇传媒集团广西记者站站长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苏征兵</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spacing w:val="-6"/>
                <w:kern w:val="0"/>
                <w:sz w:val="18"/>
                <w:szCs w:val="18"/>
              </w:rPr>
            </w:pPr>
            <w:r w:rsidRPr="00C16AB8">
              <w:rPr>
                <w:rFonts w:ascii="方正书宋_GBK" w:eastAsia="方正书宋_GBK" w:hAnsi="宋体" w:cs="宋体" w:hint="eastAsia"/>
                <w:spacing w:val="-6"/>
                <w:kern w:val="0"/>
                <w:sz w:val="18"/>
                <w:szCs w:val="18"/>
              </w:rPr>
              <w:t>香港大公文汇传媒集团广西记者站副站长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蔡凤玲 </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香港商报广西办事处主任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陈昕遥</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香港商报广西办事处副主任</w:t>
            </w:r>
          </w:p>
        </w:tc>
      </w:tr>
      <w:tr w:rsidR="001814F8" w:rsidRPr="00C16AB8" w:rsidTr="004E64EB">
        <w:trPr>
          <w:cantSplit/>
          <w:trHeight w:val="20"/>
        </w:trPr>
        <w:tc>
          <w:tcPr>
            <w:tcW w:w="4989" w:type="dxa"/>
            <w:gridSpan w:val="2"/>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b/>
                <w:bCs/>
                <w:kern w:val="0"/>
                <w:sz w:val="18"/>
                <w:szCs w:val="18"/>
              </w:rPr>
              <w:t>（二）中央媒体</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庞革平</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人民日报社广西分社采编中心主任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  纵</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人民日报社广西分社记者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刘佳华</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人民日报社广西分社记者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董振国</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新华社广西分社常务副总编辑</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张周来</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新华社广西分社副总编辑</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王军伟</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新华社广西分社副总编辑</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周而捷</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新华社对外部高级记者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童  政</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经济日报广西记者站副站长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张  莉</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中国日报广西记者站记者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李梓瑜</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中国日报新闻发展中心广西区主任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许大为</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中央人民广播电台记者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smartTag w:uri="urn:schemas-microsoft-com:office:smarttags" w:element="PersonName">
              <w:smartTagPr>
                <w:attr w:name="ProductID" w:val="邓"/>
              </w:smartTagPr>
              <w:r w:rsidRPr="00C16AB8">
                <w:rPr>
                  <w:rFonts w:ascii="方正书宋_GBK" w:eastAsia="方正书宋_GBK" w:hAnsi="宋体" w:cs="宋体" w:hint="eastAsia"/>
                  <w:kern w:val="0"/>
                  <w:sz w:val="18"/>
                  <w:szCs w:val="18"/>
                </w:rPr>
                <w:t>邓</w:t>
              </w:r>
            </w:smartTag>
            <w:r w:rsidRPr="00C16AB8">
              <w:rPr>
                <w:rFonts w:ascii="方正书宋_GBK" w:eastAsia="方正书宋_GBK" w:hAnsi="宋体" w:cs="宋体" w:hint="eastAsia"/>
                <w:kern w:val="0"/>
                <w:sz w:val="18"/>
                <w:szCs w:val="18"/>
              </w:rPr>
              <w:t>君洋</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中央人民广播电台记者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张  韵</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中国新闻周刊记者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蒋雪林</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中国新闻社广西分社采编部主任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杨  陈</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中国新闻社广西分社采编部副主任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伍  迁</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人民网广西频道总编办主任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周  敏</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新华网广西分公司编辑</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陈  柳</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中国新闻发展有限责任公司广西分公司供稿部主任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刘  洋</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国际在线广西频道新媒体总监</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唐颖倩</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国际在线广西频道记者</w:t>
            </w:r>
          </w:p>
        </w:tc>
      </w:tr>
      <w:tr w:rsidR="001814F8" w:rsidRPr="00C16AB8" w:rsidTr="004E64EB">
        <w:trPr>
          <w:cantSplit/>
          <w:trHeight w:val="20"/>
        </w:trPr>
        <w:tc>
          <w:tcPr>
            <w:tcW w:w="4989" w:type="dxa"/>
            <w:gridSpan w:val="2"/>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b/>
                <w:bCs/>
                <w:kern w:val="0"/>
                <w:sz w:val="18"/>
                <w:szCs w:val="18"/>
              </w:rPr>
              <w:t>（三）广西媒体</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庞  通</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广西电视台副台长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李绍荣</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广西电视台副台长</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马铁护 </w:t>
            </w:r>
          </w:p>
        </w:tc>
        <w:tc>
          <w:tcPr>
            <w:tcW w:w="3209" w:type="dxa"/>
            <w:shd w:val="clear" w:color="auto" w:fill="auto"/>
            <w:vAlign w:val="center"/>
          </w:tcPr>
          <w:p w:rsidR="001814F8" w:rsidRPr="00C16AB8" w:rsidRDefault="001814F8" w:rsidP="006A740D">
            <w:pPr>
              <w:widowControl/>
              <w:spacing w:line="240" w:lineRule="exac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广西电视台总监、主任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lastRenderedPageBreak/>
              <w:t>林成宝</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广西电视台副主任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樊志强</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广西电视台副总监</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刘红明 </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广西电视台副主任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蒙文凯</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广西电视台主任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王峥华</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广西日报东盟部副主任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简文湘</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广西日报记者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黄  克</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广西日报记者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佘鸿雁 </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南国早报记者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 xml:space="preserve">利雪娟　</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广西新闻网融媒体中心总编室副主任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黎  敏</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《中国—东盟博览》杂志社主编</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磨  锋</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南宁日报总编辑助理</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李婷婷</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南宁人民广播电台记者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唐周杰</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南宁电视台记者</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翟  梅</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钦州市广播电视台新闻中心副主任</w:t>
            </w:r>
          </w:p>
        </w:tc>
      </w:tr>
      <w:tr w:rsidR="001814F8" w:rsidRPr="00C16AB8" w:rsidTr="004E64EB">
        <w:trPr>
          <w:cantSplit/>
          <w:trHeight w:val="20"/>
        </w:trPr>
        <w:tc>
          <w:tcPr>
            <w:tcW w:w="1780" w:type="dxa"/>
            <w:shd w:val="clear" w:color="auto" w:fill="auto"/>
            <w:vAlign w:val="center"/>
          </w:tcPr>
          <w:p w:rsidR="001814F8" w:rsidRPr="00C16AB8" w:rsidRDefault="001814F8" w:rsidP="006A740D">
            <w:pPr>
              <w:widowControl/>
              <w:spacing w:line="240" w:lineRule="exact"/>
              <w:jc w:val="center"/>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李艳晔</w:t>
            </w:r>
          </w:p>
        </w:tc>
        <w:tc>
          <w:tcPr>
            <w:tcW w:w="3209" w:type="dxa"/>
            <w:shd w:val="clear" w:color="auto" w:fill="auto"/>
            <w:vAlign w:val="center"/>
          </w:tcPr>
          <w:p w:rsidR="001814F8" w:rsidRPr="00C16AB8" w:rsidRDefault="001814F8" w:rsidP="006A740D">
            <w:pPr>
              <w:widowControl/>
              <w:spacing w:line="240" w:lineRule="exact"/>
              <w:jc w:val="left"/>
              <w:rPr>
                <w:rFonts w:ascii="方正书宋_GBK" w:eastAsia="方正书宋_GBK" w:hAnsi="宋体" w:cs="宋体" w:hint="eastAsia"/>
                <w:kern w:val="0"/>
                <w:sz w:val="18"/>
                <w:szCs w:val="18"/>
              </w:rPr>
            </w:pPr>
            <w:r w:rsidRPr="00C16AB8">
              <w:rPr>
                <w:rFonts w:ascii="方正书宋_GBK" w:eastAsia="方正书宋_GBK" w:hAnsi="宋体" w:cs="宋体" w:hint="eastAsia"/>
                <w:kern w:val="0"/>
                <w:sz w:val="18"/>
                <w:szCs w:val="18"/>
              </w:rPr>
              <w:t>钦州日报社记者</w:t>
            </w:r>
          </w:p>
        </w:tc>
      </w:tr>
    </w:tbl>
    <w:p w:rsidR="00751EAA" w:rsidRPr="00250297" w:rsidRDefault="00751EAA" w:rsidP="006A0195">
      <w:pPr>
        <w:adjustRightInd w:val="0"/>
        <w:spacing w:line="400" w:lineRule="exact"/>
        <w:ind w:firstLineChars="200" w:firstLine="480"/>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pPr>
      <w:r w:rsidRPr="00250297">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br w:type="page"/>
      </w:r>
    </w:p>
    <w:p w:rsidR="00751EAA" w:rsidRPr="00C16AB8" w:rsidRDefault="00751EAA" w:rsidP="00DD3E51">
      <w:pPr>
        <w:adjustRightInd w:val="0"/>
        <w:snapToGrid w:val="0"/>
        <w:spacing w:line="400" w:lineRule="exact"/>
        <w:jc w:val="center"/>
        <w:rPr>
          <w:rFonts w:ascii="方正小标宋_GBK" w:eastAsia="方正小标宋_GBK"/>
          <w:bCs/>
          <w:snapToGrid w:val="0"/>
          <w:kern w:val="0"/>
          <w:sz w:val="32"/>
          <w:szCs w:val="32"/>
          <w:u w:color="FFFFFF"/>
        </w:rPr>
      </w:pPr>
      <w:r w:rsidRPr="00C16AB8">
        <w:rPr>
          <w:rFonts w:ascii="方正小标宋_GBK" w:eastAsia="方正小标宋_GBK" w:hint="eastAsia"/>
          <w:bCs/>
          <w:snapToGrid w:val="0"/>
          <w:kern w:val="0"/>
          <w:sz w:val="32"/>
          <w:szCs w:val="32"/>
          <w:u w:color="FFFFFF"/>
        </w:rPr>
        <w:t>注</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册</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登</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记</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论坛注册处设在广西南宁荔园山庄</w:t>
      </w:r>
      <w:r w:rsidRPr="00C16AB8">
        <w:rPr>
          <w:rFonts w:eastAsia="方正仿宋_GBK"/>
          <w:snapToGrid w:val="0"/>
          <w:kern w:val="0"/>
          <w:sz w:val="24"/>
          <w:u w:color="FFFFFF"/>
          <w:lang w:val="zh-CN"/>
        </w:rPr>
        <w:t>11</w:t>
      </w:r>
      <w:r w:rsidRPr="00C16AB8">
        <w:rPr>
          <w:rFonts w:eastAsia="方正仿宋_GBK" w:hint="eastAsia"/>
          <w:snapToGrid w:val="0"/>
          <w:kern w:val="0"/>
          <w:sz w:val="24"/>
          <w:u w:color="FFFFFF"/>
          <w:lang w:val="zh-CN"/>
        </w:rPr>
        <w:t>号楼大堂、荔园维景国际大酒店。</w:t>
      </w:r>
    </w:p>
    <w:p w:rsidR="00751EAA" w:rsidRPr="00C16AB8" w:rsidRDefault="00751EAA" w:rsidP="006A0195">
      <w:pPr>
        <w:adjustRightInd w:val="0"/>
        <w:spacing w:line="400" w:lineRule="exact"/>
        <w:ind w:firstLineChars="200" w:firstLine="480"/>
        <w:rPr>
          <w:rFonts w:eastAsia="方正仿宋_GBK"/>
          <w:snapToGrid w:val="0"/>
          <w:kern w:val="0"/>
          <w:sz w:val="24"/>
          <w:u w:val="single" w:color="FFFFFF"/>
          <w:lang w:val="zh-CN"/>
        </w:rPr>
      </w:pPr>
      <w:r w:rsidRPr="00C16AB8">
        <w:rPr>
          <w:rFonts w:eastAsia="方正仿宋_GBK" w:hint="eastAsia"/>
          <w:snapToGrid w:val="0"/>
          <w:kern w:val="0"/>
          <w:sz w:val="24"/>
          <w:u w:val="single" w:color="FFFFFF"/>
          <w:lang w:val="zh-CN"/>
        </w:rPr>
        <w:t>论坛秘书处接待组服务电话：</w:t>
      </w:r>
    </w:p>
    <w:p w:rsidR="00751EAA" w:rsidRPr="00C16AB8" w:rsidRDefault="00751EAA" w:rsidP="006A0195">
      <w:pPr>
        <w:adjustRightInd w:val="0"/>
        <w:spacing w:line="400" w:lineRule="exact"/>
        <w:ind w:firstLineChars="200" w:firstLine="480"/>
        <w:rPr>
          <w:rFonts w:eastAsia="方正仿宋_GBK"/>
          <w:snapToGrid w:val="0"/>
          <w:kern w:val="0"/>
          <w:sz w:val="24"/>
          <w:u w:val="single" w:color="FFFFFF"/>
          <w:lang w:val="zh-CN"/>
        </w:rPr>
      </w:pPr>
      <w:r w:rsidRPr="00C16AB8">
        <w:rPr>
          <w:rFonts w:eastAsia="方正仿宋_GBK" w:hint="eastAsia"/>
          <w:snapToGrid w:val="0"/>
          <w:kern w:val="0"/>
          <w:sz w:val="24"/>
          <w:u w:val="single" w:color="FFFFFF"/>
          <w:lang w:val="zh-CN"/>
        </w:rPr>
        <w:t>陈相余</w:t>
      </w:r>
      <w:r w:rsidR="00EB67FC" w:rsidRPr="00C16AB8">
        <w:rPr>
          <w:rFonts w:eastAsia="方正仿宋_GBK" w:hint="eastAsia"/>
          <w:snapToGrid w:val="0"/>
          <w:kern w:val="0"/>
          <w:sz w:val="24"/>
          <w:u w:val="single" w:color="FFFFFF"/>
          <w:lang w:val="zh-CN"/>
        </w:rPr>
        <w:t>：</w:t>
      </w:r>
      <w:r w:rsidRPr="00C16AB8">
        <w:rPr>
          <w:rFonts w:eastAsia="方正仿宋_GBK"/>
          <w:snapToGrid w:val="0"/>
          <w:kern w:val="0"/>
          <w:sz w:val="24"/>
          <w:u w:val="single" w:color="FFFFFF"/>
          <w:lang w:val="zh-CN"/>
        </w:rPr>
        <w:t>18978889288</w:t>
      </w:r>
      <w:r w:rsidR="0001543E" w:rsidRPr="00C16AB8">
        <w:rPr>
          <w:rFonts w:eastAsia="方正仿宋_GBK" w:hint="eastAsia"/>
          <w:snapToGrid w:val="0"/>
          <w:kern w:val="0"/>
          <w:sz w:val="24"/>
          <w:u w:val="single" w:color="FFFFFF"/>
          <w:lang w:val="zh-CN"/>
        </w:rPr>
        <w:t>（总协调）</w:t>
      </w:r>
    </w:p>
    <w:p w:rsidR="00751EAA" w:rsidRPr="00C16AB8" w:rsidRDefault="00751EAA" w:rsidP="006A0195">
      <w:pPr>
        <w:adjustRightInd w:val="0"/>
        <w:spacing w:line="400" w:lineRule="exact"/>
        <w:ind w:firstLineChars="200" w:firstLine="480"/>
        <w:rPr>
          <w:rFonts w:eastAsia="方正仿宋_GBK" w:hint="eastAsia"/>
          <w:snapToGrid w:val="0"/>
          <w:kern w:val="0"/>
          <w:sz w:val="24"/>
          <w:u w:val="single" w:color="FFFFFF"/>
          <w:lang w:val="zh-CN"/>
        </w:rPr>
      </w:pPr>
      <w:r w:rsidRPr="00C16AB8">
        <w:rPr>
          <w:rFonts w:eastAsia="方正仿宋_GBK" w:hint="eastAsia"/>
          <w:snapToGrid w:val="0"/>
          <w:kern w:val="0"/>
          <w:sz w:val="24"/>
          <w:u w:val="single" w:color="FFFFFF"/>
          <w:lang w:val="zh-CN"/>
        </w:rPr>
        <w:t>麦珊珊</w:t>
      </w:r>
      <w:r w:rsidR="00735C66" w:rsidRPr="00C16AB8">
        <w:rPr>
          <w:rFonts w:eastAsia="方正仿宋_GBK" w:hint="eastAsia"/>
          <w:snapToGrid w:val="0"/>
          <w:kern w:val="0"/>
          <w:sz w:val="24"/>
          <w:u w:val="single" w:color="FFFFFF"/>
          <w:lang w:val="zh-CN"/>
        </w:rPr>
        <w:t>：</w:t>
      </w:r>
      <w:r w:rsidRPr="00C16AB8">
        <w:rPr>
          <w:rFonts w:eastAsia="方正仿宋_GBK"/>
          <w:snapToGrid w:val="0"/>
          <w:kern w:val="0"/>
          <w:sz w:val="24"/>
          <w:u w:val="single" w:color="FFFFFF"/>
          <w:lang w:val="zh-CN"/>
        </w:rPr>
        <w:t>18977776272</w:t>
      </w:r>
      <w:r w:rsidR="0001543E" w:rsidRPr="00C16AB8">
        <w:rPr>
          <w:rFonts w:eastAsia="方正仿宋_GBK" w:hint="eastAsia"/>
          <w:snapToGrid w:val="0"/>
          <w:kern w:val="0"/>
          <w:sz w:val="24"/>
          <w:u w:val="single" w:color="FFFFFF"/>
          <w:lang w:val="zh-CN"/>
        </w:rPr>
        <w:t>（荔园山庄报到咨询）</w:t>
      </w:r>
    </w:p>
    <w:p w:rsidR="002B5C0B" w:rsidRPr="00C16AB8" w:rsidRDefault="002B5C0B" w:rsidP="002B5C0B">
      <w:pPr>
        <w:adjustRightInd w:val="0"/>
        <w:spacing w:line="400" w:lineRule="exact"/>
        <w:ind w:firstLineChars="200" w:firstLine="480"/>
        <w:rPr>
          <w:rFonts w:eastAsia="方正仿宋_GBK"/>
          <w:snapToGrid w:val="0"/>
          <w:kern w:val="0"/>
          <w:sz w:val="24"/>
          <w:u w:val="single" w:color="FFFFFF"/>
          <w:lang w:val="zh-CN"/>
        </w:rPr>
      </w:pPr>
      <w:r w:rsidRPr="00C16AB8">
        <w:rPr>
          <w:rFonts w:eastAsia="方正仿宋_GBK" w:hint="eastAsia"/>
          <w:snapToGrid w:val="0"/>
          <w:kern w:val="0"/>
          <w:sz w:val="24"/>
          <w:u w:val="single" w:color="FFFFFF"/>
          <w:lang w:val="zh-CN"/>
        </w:rPr>
        <w:t>阮玉霞：</w:t>
      </w:r>
      <w:r w:rsidRPr="00C16AB8">
        <w:rPr>
          <w:rFonts w:eastAsia="方正仿宋_GBK" w:hint="eastAsia"/>
          <w:snapToGrid w:val="0"/>
          <w:kern w:val="0"/>
          <w:sz w:val="24"/>
          <w:u w:val="single" w:color="FFFFFF"/>
          <w:lang w:val="zh-CN"/>
        </w:rPr>
        <w:t>15994438574</w:t>
      </w:r>
      <w:r w:rsidRPr="00C16AB8">
        <w:rPr>
          <w:rFonts w:eastAsia="方正仿宋_GBK" w:hint="eastAsia"/>
          <w:snapToGrid w:val="0"/>
          <w:kern w:val="0"/>
          <w:sz w:val="24"/>
          <w:u w:val="single" w:color="FFFFFF"/>
          <w:lang w:val="zh-CN"/>
        </w:rPr>
        <w:t>（维景酒店报到咨询）</w:t>
      </w:r>
    </w:p>
    <w:p w:rsidR="00437F44" w:rsidRPr="00C16AB8" w:rsidRDefault="00437F44" w:rsidP="00437F44">
      <w:pPr>
        <w:adjustRightInd w:val="0"/>
        <w:spacing w:line="400" w:lineRule="exact"/>
        <w:ind w:firstLineChars="200" w:firstLine="480"/>
        <w:rPr>
          <w:rFonts w:eastAsia="方正仿宋_GBK"/>
          <w:snapToGrid w:val="0"/>
          <w:kern w:val="0"/>
          <w:sz w:val="24"/>
          <w:u w:val="single" w:color="FFFFFF"/>
          <w:lang w:val="zh-CN"/>
        </w:rPr>
      </w:pPr>
      <w:r w:rsidRPr="00C16AB8">
        <w:rPr>
          <w:rFonts w:eastAsia="方正仿宋_GBK" w:hint="eastAsia"/>
          <w:snapToGrid w:val="0"/>
          <w:kern w:val="0"/>
          <w:sz w:val="24"/>
          <w:u w:val="single" w:color="FFFFFF"/>
          <w:lang w:val="zh-CN"/>
        </w:rPr>
        <w:t>宋</w:t>
      </w:r>
      <w:r w:rsidR="00EC5B10" w:rsidRPr="00C16AB8">
        <w:rPr>
          <w:rFonts w:eastAsia="方正仿宋_GBK" w:hint="eastAsia"/>
          <w:snapToGrid w:val="0"/>
          <w:kern w:val="0"/>
          <w:sz w:val="24"/>
          <w:u w:val="single" w:color="FFFFFF"/>
          <w:lang w:val="zh-CN"/>
        </w:rPr>
        <w:t xml:space="preserve">　</w:t>
      </w:r>
      <w:r w:rsidRPr="00C16AB8">
        <w:rPr>
          <w:rFonts w:eastAsia="方正仿宋_GBK" w:hint="eastAsia"/>
          <w:snapToGrid w:val="0"/>
          <w:kern w:val="0"/>
          <w:sz w:val="24"/>
          <w:u w:val="single" w:color="FFFFFF"/>
          <w:lang w:val="zh-CN"/>
        </w:rPr>
        <w:t>鑫：</w:t>
      </w:r>
      <w:r w:rsidRPr="00C16AB8">
        <w:rPr>
          <w:rFonts w:eastAsia="方正仿宋_GBK" w:hint="eastAsia"/>
          <w:snapToGrid w:val="0"/>
          <w:kern w:val="0"/>
          <w:sz w:val="24"/>
          <w:u w:val="single" w:color="FFFFFF"/>
          <w:lang w:val="zh-CN"/>
        </w:rPr>
        <w:t>18077807909</w:t>
      </w:r>
      <w:r w:rsidRPr="00C16AB8">
        <w:rPr>
          <w:rFonts w:eastAsia="方正仿宋_GBK" w:hint="eastAsia"/>
          <w:snapToGrid w:val="0"/>
          <w:kern w:val="0"/>
          <w:sz w:val="24"/>
          <w:u w:val="single" w:color="FFFFFF"/>
          <w:lang w:val="zh-CN"/>
        </w:rPr>
        <w:t>（荔园山庄报到咨询）</w:t>
      </w:r>
    </w:p>
    <w:p w:rsidR="00751EAA" w:rsidRPr="00C16AB8" w:rsidRDefault="00437F44" w:rsidP="006A0195">
      <w:pPr>
        <w:adjustRightInd w:val="0"/>
        <w:spacing w:line="400" w:lineRule="exact"/>
        <w:ind w:firstLineChars="200" w:firstLine="480"/>
        <w:rPr>
          <w:rFonts w:eastAsia="方正仿宋_GBK" w:hint="eastAsia"/>
          <w:snapToGrid w:val="0"/>
          <w:kern w:val="0"/>
          <w:sz w:val="24"/>
          <w:u w:val="single" w:color="FFFFFF"/>
          <w:lang w:val="zh-CN"/>
        </w:rPr>
      </w:pPr>
      <w:r w:rsidRPr="00C16AB8">
        <w:rPr>
          <w:rFonts w:eastAsia="方正仿宋_GBK" w:hint="eastAsia"/>
          <w:snapToGrid w:val="0"/>
          <w:kern w:val="0"/>
          <w:sz w:val="24"/>
          <w:u w:val="single" w:color="FFFFFF"/>
          <w:lang w:val="zh-CN"/>
        </w:rPr>
        <w:t>潘雯雯：</w:t>
      </w:r>
      <w:r w:rsidRPr="00C16AB8">
        <w:rPr>
          <w:rFonts w:eastAsia="方正仿宋_GBK" w:hint="eastAsia"/>
          <w:snapToGrid w:val="0"/>
          <w:kern w:val="0"/>
          <w:sz w:val="24"/>
          <w:u w:val="single" w:color="FFFFFF"/>
          <w:lang w:val="zh-CN"/>
        </w:rPr>
        <w:t>18677077075</w:t>
      </w:r>
      <w:r w:rsidRPr="00C16AB8">
        <w:rPr>
          <w:rFonts w:eastAsia="方正仿宋_GBK" w:hint="eastAsia"/>
          <w:snapToGrid w:val="0"/>
          <w:kern w:val="0"/>
          <w:sz w:val="24"/>
          <w:u w:val="single" w:color="FFFFFF"/>
          <w:lang w:val="zh-CN"/>
        </w:rPr>
        <w:t>（维景酒店报到咨询）</w:t>
      </w:r>
    </w:p>
    <w:p w:rsidR="002B5C0B" w:rsidRPr="00C16AB8" w:rsidRDefault="002B5C0B" w:rsidP="002B5C0B">
      <w:pPr>
        <w:adjustRightInd w:val="0"/>
        <w:spacing w:line="400" w:lineRule="exact"/>
        <w:ind w:firstLineChars="200" w:firstLine="480"/>
        <w:rPr>
          <w:rFonts w:eastAsia="方正仿宋_GBK"/>
          <w:snapToGrid w:val="0"/>
          <w:kern w:val="0"/>
          <w:sz w:val="24"/>
          <w:u w:val="single" w:color="FFFFFF"/>
          <w:lang w:val="zh-CN"/>
        </w:rPr>
      </w:pPr>
      <w:r w:rsidRPr="00C16AB8">
        <w:rPr>
          <w:rFonts w:eastAsia="方正仿宋_GBK" w:hint="eastAsia"/>
          <w:snapToGrid w:val="0"/>
          <w:kern w:val="0"/>
          <w:sz w:val="24"/>
          <w:u w:val="single" w:color="FFFFFF"/>
          <w:lang w:val="zh-CN"/>
        </w:rPr>
        <w:t>刘立黎：</w:t>
      </w:r>
      <w:r w:rsidRPr="00C16AB8">
        <w:rPr>
          <w:rFonts w:eastAsia="方正仿宋_GBK" w:hint="eastAsia"/>
          <w:snapToGrid w:val="0"/>
          <w:kern w:val="0"/>
          <w:sz w:val="24"/>
          <w:u w:val="single" w:color="FFFFFF"/>
          <w:lang w:val="zh-CN"/>
        </w:rPr>
        <w:t>18677054099</w:t>
      </w:r>
      <w:r w:rsidRPr="00C16AB8">
        <w:rPr>
          <w:rFonts w:eastAsia="方正仿宋_GBK" w:hint="eastAsia"/>
          <w:snapToGrid w:val="0"/>
          <w:kern w:val="0"/>
          <w:sz w:val="24"/>
          <w:u w:val="single" w:color="FFFFFF"/>
          <w:lang w:val="zh-CN"/>
        </w:rPr>
        <w:t>（荔园山庄报到咨询）</w:t>
      </w:r>
    </w:p>
    <w:p w:rsidR="00751EAA" w:rsidRPr="00C16AB8" w:rsidRDefault="00437F44" w:rsidP="006A0195">
      <w:pPr>
        <w:adjustRightInd w:val="0"/>
        <w:spacing w:line="400" w:lineRule="exact"/>
        <w:ind w:firstLineChars="200" w:firstLine="480"/>
        <w:rPr>
          <w:rFonts w:eastAsia="方正仿宋_GBK"/>
          <w:snapToGrid w:val="0"/>
          <w:kern w:val="0"/>
          <w:sz w:val="24"/>
          <w:u w:val="single" w:color="FFFFFF"/>
          <w:lang w:val="zh-CN"/>
        </w:rPr>
      </w:pPr>
      <w:r w:rsidRPr="00C16AB8">
        <w:rPr>
          <w:rFonts w:eastAsia="方正仿宋_GBK" w:hint="eastAsia"/>
          <w:snapToGrid w:val="0"/>
          <w:kern w:val="0"/>
          <w:sz w:val="24"/>
          <w:u w:val="single" w:color="FFFFFF"/>
          <w:lang w:val="zh-CN"/>
        </w:rPr>
        <w:t>郑名锦：</w:t>
      </w:r>
      <w:r w:rsidRPr="00C16AB8">
        <w:rPr>
          <w:rFonts w:eastAsia="方正仿宋_GBK" w:hint="eastAsia"/>
          <w:snapToGrid w:val="0"/>
          <w:kern w:val="0"/>
          <w:sz w:val="24"/>
          <w:u w:val="single" w:color="FFFFFF"/>
          <w:lang w:val="zh-CN"/>
        </w:rPr>
        <w:t>18978800018</w:t>
      </w:r>
      <w:r w:rsidRPr="00C16AB8">
        <w:rPr>
          <w:rFonts w:eastAsia="方正仿宋_GBK" w:hint="eastAsia"/>
          <w:snapToGrid w:val="0"/>
          <w:kern w:val="0"/>
          <w:sz w:val="24"/>
          <w:u w:val="single" w:color="FFFFFF"/>
          <w:lang w:val="zh-CN"/>
        </w:rPr>
        <w:t>（用餐）</w:t>
      </w:r>
    </w:p>
    <w:p w:rsidR="00751EAA" w:rsidRPr="00250297" w:rsidRDefault="00751EAA" w:rsidP="009A58FD">
      <w:pPr>
        <w:adjustRightInd w:val="0"/>
        <w:spacing w:line="400" w:lineRule="exact"/>
        <w:ind w:firstLineChars="200" w:firstLine="480"/>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pPr>
      <w:r w:rsidRPr="00C16AB8">
        <w:rPr>
          <w:rFonts w:eastAsia="方正仿宋_GBK"/>
          <w:snapToGrid w:val="0"/>
          <w:kern w:val="0"/>
          <w:sz w:val="24"/>
          <w:u w:val="single" w:color="FFFFFF"/>
          <w:lang w:val="zh-CN"/>
        </w:rPr>
        <w:br w:type="page"/>
      </w:r>
    </w:p>
    <w:p w:rsidR="00751EAA" w:rsidRPr="00C16AB8" w:rsidRDefault="00751EAA" w:rsidP="009A58FD">
      <w:pPr>
        <w:adjustRightInd w:val="0"/>
        <w:snapToGrid w:val="0"/>
        <w:spacing w:line="400" w:lineRule="exact"/>
        <w:jc w:val="center"/>
        <w:rPr>
          <w:rFonts w:ascii="方正小标宋_GBK" w:eastAsia="方正小标宋_GBK"/>
          <w:bCs/>
          <w:snapToGrid w:val="0"/>
          <w:kern w:val="0"/>
          <w:sz w:val="32"/>
          <w:szCs w:val="32"/>
          <w:u w:color="FFFFFF"/>
        </w:rPr>
      </w:pPr>
      <w:r w:rsidRPr="00C16AB8">
        <w:rPr>
          <w:rFonts w:ascii="方正小标宋_GBK" w:eastAsia="方正小标宋_GBK" w:hint="eastAsia"/>
          <w:bCs/>
          <w:snapToGrid w:val="0"/>
          <w:kern w:val="0"/>
          <w:sz w:val="32"/>
          <w:szCs w:val="32"/>
          <w:u w:color="FFFFFF"/>
        </w:rPr>
        <w:t>用</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餐</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安</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排</w:t>
      </w:r>
    </w:p>
    <w:p w:rsidR="00955840" w:rsidRPr="00C16AB8" w:rsidRDefault="00955840" w:rsidP="000971DA">
      <w:pPr>
        <w:adjustRightInd w:val="0"/>
        <w:spacing w:line="400" w:lineRule="exact"/>
        <w:ind w:firstLineChars="200" w:firstLine="480"/>
        <w:rPr>
          <w:rFonts w:eastAsia="方正仿宋_GBK" w:hint="eastAsia"/>
          <w:b/>
          <w:snapToGrid w:val="0"/>
          <w:kern w:val="0"/>
          <w:sz w:val="24"/>
          <w:u w:color="FFFFFF"/>
          <w:lang w:val="zh-CN"/>
        </w:rPr>
      </w:pPr>
    </w:p>
    <w:p w:rsidR="00955840" w:rsidRPr="00C16AB8" w:rsidRDefault="00955840" w:rsidP="00A20B4A">
      <w:pPr>
        <w:adjustRightInd w:val="0"/>
        <w:spacing w:line="400" w:lineRule="exact"/>
        <w:ind w:firstLineChars="200" w:firstLine="480"/>
        <w:rPr>
          <w:rFonts w:ascii="方正黑体_GBK" w:eastAsia="方正黑体_GBK" w:hint="eastAsia"/>
          <w:snapToGrid w:val="0"/>
          <w:kern w:val="0"/>
          <w:sz w:val="24"/>
          <w:u w:color="FFFFFF"/>
          <w:lang w:val="zh-CN"/>
        </w:rPr>
      </w:pPr>
      <w:r w:rsidRPr="00C16AB8">
        <w:rPr>
          <w:rFonts w:ascii="方正黑体_GBK" w:eastAsia="方正黑体_GBK" w:hint="eastAsia"/>
          <w:snapToGrid w:val="0"/>
          <w:kern w:val="0"/>
          <w:sz w:val="24"/>
          <w:u w:color="FFFFFF"/>
          <w:lang w:val="zh-CN"/>
        </w:rPr>
        <w:t>23日早餐7:00-9:00</w:t>
      </w:r>
    </w:p>
    <w:p w:rsidR="00955840" w:rsidRPr="00C16AB8" w:rsidRDefault="00955840" w:rsidP="00955840">
      <w:pPr>
        <w:adjustRightInd w:val="0"/>
        <w:spacing w:line="400" w:lineRule="exact"/>
        <w:ind w:firstLineChars="200" w:firstLine="496"/>
        <w:rPr>
          <w:rFonts w:eastAsia="方正仿宋_GBK" w:hint="eastAsia"/>
          <w:snapToGrid w:val="0"/>
          <w:spacing w:val="4"/>
          <w:kern w:val="0"/>
          <w:sz w:val="24"/>
          <w:u w:color="FFFFFF"/>
          <w:lang w:val="zh-CN"/>
        </w:rPr>
      </w:pPr>
      <w:r w:rsidRPr="00C16AB8">
        <w:rPr>
          <w:rFonts w:eastAsia="方正仿宋_GBK" w:hint="eastAsia"/>
          <w:snapToGrid w:val="0"/>
          <w:spacing w:val="4"/>
          <w:kern w:val="0"/>
          <w:sz w:val="24"/>
          <w:u w:color="FFFFFF"/>
          <w:lang w:val="zh-CN"/>
        </w:rPr>
        <w:t>用餐人员：已报到嘉宾、工作人员</w:t>
      </w:r>
    </w:p>
    <w:p w:rsidR="00955840" w:rsidRPr="00C16AB8" w:rsidRDefault="00955840" w:rsidP="00955840">
      <w:pPr>
        <w:adjustRightInd w:val="0"/>
        <w:spacing w:line="400" w:lineRule="exact"/>
        <w:ind w:firstLineChars="200" w:firstLine="496"/>
        <w:rPr>
          <w:rFonts w:eastAsia="方正仿宋_GBK"/>
          <w:snapToGrid w:val="0"/>
          <w:spacing w:val="-10"/>
          <w:kern w:val="0"/>
          <w:sz w:val="24"/>
          <w:u w:color="FFFFFF"/>
          <w:lang w:val="zh-CN"/>
        </w:rPr>
      </w:pPr>
      <w:r w:rsidRPr="00C16AB8">
        <w:rPr>
          <w:rFonts w:eastAsia="方正仿宋_GBK" w:hint="eastAsia"/>
          <w:snapToGrid w:val="0"/>
          <w:spacing w:val="4"/>
          <w:kern w:val="0"/>
          <w:sz w:val="24"/>
          <w:u w:color="FFFFFF"/>
          <w:lang w:val="zh-CN"/>
        </w:rPr>
        <w:t>用餐地点：</w:t>
      </w:r>
      <w:r w:rsidRPr="00C16AB8">
        <w:rPr>
          <w:rFonts w:eastAsia="方正仿宋_GBK" w:hint="eastAsia"/>
          <w:snapToGrid w:val="0"/>
          <w:spacing w:val="-10"/>
          <w:kern w:val="0"/>
          <w:sz w:val="24"/>
          <w:u w:color="FFFFFF"/>
          <w:lang w:val="zh-CN"/>
        </w:rPr>
        <w:t>荔园山庄国际会议中心一楼餐厅</w:t>
      </w:r>
    </w:p>
    <w:p w:rsidR="00751EAA" w:rsidRPr="00C16AB8" w:rsidRDefault="00751EAA" w:rsidP="00A20B4A">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snapToGrid w:val="0"/>
          <w:kern w:val="0"/>
          <w:sz w:val="24"/>
          <w:u w:color="FFFFFF"/>
          <w:lang w:val="zh-CN"/>
        </w:rPr>
        <w:t>23</w:t>
      </w:r>
      <w:r w:rsidRPr="00C16AB8">
        <w:rPr>
          <w:rFonts w:ascii="方正黑体_GBK" w:eastAsia="方正黑体_GBK" w:hint="eastAsia"/>
          <w:snapToGrid w:val="0"/>
          <w:kern w:val="0"/>
          <w:sz w:val="24"/>
          <w:u w:color="FFFFFF"/>
          <w:lang w:val="zh-CN"/>
        </w:rPr>
        <w:t>日中餐</w:t>
      </w:r>
      <w:r w:rsidR="001B3594" w:rsidRPr="00C16AB8">
        <w:rPr>
          <w:rFonts w:ascii="方正黑体_GBK" w:eastAsia="方正黑体_GBK" w:hint="eastAsia"/>
          <w:snapToGrid w:val="0"/>
          <w:kern w:val="0"/>
          <w:sz w:val="24"/>
          <w:u w:color="FFFFFF"/>
          <w:lang w:val="zh-CN"/>
        </w:rPr>
        <w:t>11:50-14:00</w:t>
      </w:r>
    </w:p>
    <w:p w:rsidR="001B3594" w:rsidRPr="00C16AB8" w:rsidRDefault="001B3594" w:rsidP="009A58FD">
      <w:pPr>
        <w:adjustRightInd w:val="0"/>
        <w:spacing w:line="400" w:lineRule="exact"/>
        <w:ind w:firstLineChars="200" w:firstLine="496"/>
        <w:rPr>
          <w:rFonts w:eastAsia="方正仿宋_GBK" w:hint="eastAsia"/>
          <w:snapToGrid w:val="0"/>
          <w:spacing w:val="4"/>
          <w:kern w:val="0"/>
          <w:sz w:val="24"/>
          <w:u w:color="FFFFFF"/>
          <w:lang w:val="zh-CN"/>
        </w:rPr>
      </w:pPr>
      <w:r w:rsidRPr="00C16AB8">
        <w:rPr>
          <w:rFonts w:eastAsia="方正仿宋_GBK" w:hint="eastAsia"/>
          <w:snapToGrid w:val="0"/>
          <w:spacing w:val="4"/>
          <w:kern w:val="0"/>
          <w:sz w:val="24"/>
          <w:u w:color="FFFFFF"/>
          <w:lang w:val="zh-CN"/>
        </w:rPr>
        <w:t>用餐人员：已报到嘉宾、工作人员</w:t>
      </w:r>
    </w:p>
    <w:p w:rsidR="00751EAA" w:rsidRPr="00C16AB8" w:rsidRDefault="001B3594" w:rsidP="009A58FD">
      <w:pPr>
        <w:adjustRightInd w:val="0"/>
        <w:spacing w:line="400" w:lineRule="exact"/>
        <w:ind w:firstLineChars="200" w:firstLine="496"/>
        <w:rPr>
          <w:rFonts w:eastAsia="方正仿宋_GBK"/>
          <w:snapToGrid w:val="0"/>
          <w:spacing w:val="-10"/>
          <w:kern w:val="0"/>
          <w:sz w:val="24"/>
          <w:u w:color="FFFFFF"/>
          <w:lang w:val="zh-CN"/>
        </w:rPr>
      </w:pPr>
      <w:r w:rsidRPr="00C16AB8">
        <w:rPr>
          <w:rFonts w:eastAsia="方正仿宋_GBK" w:hint="eastAsia"/>
          <w:snapToGrid w:val="0"/>
          <w:spacing w:val="4"/>
          <w:kern w:val="0"/>
          <w:sz w:val="24"/>
          <w:u w:color="FFFFFF"/>
          <w:lang w:val="zh-CN"/>
        </w:rPr>
        <w:t>用餐地点：</w:t>
      </w:r>
      <w:r w:rsidRPr="00C16AB8">
        <w:rPr>
          <w:rFonts w:eastAsia="方正仿宋_GBK" w:hint="eastAsia"/>
          <w:snapToGrid w:val="0"/>
          <w:spacing w:val="-10"/>
          <w:kern w:val="0"/>
          <w:sz w:val="24"/>
          <w:u w:color="FFFFFF"/>
          <w:lang w:val="zh-CN"/>
        </w:rPr>
        <w:t>荔园山庄国际会议中心一楼餐厅</w:t>
      </w:r>
    </w:p>
    <w:p w:rsidR="00751EAA" w:rsidRPr="00C16AB8" w:rsidRDefault="00751EAA" w:rsidP="00A20B4A">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snapToGrid w:val="0"/>
          <w:kern w:val="0"/>
          <w:sz w:val="24"/>
          <w:u w:color="FFFFFF"/>
          <w:lang w:val="zh-CN"/>
        </w:rPr>
        <w:t>23</w:t>
      </w:r>
      <w:r w:rsidRPr="00C16AB8">
        <w:rPr>
          <w:rFonts w:ascii="方正黑体_GBK" w:eastAsia="方正黑体_GBK" w:hint="eastAsia"/>
          <w:snapToGrid w:val="0"/>
          <w:kern w:val="0"/>
          <w:sz w:val="24"/>
          <w:u w:color="FFFFFF"/>
          <w:lang w:val="zh-CN"/>
        </w:rPr>
        <w:t>日晚餐</w:t>
      </w:r>
    </w:p>
    <w:p w:rsidR="001B3594" w:rsidRPr="00C16AB8" w:rsidRDefault="001B3594" w:rsidP="000971DA">
      <w:pPr>
        <w:adjustRightInd w:val="0"/>
        <w:spacing w:line="400" w:lineRule="exact"/>
        <w:ind w:firstLineChars="200" w:firstLine="496"/>
        <w:rPr>
          <w:rFonts w:eastAsia="方正仿宋_GBK" w:hint="eastAsia"/>
          <w:b/>
          <w:snapToGrid w:val="0"/>
          <w:spacing w:val="4"/>
          <w:kern w:val="0"/>
          <w:sz w:val="24"/>
          <w:u w:color="FFFFFF"/>
          <w:lang w:val="zh-CN"/>
        </w:rPr>
      </w:pPr>
      <w:r w:rsidRPr="00C16AB8">
        <w:rPr>
          <w:rFonts w:eastAsia="方正仿宋_GBK" w:hint="eastAsia"/>
          <w:b/>
          <w:snapToGrid w:val="0"/>
          <w:spacing w:val="4"/>
          <w:kern w:val="0"/>
          <w:sz w:val="24"/>
          <w:u w:color="FFFFFF"/>
          <w:lang w:val="zh-CN"/>
        </w:rPr>
        <w:t>1.</w:t>
      </w:r>
      <w:r w:rsidRPr="00C16AB8">
        <w:rPr>
          <w:rFonts w:eastAsia="方正仿宋_GBK" w:hint="eastAsia"/>
          <w:b/>
          <w:snapToGrid w:val="0"/>
          <w:spacing w:val="4"/>
          <w:kern w:val="0"/>
          <w:sz w:val="24"/>
          <w:u w:color="FFFFFF"/>
          <w:lang w:val="zh-CN"/>
        </w:rPr>
        <w:t>欢迎晚宴</w:t>
      </w:r>
      <w:r w:rsidRPr="00C16AB8">
        <w:rPr>
          <w:rFonts w:eastAsia="方正仿宋_GBK" w:hint="eastAsia"/>
          <w:b/>
          <w:snapToGrid w:val="0"/>
          <w:spacing w:val="4"/>
          <w:kern w:val="0"/>
          <w:sz w:val="24"/>
          <w:u w:color="FFFFFF"/>
          <w:lang w:val="zh-CN"/>
        </w:rPr>
        <w:t>18:30-20:00</w:t>
      </w:r>
    </w:p>
    <w:p w:rsidR="001B3594" w:rsidRPr="00C16AB8" w:rsidRDefault="001B3594" w:rsidP="009A58FD">
      <w:pPr>
        <w:adjustRightInd w:val="0"/>
        <w:spacing w:line="400" w:lineRule="exact"/>
        <w:ind w:firstLineChars="200" w:firstLine="496"/>
        <w:rPr>
          <w:rFonts w:eastAsia="方正仿宋_GBK" w:hint="eastAsia"/>
          <w:snapToGrid w:val="0"/>
          <w:spacing w:val="4"/>
          <w:kern w:val="0"/>
          <w:sz w:val="24"/>
          <w:u w:color="FFFFFF"/>
          <w:lang w:val="zh-CN"/>
        </w:rPr>
      </w:pPr>
      <w:r w:rsidRPr="00C16AB8">
        <w:rPr>
          <w:rFonts w:eastAsia="方正仿宋_GBK" w:hint="eastAsia"/>
          <w:snapToGrid w:val="0"/>
          <w:spacing w:val="4"/>
          <w:kern w:val="0"/>
          <w:sz w:val="24"/>
          <w:u w:color="FFFFFF"/>
          <w:lang w:val="zh-CN"/>
        </w:rPr>
        <w:t>用餐人员：应邀嘉宾</w:t>
      </w:r>
    </w:p>
    <w:p w:rsidR="001B3594" w:rsidRPr="00C16AB8" w:rsidRDefault="001B3594" w:rsidP="009A58FD">
      <w:pPr>
        <w:adjustRightInd w:val="0"/>
        <w:spacing w:line="400" w:lineRule="exact"/>
        <w:ind w:firstLineChars="200" w:firstLine="496"/>
        <w:rPr>
          <w:rFonts w:eastAsia="方正仿宋_GBK"/>
          <w:snapToGrid w:val="0"/>
          <w:spacing w:val="-20"/>
          <w:kern w:val="0"/>
          <w:sz w:val="24"/>
          <w:u w:color="FFFFFF"/>
          <w:lang w:val="zh-CN"/>
        </w:rPr>
      </w:pPr>
      <w:r w:rsidRPr="00C16AB8">
        <w:rPr>
          <w:rFonts w:eastAsia="方正仿宋_GBK" w:hint="eastAsia"/>
          <w:snapToGrid w:val="0"/>
          <w:spacing w:val="4"/>
          <w:kern w:val="0"/>
          <w:sz w:val="24"/>
          <w:u w:color="FFFFFF"/>
          <w:lang w:val="zh-CN"/>
        </w:rPr>
        <w:t>用餐地点：</w:t>
      </w:r>
      <w:r w:rsidRPr="00C16AB8">
        <w:rPr>
          <w:rFonts w:eastAsia="方正仿宋_GBK" w:hint="eastAsia"/>
          <w:snapToGrid w:val="0"/>
          <w:spacing w:val="-20"/>
          <w:kern w:val="0"/>
          <w:sz w:val="24"/>
          <w:u w:color="FFFFFF"/>
          <w:lang w:val="zh-CN"/>
        </w:rPr>
        <w:t>荔园</w:t>
      </w:r>
      <w:r w:rsidR="006B31A5" w:rsidRPr="00C16AB8">
        <w:rPr>
          <w:rFonts w:eastAsia="方正仿宋_GBK" w:hint="eastAsia"/>
          <w:snapToGrid w:val="0"/>
          <w:spacing w:val="-20"/>
          <w:kern w:val="0"/>
          <w:sz w:val="24"/>
          <w:u w:color="FFFFFF"/>
          <w:lang w:val="zh-CN"/>
        </w:rPr>
        <w:t>山庄</w:t>
      </w:r>
      <w:r w:rsidRPr="00C16AB8">
        <w:rPr>
          <w:rFonts w:eastAsia="方正仿宋_GBK" w:hint="eastAsia"/>
          <w:snapToGrid w:val="0"/>
          <w:spacing w:val="-20"/>
          <w:kern w:val="0"/>
          <w:sz w:val="24"/>
          <w:u w:color="FFFFFF"/>
          <w:lang w:val="zh-CN"/>
        </w:rPr>
        <w:t>国际会议中心二楼大宴会厅</w:t>
      </w:r>
    </w:p>
    <w:p w:rsidR="001B3594" w:rsidRPr="00C16AB8" w:rsidRDefault="001B3594" w:rsidP="000971DA">
      <w:pPr>
        <w:adjustRightInd w:val="0"/>
        <w:spacing w:line="400" w:lineRule="exact"/>
        <w:ind w:firstLineChars="200" w:firstLine="496"/>
        <w:rPr>
          <w:rFonts w:eastAsia="方正仿宋_GBK"/>
          <w:b/>
          <w:snapToGrid w:val="0"/>
          <w:spacing w:val="4"/>
          <w:kern w:val="0"/>
          <w:sz w:val="24"/>
          <w:u w:color="FFFFFF"/>
          <w:lang w:val="zh-CN"/>
        </w:rPr>
      </w:pPr>
      <w:r w:rsidRPr="00C16AB8">
        <w:rPr>
          <w:rFonts w:eastAsia="方正仿宋_GBK" w:hint="eastAsia"/>
          <w:b/>
          <w:snapToGrid w:val="0"/>
          <w:spacing w:val="4"/>
          <w:kern w:val="0"/>
          <w:sz w:val="24"/>
          <w:u w:color="FFFFFF"/>
          <w:lang w:val="zh-CN"/>
        </w:rPr>
        <w:t>2</w:t>
      </w:r>
      <w:r w:rsidR="008F754C" w:rsidRPr="00C16AB8">
        <w:rPr>
          <w:rFonts w:eastAsia="方正仿宋_GBK" w:hint="eastAsia"/>
          <w:b/>
          <w:snapToGrid w:val="0"/>
          <w:spacing w:val="4"/>
          <w:kern w:val="0"/>
          <w:sz w:val="24"/>
          <w:u w:color="FFFFFF"/>
          <w:lang w:val="zh-CN"/>
        </w:rPr>
        <w:t>.</w:t>
      </w:r>
      <w:r w:rsidRPr="00C16AB8">
        <w:rPr>
          <w:rFonts w:eastAsia="方正仿宋_GBK" w:hint="eastAsia"/>
          <w:b/>
          <w:snapToGrid w:val="0"/>
          <w:spacing w:val="4"/>
          <w:kern w:val="0"/>
          <w:sz w:val="24"/>
          <w:u w:color="FFFFFF"/>
          <w:lang w:val="zh-CN"/>
        </w:rPr>
        <w:t>晚餐</w:t>
      </w:r>
      <w:r w:rsidR="00505A36" w:rsidRPr="00C16AB8">
        <w:rPr>
          <w:rFonts w:eastAsia="方正仿宋_GBK" w:hint="eastAsia"/>
          <w:b/>
          <w:snapToGrid w:val="0"/>
          <w:spacing w:val="4"/>
          <w:kern w:val="0"/>
          <w:sz w:val="24"/>
          <w:u w:color="FFFFFF"/>
          <w:lang w:val="zh-CN"/>
        </w:rPr>
        <w:t>1</w:t>
      </w:r>
      <w:r w:rsidR="003E7945" w:rsidRPr="00C16AB8">
        <w:rPr>
          <w:rFonts w:eastAsia="方正仿宋_GBK" w:hint="eastAsia"/>
          <w:b/>
          <w:snapToGrid w:val="0"/>
          <w:spacing w:val="4"/>
          <w:kern w:val="0"/>
          <w:sz w:val="24"/>
          <w:u w:color="FFFFFF"/>
          <w:lang w:val="zh-CN"/>
        </w:rPr>
        <w:t>7</w:t>
      </w:r>
      <w:r w:rsidR="00505A36" w:rsidRPr="00C16AB8">
        <w:rPr>
          <w:rFonts w:eastAsia="方正仿宋_GBK" w:hint="eastAsia"/>
          <w:b/>
          <w:snapToGrid w:val="0"/>
          <w:spacing w:val="4"/>
          <w:kern w:val="0"/>
          <w:sz w:val="24"/>
          <w:u w:color="FFFFFF"/>
          <w:lang w:val="zh-CN"/>
        </w:rPr>
        <w:t>:</w:t>
      </w:r>
      <w:r w:rsidR="003E7945" w:rsidRPr="00C16AB8">
        <w:rPr>
          <w:rFonts w:eastAsia="方正仿宋_GBK" w:hint="eastAsia"/>
          <w:b/>
          <w:snapToGrid w:val="0"/>
          <w:spacing w:val="4"/>
          <w:kern w:val="0"/>
          <w:sz w:val="24"/>
          <w:u w:color="FFFFFF"/>
          <w:lang w:val="zh-CN"/>
        </w:rPr>
        <w:t>3</w:t>
      </w:r>
      <w:r w:rsidR="00505A36" w:rsidRPr="00C16AB8">
        <w:rPr>
          <w:rFonts w:eastAsia="方正仿宋_GBK" w:hint="eastAsia"/>
          <w:b/>
          <w:snapToGrid w:val="0"/>
          <w:spacing w:val="4"/>
          <w:kern w:val="0"/>
          <w:sz w:val="24"/>
          <w:u w:color="FFFFFF"/>
          <w:lang w:val="zh-CN"/>
        </w:rPr>
        <w:t>0-19:30</w:t>
      </w:r>
    </w:p>
    <w:p w:rsidR="001B3594" w:rsidRPr="00C16AB8" w:rsidRDefault="001B3594"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用餐人员：记者、工作人员</w:t>
      </w:r>
    </w:p>
    <w:p w:rsidR="001B3594" w:rsidRPr="00C16AB8" w:rsidRDefault="001B3594" w:rsidP="009A58FD">
      <w:pPr>
        <w:adjustRightInd w:val="0"/>
        <w:spacing w:line="400" w:lineRule="exact"/>
        <w:ind w:firstLineChars="200" w:firstLine="496"/>
        <w:rPr>
          <w:rFonts w:eastAsia="方正仿宋_GBK" w:hint="eastAsia"/>
          <w:snapToGrid w:val="0"/>
          <w:spacing w:val="-10"/>
          <w:kern w:val="0"/>
          <w:sz w:val="24"/>
          <w:u w:color="FFFFFF"/>
          <w:lang w:val="zh-CN"/>
        </w:rPr>
      </w:pPr>
      <w:r w:rsidRPr="00C16AB8">
        <w:rPr>
          <w:rFonts w:eastAsia="方正仿宋_GBK" w:hint="eastAsia"/>
          <w:snapToGrid w:val="0"/>
          <w:spacing w:val="4"/>
          <w:kern w:val="0"/>
          <w:sz w:val="24"/>
          <w:u w:color="FFFFFF"/>
          <w:lang w:val="zh-CN"/>
        </w:rPr>
        <w:t>用餐地点：</w:t>
      </w:r>
      <w:r w:rsidRPr="00C16AB8">
        <w:rPr>
          <w:rFonts w:eastAsia="方正仿宋_GBK" w:hint="eastAsia"/>
          <w:snapToGrid w:val="0"/>
          <w:spacing w:val="-10"/>
          <w:kern w:val="0"/>
          <w:sz w:val="24"/>
          <w:u w:color="FFFFFF"/>
          <w:lang w:val="zh-CN"/>
        </w:rPr>
        <w:t>荔园山庄国际会议中心一楼餐厅</w:t>
      </w:r>
    </w:p>
    <w:p w:rsidR="00505A36" w:rsidRPr="00C16AB8" w:rsidRDefault="00751EAA" w:rsidP="00A20B4A">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snapToGrid w:val="0"/>
          <w:kern w:val="0"/>
          <w:sz w:val="24"/>
          <w:u w:color="FFFFFF"/>
          <w:lang w:val="zh-CN"/>
        </w:rPr>
        <w:t>24</w:t>
      </w:r>
      <w:r w:rsidRPr="00C16AB8">
        <w:rPr>
          <w:rFonts w:ascii="方正黑体_GBK" w:eastAsia="方正黑体_GBK" w:hint="eastAsia"/>
          <w:snapToGrid w:val="0"/>
          <w:kern w:val="0"/>
          <w:sz w:val="24"/>
          <w:u w:color="FFFFFF"/>
          <w:lang w:val="zh-CN"/>
        </w:rPr>
        <w:t>日早餐</w:t>
      </w:r>
      <w:r w:rsidR="00F21E5D" w:rsidRPr="00C16AB8">
        <w:rPr>
          <w:rFonts w:ascii="方正黑体_GBK" w:eastAsia="方正黑体_GBK" w:hint="eastAsia"/>
          <w:snapToGrid w:val="0"/>
          <w:kern w:val="0"/>
          <w:sz w:val="24"/>
          <w:u w:color="FFFFFF"/>
          <w:lang w:val="zh-CN"/>
        </w:rPr>
        <w:t>6</w:t>
      </w:r>
      <w:r w:rsidR="00505A36" w:rsidRPr="00C16AB8">
        <w:rPr>
          <w:rFonts w:ascii="方正黑体_GBK" w:eastAsia="方正黑体_GBK" w:hint="eastAsia"/>
          <w:snapToGrid w:val="0"/>
          <w:kern w:val="0"/>
          <w:sz w:val="24"/>
          <w:u w:color="FFFFFF"/>
          <w:lang w:val="zh-CN"/>
        </w:rPr>
        <w:t>:</w:t>
      </w:r>
      <w:r w:rsidR="00F21E5D" w:rsidRPr="00C16AB8">
        <w:rPr>
          <w:rFonts w:ascii="方正黑体_GBK" w:eastAsia="方正黑体_GBK" w:hint="eastAsia"/>
          <w:snapToGrid w:val="0"/>
          <w:kern w:val="0"/>
          <w:sz w:val="24"/>
          <w:u w:color="FFFFFF"/>
          <w:lang w:val="zh-CN"/>
        </w:rPr>
        <w:t>3</w:t>
      </w:r>
      <w:r w:rsidR="00505A36" w:rsidRPr="00C16AB8">
        <w:rPr>
          <w:rFonts w:ascii="方正黑体_GBK" w:eastAsia="方正黑体_GBK" w:hint="eastAsia"/>
          <w:snapToGrid w:val="0"/>
          <w:kern w:val="0"/>
          <w:sz w:val="24"/>
          <w:u w:color="FFFFFF"/>
          <w:lang w:val="zh-CN"/>
        </w:rPr>
        <w:t>0-8:</w:t>
      </w:r>
      <w:r w:rsidR="00F21E5D" w:rsidRPr="00C16AB8">
        <w:rPr>
          <w:rFonts w:ascii="方正黑体_GBK" w:eastAsia="方正黑体_GBK" w:hint="eastAsia"/>
          <w:snapToGrid w:val="0"/>
          <w:kern w:val="0"/>
          <w:sz w:val="24"/>
          <w:u w:color="FFFFFF"/>
          <w:lang w:val="zh-CN"/>
        </w:rPr>
        <w:t>0</w:t>
      </w:r>
      <w:r w:rsidR="00505A36" w:rsidRPr="00C16AB8">
        <w:rPr>
          <w:rFonts w:ascii="方正黑体_GBK" w:eastAsia="方正黑体_GBK" w:hint="eastAsia"/>
          <w:snapToGrid w:val="0"/>
          <w:kern w:val="0"/>
          <w:sz w:val="24"/>
          <w:u w:color="FFFFFF"/>
          <w:lang w:val="zh-CN"/>
        </w:rPr>
        <w:t>0</w:t>
      </w:r>
    </w:p>
    <w:p w:rsidR="00505A36" w:rsidRPr="00C16AB8" w:rsidRDefault="00505A36" w:rsidP="009A58FD">
      <w:pPr>
        <w:adjustRightInd w:val="0"/>
        <w:spacing w:line="400" w:lineRule="exact"/>
        <w:ind w:firstLineChars="200" w:firstLine="496"/>
        <w:rPr>
          <w:rFonts w:eastAsia="方正仿宋_GBK" w:hint="eastAsia"/>
          <w:snapToGrid w:val="0"/>
          <w:spacing w:val="4"/>
          <w:kern w:val="0"/>
          <w:sz w:val="24"/>
          <w:u w:color="FFFFFF"/>
          <w:lang w:val="zh-CN"/>
        </w:rPr>
      </w:pPr>
      <w:r w:rsidRPr="00C16AB8">
        <w:rPr>
          <w:rFonts w:eastAsia="方正仿宋_GBK" w:hint="eastAsia"/>
          <w:snapToGrid w:val="0"/>
          <w:spacing w:val="4"/>
          <w:kern w:val="0"/>
          <w:sz w:val="24"/>
          <w:u w:color="FFFFFF"/>
          <w:lang w:val="zh-CN"/>
        </w:rPr>
        <w:t>1.</w:t>
      </w:r>
      <w:r w:rsidRPr="00C16AB8">
        <w:rPr>
          <w:rFonts w:eastAsia="方正仿宋_GBK" w:hint="eastAsia"/>
          <w:snapToGrid w:val="0"/>
          <w:spacing w:val="4"/>
          <w:kern w:val="0"/>
          <w:sz w:val="24"/>
          <w:u w:color="FFFFFF"/>
          <w:lang w:val="zh-CN"/>
        </w:rPr>
        <w:t>已报到嘉宾用餐地点</w:t>
      </w:r>
      <w:r w:rsidR="003E7945" w:rsidRPr="00C16AB8">
        <w:rPr>
          <w:rFonts w:eastAsia="方正仿宋_GBK" w:hint="eastAsia"/>
          <w:snapToGrid w:val="0"/>
          <w:spacing w:val="4"/>
          <w:kern w:val="0"/>
          <w:sz w:val="24"/>
          <w:u w:color="FFFFFF"/>
          <w:lang w:val="zh-CN"/>
        </w:rPr>
        <w:t>：</w:t>
      </w:r>
      <w:r w:rsidRPr="00C16AB8">
        <w:rPr>
          <w:rFonts w:eastAsia="方正仿宋_GBK" w:hint="eastAsia"/>
          <w:snapToGrid w:val="0"/>
          <w:spacing w:val="4"/>
          <w:kern w:val="0"/>
          <w:sz w:val="24"/>
          <w:u w:color="FFFFFF"/>
          <w:lang w:val="zh-CN"/>
        </w:rPr>
        <w:t>荔园山庄国际会议中心二楼宴会厅</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2</w:t>
      </w:r>
      <w:r w:rsidR="00DB352D" w:rsidRPr="00C16AB8">
        <w:rPr>
          <w:rFonts w:eastAsia="方正仿宋_GBK" w:hint="eastAsia"/>
          <w:snapToGrid w:val="0"/>
          <w:spacing w:val="4"/>
          <w:kern w:val="0"/>
          <w:sz w:val="24"/>
          <w:u w:color="FFFFFF"/>
          <w:lang w:val="zh-CN"/>
        </w:rPr>
        <w:t>.</w:t>
      </w:r>
      <w:r w:rsidRPr="00C16AB8">
        <w:rPr>
          <w:rFonts w:eastAsia="方正仿宋_GBK" w:hint="eastAsia"/>
          <w:snapToGrid w:val="0"/>
          <w:spacing w:val="4"/>
          <w:kern w:val="0"/>
          <w:sz w:val="24"/>
          <w:u w:color="FFFFFF"/>
          <w:lang w:val="zh-CN"/>
        </w:rPr>
        <w:t>工作人员用餐地点：荔园山庄国际会议中心一楼餐厅</w:t>
      </w:r>
    </w:p>
    <w:p w:rsidR="00751EAA" w:rsidRPr="00C16AB8" w:rsidRDefault="00751EAA" w:rsidP="00A20B4A">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snapToGrid w:val="0"/>
          <w:kern w:val="0"/>
          <w:sz w:val="24"/>
          <w:u w:color="FFFFFF"/>
          <w:lang w:val="zh-CN"/>
        </w:rPr>
        <w:t>24</w:t>
      </w:r>
      <w:r w:rsidRPr="00C16AB8">
        <w:rPr>
          <w:rFonts w:ascii="方正黑体_GBK" w:eastAsia="方正黑体_GBK" w:hint="eastAsia"/>
          <w:snapToGrid w:val="0"/>
          <w:kern w:val="0"/>
          <w:sz w:val="24"/>
          <w:u w:color="FFFFFF"/>
          <w:lang w:val="zh-CN"/>
        </w:rPr>
        <w:t>日中餐</w:t>
      </w:r>
    </w:p>
    <w:p w:rsidR="00505A36" w:rsidRPr="00C16AB8" w:rsidRDefault="00505A36" w:rsidP="000971DA">
      <w:pPr>
        <w:adjustRightInd w:val="0"/>
        <w:spacing w:line="400" w:lineRule="exact"/>
        <w:ind w:firstLineChars="200" w:firstLine="496"/>
        <w:rPr>
          <w:rFonts w:eastAsia="方正仿宋_GBK"/>
          <w:b/>
          <w:snapToGrid w:val="0"/>
          <w:spacing w:val="4"/>
          <w:kern w:val="0"/>
          <w:sz w:val="24"/>
          <w:u w:color="FFFFFF"/>
          <w:lang w:val="zh-CN"/>
        </w:rPr>
      </w:pPr>
      <w:r w:rsidRPr="00C16AB8">
        <w:rPr>
          <w:rFonts w:eastAsia="方正仿宋_GBK" w:hint="eastAsia"/>
          <w:b/>
          <w:snapToGrid w:val="0"/>
          <w:spacing w:val="4"/>
          <w:kern w:val="0"/>
          <w:sz w:val="24"/>
          <w:u w:color="FFFFFF"/>
          <w:lang w:val="zh-CN"/>
        </w:rPr>
        <w:t>1</w:t>
      </w:r>
      <w:r w:rsidR="00A6722A" w:rsidRPr="00C16AB8">
        <w:rPr>
          <w:rFonts w:eastAsia="方正仿宋_GBK" w:hint="eastAsia"/>
          <w:b/>
          <w:snapToGrid w:val="0"/>
          <w:spacing w:val="4"/>
          <w:kern w:val="0"/>
          <w:sz w:val="24"/>
          <w:u w:color="FFFFFF"/>
          <w:lang w:val="zh-CN"/>
        </w:rPr>
        <w:t>.</w:t>
      </w:r>
      <w:r w:rsidRPr="00C16AB8">
        <w:rPr>
          <w:rFonts w:eastAsia="方正仿宋_GBK" w:hint="eastAsia"/>
          <w:b/>
          <w:snapToGrid w:val="0"/>
          <w:spacing w:val="4"/>
          <w:kern w:val="0"/>
          <w:sz w:val="24"/>
          <w:u w:color="FFFFFF"/>
          <w:lang w:val="zh-CN"/>
        </w:rPr>
        <w:t>南向通道共商共建共享午</w:t>
      </w:r>
      <w:r w:rsidR="005006F0" w:rsidRPr="00C16AB8">
        <w:rPr>
          <w:rFonts w:eastAsia="方正仿宋_GBK" w:hint="eastAsia"/>
          <w:b/>
          <w:snapToGrid w:val="0"/>
          <w:spacing w:val="4"/>
          <w:kern w:val="0"/>
          <w:sz w:val="24"/>
          <w:u w:color="FFFFFF"/>
          <w:lang w:val="zh-CN"/>
        </w:rPr>
        <w:t>餐</w:t>
      </w:r>
      <w:r w:rsidRPr="00C16AB8">
        <w:rPr>
          <w:rFonts w:eastAsia="方正仿宋_GBK" w:hint="eastAsia"/>
          <w:b/>
          <w:snapToGrid w:val="0"/>
          <w:spacing w:val="4"/>
          <w:kern w:val="0"/>
          <w:sz w:val="24"/>
          <w:u w:color="FFFFFF"/>
          <w:lang w:val="zh-CN"/>
        </w:rPr>
        <w:t>会</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时间：</w:t>
      </w:r>
      <w:r w:rsidRPr="00C16AB8">
        <w:rPr>
          <w:rFonts w:eastAsia="方正仿宋_GBK" w:hint="eastAsia"/>
          <w:snapToGrid w:val="0"/>
          <w:spacing w:val="4"/>
          <w:kern w:val="0"/>
          <w:sz w:val="24"/>
          <w:u w:color="FFFFFF"/>
          <w:lang w:val="zh-CN"/>
        </w:rPr>
        <w:t xml:space="preserve">12:30-13:30 </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lastRenderedPageBreak/>
        <w:t>用餐人员：应邀嘉宾</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用餐地点：荔园山庄国际会议中心朱瑾厅</w:t>
      </w:r>
    </w:p>
    <w:p w:rsidR="00505A36" w:rsidRPr="00C16AB8" w:rsidRDefault="00505A36" w:rsidP="000971DA">
      <w:pPr>
        <w:adjustRightInd w:val="0"/>
        <w:spacing w:line="400" w:lineRule="exact"/>
        <w:ind w:firstLineChars="200" w:firstLine="496"/>
        <w:rPr>
          <w:rFonts w:eastAsia="方正仿宋_GBK"/>
          <w:b/>
          <w:snapToGrid w:val="0"/>
          <w:spacing w:val="4"/>
          <w:kern w:val="0"/>
          <w:sz w:val="24"/>
          <w:u w:color="FFFFFF"/>
          <w:lang w:val="zh-CN"/>
        </w:rPr>
      </w:pPr>
      <w:r w:rsidRPr="00C16AB8">
        <w:rPr>
          <w:rFonts w:eastAsia="方正仿宋_GBK" w:hint="eastAsia"/>
          <w:b/>
          <w:snapToGrid w:val="0"/>
          <w:spacing w:val="4"/>
          <w:kern w:val="0"/>
          <w:sz w:val="24"/>
          <w:u w:color="FFFFFF"/>
          <w:lang w:val="zh-CN"/>
        </w:rPr>
        <w:t>2</w:t>
      </w:r>
      <w:r w:rsidR="006C65E4" w:rsidRPr="00C16AB8">
        <w:rPr>
          <w:rFonts w:eastAsia="方正仿宋_GBK" w:hint="eastAsia"/>
          <w:b/>
          <w:snapToGrid w:val="0"/>
          <w:spacing w:val="4"/>
          <w:kern w:val="0"/>
          <w:sz w:val="24"/>
          <w:u w:color="FFFFFF"/>
          <w:lang w:val="zh-CN"/>
        </w:rPr>
        <w:t>.</w:t>
      </w:r>
      <w:r w:rsidRPr="00C16AB8">
        <w:rPr>
          <w:rFonts w:eastAsia="方正仿宋_GBK" w:hint="eastAsia"/>
          <w:b/>
          <w:snapToGrid w:val="0"/>
          <w:spacing w:val="4"/>
          <w:kern w:val="0"/>
          <w:sz w:val="24"/>
          <w:u w:color="FFFFFF"/>
          <w:lang w:val="zh-CN"/>
        </w:rPr>
        <w:t>开放平台</w:t>
      </w:r>
      <w:r w:rsidR="00A20B4A" w:rsidRPr="00C16AB8">
        <w:rPr>
          <w:rFonts w:eastAsia="方正仿宋_GBK" w:hint="eastAsia"/>
          <w:b/>
          <w:snapToGrid w:val="0"/>
          <w:spacing w:val="4"/>
          <w:kern w:val="0"/>
          <w:sz w:val="24"/>
          <w:u w:color="FFFFFF"/>
          <w:lang w:val="zh-CN"/>
        </w:rPr>
        <w:t>—</w:t>
      </w:r>
      <w:r w:rsidRPr="00C16AB8">
        <w:rPr>
          <w:rFonts w:eastAsia="方正仿宋_GBK" w:hint="eastAsia"/>
          <w:b/>
          <w:snapToGrid w:val="0"/>
          <w:spacing w:val="4"/>
          <w:kern w:val="0"/>
          <w:sz w:val="24"/>
          <w:u w:color="FFFFFF"/>
          <w:lang w:val="zh-CN"/>
        </w:rPr>
        <w:t>陆海贸易新通道</w:t>
      </w:r>
      <w:r w:rsidR="005006F0" w:rsidRPr="00C16AB8">
        <w:rPr>
          <w:rFonts w:eastAsia="方正仿宋_GBK" w:hint="eastAsia"/>
          <w:b/>
          <w:snapToGrid w:val="0"/>
          <w:spacing w:val="4"/>
          <w:kern w:val="0"/>
          <w:sz w:val="24"/>
          <w:u w:color="FFFFFF"/>
          <w:lang w:val="zh-CN"/>
        </w:rPr>
        <w:t>午餐会</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时间：</w:t>
      </w:r>
      <w:r w:rsidRPr="00C16AB8">
        <w:rPr>
          <w:rFonts w:eastAsia="方正仿宋_GBK" w:hint="eastAsia"/>
          <w:snapToGrid w:val="0"/>
          <w:spacing w:val="4"/>
          <w:kern w:val="0"/>
          <w:sz w:val="24"/>
          <w:u w:color="FFFFFF"/>
          <w:lang w:val="zh-CN"/>
        </w:rPr>
        <w:t xml:space="preserve">12:30-13:30 </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用餐人员：应邀嘉宾</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用餐地点：荔园山庄国际会议中心荷花厅</w:t>
      </w:r>
    </w:p>
    <w:p w:rsidR="00505A36" w:rsidRPr="00C16AB8" w:rsidRDefault="00505A36" w:rsidP="000971DA">
      <w:pPr>
        <w:adjustRightInd w:val="0"/>
        <w:spacing w:line="400" w:lineRule="exact"/>
        <w:ind w:firstLineChars="200" w:firstLine="496"/>
        <w:rPr>
          <w:rFonts w:eastAsia="方正仿宋_GBK"/>
          <w:b/>
          <w:snapToGrid w:val="0"/>
          <w:spacing w:val="4"/>
          <w:kern w:val="0"/>
          <w:sz w:val="24"/>
          <w:u w:color="FFFFFF"/>
          <w:lang w:val="zh-CN"/>
        </w:rPr>
      </w:pPr>
      <w:r w:rsidRPr="00C16AB8">
        <w:rPr>
          <w:rFonts w:eastAsia="方正仿宋_GBK" w:hint="eastAsia"/>
          <w:b/>
          <w:snapToGrid w:val="0"/>
          <w:spacing w:val="4"/>
          <w:kern w:val="0"/>
          <w:sz w:val="24"/>
          <w:u w:color="FFFFFF"/>
          <w:lang w:val="zh-CN"/>
        </w:rPr>
        <w:t>3.</w:t>
      </w:r>
      <w:r w:rsidRPr="00C16AB8">
        <w:rPr>
          <w:rFonts w:eastAsia="方正仿宋_GBK" w:hint="eastAsia"/>
          <w:b/>
          <w:snapToGrid w:val="0"/>
          <w:spacing w:val="4"/>
          <w:kern w:val="0"/>
          <w:sz w:val="24"/>
          <w:u w:color="FFFFFF"/>
          <w:lang w:val="zh-CN"/>
        </w:rPr>
        <w:t>未参加专题</w:t>
      </w:r>
      <w:r w:rsidR="005006F0" w:rsidRPr="00C16AB8">
        <w:rPr>
          <w:rFonts w:eastAsia="方正仿宋_GBK" w:hint="eastAsia"/>
          <w:b/>
          <w:snapToGrid w:val="0"/>
          <w:spacing w:val="4"/>
          <w:kern w:val="0"/>
          <w:sz w:val="24"/>
          <w:u w:color="FFFFFF"/>
          <w:lang w:val="zh-CN"/>
        </w:rPr>
        <w:t>午餐会</w:t>
      </w:r>
      <w:r w:rsidRPr="00C16AB8">
        <w:rPr>
          <w:rFonts w:eastAsia="方正仿宋_GBK" w:hint="eastAsia"/>
          <w:b/>
          <w:snapToGrid w:val="0"/>
          <w:spacing w:val="4"/>
          <w:kern w:val="0"/>
          <w:sz w:val="24"/>
          <w:u w:color="FFFFFF"/>
          <w:lang w:val="zh-CN"/>
        </w:rPr>
        <w:t>的嘉宾</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时间：</w:t>
      </w:r>
      <w:r w:rsidRPr="00C16AB8">
        <w:rPr>
          <w:rFonts w:eastAsia="方正仿宋_GBK" w:hint="eastAsia"/>
          <w:snapToGrid w:val="0"/>
          <w:spacing w:val="4"/>
          <w:kern w:val="0"/>
          <w:sz w:val="24"/>
          <w:u w:color="FFFFFF"/>
          <w:lang w:val="zh-CN"/>
        </w:rPr>
        <w:t xml:space="preserve">12:30-13:30 </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用餐地点：荔园山庄国际会议中心二楼大宴会厅</w:t>
      </w:r>
    </w:p>
    <w:p w:rsidR="00751EAA" w:rsidRPr="00C16AB8" w:rsidRDefault="00751EAA" w:rsidP="00A20B4A">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snapToGrid w:val="0"/>
          <w:kern w:val="0"/>
          <w:sz w:val="24"/>
          <w:u w:color="FFFFFF"/>
          <w:lang w:val="zh-CN"/>
        </w:rPr>
        <w:t>24</w:t>
      </w:r>
      <w:r w:rsidRPr="00C16AB8">
        <w:rPr>
          <w:rFonts w:ascii="方正黑体_GBK" w:eastAsia="方正黑体_GBK" w:hint="eastAsia"/>
          <w:snapToGrid w:val="0"/>
          <w:kern w:val="0"/>
          <w:sz w:val="24"/>
          <w:u w:color="FFFFFF"/>
          <w:lang w:val="zh-CN"/>
        </w:rPr>
        <w:t>日晚餐</w:t>
      </w:r>
    </w:p>
    <w:p w:rsidR="00505A36" w:rsidRPr="00C16AB8" w:rsidRDefault="00505A36" w:rsidP="000971DA">
      <w:pPr>
        <w:adjustRightInd w:val="0"/>
        <w:spacing w:line="400" w:lineRule="exact"/>
        <w:ind w:firstLineChars="200" w:firstLine="496"/>
        <w:rPr>
          <w:rFonts w:eastAsia="方正仿宋_GBK"/>
          <w:b/>
          <w:snapToGrid w:val="0"/>
          <w:spacing w:val="4"/>
          <w:kern w:val="0"/>
          <w:sz w:val="24"/>
          <w:u w:color="FFFFFF"/>
          <w:lang w:val="zh-CN"/>
        </w:rPr>
      </w:pPr>
      <w:r w:rsidRPr="00C16AB8">
        <w:rPr>
          <w:rFonts w:eastAsia="方正仿宋_GBK" w:hint="eastAsia"/>
          <w:b/>
          <w:snapToGrid w:val="0"/>
          <w:spacing w:val="4"/>
          <w:kern w:val="0"/>
          <w:sz w:val="24"/>
          <w:u w:color="FFFFFF"/>
          <w:lang w:val="zh-CN"/>
        </w:rPr>
        <w:t>1</w:t>
      </w:r>
      <w:r w:rsidR="001F71CE" w:rsidRPr="00C16AB8">
        <w:rPr>
          <w:rFonts w:eastAsia="方正仿宋_GBK" w:hint="eastAsia"/>
          <w:b/>
          <w:snapToGrid w:val="0"/>
          <w:spacing w:val="4"/>
          <w:kern w:val="0"/>
          <w:sz w:val="24"/>
          <w:u w:color="FFFFFF"/>
          <w:lang w:val="zh-CN"/>
        </w:rPr>
        <w:t>.</w:t>
      </w:r>
      <w:r w:rsidRPr="00C16AB8">
        <w:rPr>
          <w:rFonts w:eastAsia="方正仿宋_GBK" w:hint="eastAsia"/>
          <w:b/>
          <w:snapToGrid w:val="0"/>
          <w:spacing w:val="4"/>
          <w:kern w:val="0"/>
          <w:sz w:val="24"/>
          <w:u w:color="FFFFFF"/>
          <w:lang w:val="zh-CN"/>
        </w:rPr>
        <w:t>闭幕酒会</w:t>
      </w:r>
      <w:r w:rsidR="00EC5B10" w:rsidRPr="00C16AB8">
        <w:rPr>
          <w:rFonts w:eastAsia="方正仿宋_GBK" w:hint="eastAsia"/>
          <w:b/>
          <w:snapToGrid w:val="0"/>
          <w:spacing w:val="4"/>
          <w:kern w:val="0"/>
          <w:sz w:val="24"/>
          <w:u w:color="FFFFFF"/>
          <w:lang w:val="zh-CN"/>
        </w:rPr>
        <w:t xml:space="preserve">　</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时间：</w:t>
      </w:r>
      <w:r w:rsidRPr="00C16AB8">
        <w:rPr>
          <w:rFonts w:eastAsia="方正仿宋_GBK" w:hint="eastAsia"/>
          <w:snapToGrid w:val="0"/>
          <w:spacing w:val="4"/>
          <w:kern w:val="0"/>
          <w:sz w:val="24"/>
          <w:u w:color="FFFFFF"/>
          <w:lang w:val="zh-CN"/>
        </w:rPr>
        <w:t>18</w:t>
      </w:r>
      <w:r w:rsidR="00783F8F" w:rsidRPr="00C16AB8">
        <w:rPr>
          <w:rFonts w:eastAsia="方正仿宋_GBK" w:hint="eastAsia"/>
          <w:snapToGrid w:val="0"/>
          <w:spacing w:val="4"/>
          <w:kern w:val="0"/>
          <w:sz w:val="24"/>
          <w:u w:color="FFFFFF"/>
          <w:lang w:val="zh-CN"/>
        </w:rPr>
        <w:t>:</w:t>
      </w:r>
      <w:r w:rsidRPr="00C16AB8">
        <w:rPr>
          <w:rFonts w:eastAsia="方正仿宋_GBK" w:hint="eastAsia"/>
          <w:snapToGrid w:val="0"/>
          <w:spacing w:val="4"/>
          <w:kern w:val="0"/>
          <w:sz w:val="24"/>
          <w:u w:color="FFFFFF"/>
          <w:lang w:val="zh-CN"/>
        </w:rPr>
        <w:t xml:space="preserve">30-20:10 </w:t>
      </w:r>
    </w:p>
    <w:p w:rsidR="00505A36" w:rsidRPr="00C16AB8" w:rsidRDefault="00505A36" w:rsidP="009A58FD">
      <w:pPr>
        <w:adjustRightInd w:val="0"/>
        <w:spacing w:line="400" w:lineRule="exact"/>
        <w:ind w:firstLineChars="200" w:firstLine="496"/>
        <w:rPr>
          <w:rFonts w:eastAsia="方正仿宋_GBK" w:hint="eastAsia"/>
          <w:snapToGrid w:val="0"/>
          <w:spacing w:val="4"/>
          <w:kern w:val="0"/>
          <w:sz w:val="24"/>
          <w:u w:color="FFFFFF"/>
          <w:lang w:val="zh-CN"/>
        </w:rPr>
      </w:pPr>
      <w:r w:rsidRPr="00C16AB8">
        <w:rPr>
          <w:rFonts w:eastAsia="方正仿宋_GBK" w:hint="eastAsia"/>
          <w:snapToGrid w:val="0"/>
          <w:spacing w:val="4"/>
          <w:kern w:val="0"/>
          <w:sz w:val="24"/>
          <w:u w:color="FFFFFF"/>
          <w:lang w:val="zh-CN"/>
        </w:rPr>
        <w:t>用餐人员：应邀嘉宾</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用餐地点：荔园山庄国际会议中心二楼大宴会厅</w:t>
      </w:r>
    </w:p>
    <w:p w:rsidR="00505A36" w:rsidRPr="00C16AB8" w:rsidRDefault="00505A36" w:rsidP="000971DA">
      <w:pPr>
        <w:adjustRightInd w:val="0"/>
        <w:spacing w:line="400" w:lineRule="exact"/>
        <w:ind w:firstLineChars="200" w:firstLine="496"/>
        <w:rPr>
          <w:rFonts w:eastAsia="方正仿宋_GBK"/>
          <w:b/>
          <w:snapToGrid w:val="0"/>
          <w:spacing w:val="4"/>
          <w:kern w:val="0"/>
          <w:sz w:val="24"/>
          <w:u w:color="FFFFFF"/>
          <w:lang w:val="zh-CN"/>
        </w:rPr>
      </w:pPr>
      <w:r w:rsidRPr="00C16AB8">
        <w:rPr>
          <w:rFonts w:eastAsia="方正仿宋_GBK" w:hint="eastAsia"/>
          <w:b/>
          <w:snapToGrid w:val="0"/>
          <w:spacing w:val="4"/>
          <w:kern w:val="0"/>
          <w:sz w:val="24"/>
          <w:u w:color="FFFFFF"/>
          <w:lang w:val="zh-CN"/>
        </w:rPr>
        <w:t>2</w:t>
      </w:r>
      <w:r w:rsidR="001F71CE" w:rsidRPr="00C16AB8">
        <w:rPr>
          <w:rFonts w:eastAsia="方正仿宋_GBK" w:hint="eastAsia"/>
          <w:b/>
          <w:snapToGrid w:val="0"/>
          <w:spacing w:val="4"/>
          <w:kern w:val="0"/>
          <w:sz w:val="24"/>
          <w:u w:color="FFFFFF"/>
          <w:lang w:val="zh-CN"/>
        </w:rPr>
        <w:t>.</w:t>
      </w:r>
      <w:r w:rsidRPr="00C16AB8">
        <w:rPr>
          <w:rFonts w:eastAsia="方正仿宋_GBK" w:hint="eastAsia"/>
          <w:b/>
          <w:snapToGrid w:val="0"/>
          <w:spacing w:val="4"/>
          <w:kern w:val="0"/>
          <w:sz w:val="24"/>
          <w:u w:color="FFFFFF"/>
          <w:lang w:val="zh-CN"/>
        </w:rPr>
        <w:t>晚餐</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时间：</w:t>
      </w:r>
      <w:r w:rsidRPr="00C16AB8">
        <w:rPr>
          <w:rFonts w:eastAsia="方正仿宋_GBK" w:hint="eastAsia"/>
          <w:snapToGrid w:val="0"/>
          <w:spacing w:val="4"/>
          <w:kern w:val="0"/>
          <w:sz w:val="24"/>
          <w:u w:color="FFFFFF"/>
          <w:lang w:val="zh-CN"/>
        </w:rPr>
        <w:t>18:00-19:30</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用餐人员：记者、工作人员</w:t>
      </w:r>
    </w:p>
    <w:p w:rsidR="00505A36" w:rsidRPr="00C16AB8" w:rsidRDefault="00505A36" w:rsidP="009A58FD">
      <w:pPr>
        <w:adjustRightInd w:val="0"/>
        <w:spacing w:line="400" w:lineRule="exact"/>
        <w:ind w:firstLineChars="200" w:firstLine="496"/>
        <w:rPr>
          <w:rFonts w:eastAsia="方正仿宋_GBK"/>
          <w:snapToGrid w:val="0"/>
          <w:spacing w:val="-10"/>
          <w:kern w:val="0"/>
          <w:sz w:val="24"/>
          <w:u w:color="FFFFFF"/>
          <w:lang w:val="zh-CN"/>
        </w:rPr>
      </w:pPr>
      <w:r w:rsidRPr="00C16AB8">
        <w:rPr>
          <w:rFonts w:eastAsia="方正仿宋_GBK" w:hint="eastAsia"/>
          <w:snapToGrid w:val="0"/>
          <w:spacing w:val="4"/>
          <w:kern w:val="0"/>
          <w:sz w:val="24"/>
          <w:u w:color="FFFFFF"/>
          <w:lang w:val="zh-CN"/>
        </w:rPr>
        <w:t>用餐地点：</w:t>
      </w:r>
      <w:r w:rsidRPr="00C16AB8">
        <w:rPr>
          <w:rFonts w:eastAsia="方正仿宋_GBK" w:hint="eastAsia"/>
          <w:snapToGrid w:val="0"/>
          <w:spacing w:val="-10"/>
          <w:kern w:val="0"/>
          <w:sz w:val="24"/>
          <w:u w:color="FFFFFF"/>
          <w:lang w:val="zh-CN"/>
        </w:rPr>
        <w:t>荔园山庄国际会议中心一楼餐厅</w:t>
      </w:r>
    </w:p>
    <w:p w:rsidR="00505A36" w:rsidRPr="00C16AB8" w:rsidRDefault="00751EAA" w:rsidP="00A20B4A">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snapToGrid w:val="0"/>
          <w:kern w:val="0"/>
          <w:sz w:val="24"/>
          <w:u w:color="FFFFFF"/>
          <w:lang w:val="zh-CN"/>
        </w:rPr>
        <w:t>25</w:t>
      </w:r>
      <w:r w:rsidRPr="00C16AB8">
        <w:rPr>
          <w:rFonts w:ascii="方正黑体_GBK" w:eastAsia="方正黑体_GBK" w:hint="eastAsia"/>
          <w:snapToGrid w:val="0"/>
          <w:kern w:val="0"/>
          <w:sz w:val="24"/>
          <w:u w:color="FFFFFF"/>
          <w:lang w:val="zh-CN"/>
        </w:rPr>
        <w:t>日早餐</w:t>
      </w:r>
      <w:r w:rsidR="00505A36" w:rsidRPr="00C16AB8">
        <w:rPr>
          <w:rFonts w:ascii="方正黑体_GBK" w:eastAsia="方正黑体_GBK" w:hint="eastAsia"/>
          <w:snapToGrid w:val="0"/>
          <w:kern w:val="0"/>
          <w:sz w:val="24"/>
          <w:u w:color="FFFFFF"/>
          <w:lang w:val="zh-CN"/>
        </w:rPr>
        <w:t>7:00-</w:t>
      </w:r>
      <w:r w:rsidR="002D0155" w:rsidRPr="00C16AB8">
        <w:rPr>
          <w:rFonts w:ascii="方正黑体_GBK" w:eastAsia="方正黑体_GBK" w:hint="eastAsia"/>
          <w:snapToGrid w:val="0"/>
          <w:kern w:val="0"/>
          <w:sz w:val="24"/>
          <w:u w:color="FFFFFF"/>
          <w:lang w:val="zh-CN"/>
        </w:rPr>
        <w:t>9</w:t>
      </w:r>
      <w:r w:rsidR="00505A36" w:rsidRPr="00C16AB8">
        <w:rPr>
          <w:rFonts w:ascii="方正黑体_GBK" w:eastAsia="方正黑体_GBK" w:hint="eastAsia"/>
          <w:snapToGrid w:val="0"/>
          <w:kern w:val="0"/>
          <w:sz w:val="24"/>
          <w:u w:color="FFFFFF"/>
          <w:lang w:val="zh-CN"/>
        </w:rPr>
        <w:t>:30</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用餐人员：未离桂嘉宾、工作人员</w:t>
      </w:r>
    </w:p>
    <w:p w:rsidR="00505A36" w:rsidRPr="00C16AB8" w:rsidRDefault="00505A36" w:rsidP="009A58FD">
      <w:pPr>
        <w:adjustRightInd w:val="0"/>
        <w:spacing w:line="400" w:lineRule="exact"/>
        <w:ind w:firstLineChars="200" w:firstLine="496"/>
        <w:rPr>
          <w:rFonts w:eastAsia="方正仿宋_GBK" w:hint="eastAsia"/>
          <w:snapToGrid w:val="0"/>
          <w:spacing w:val="-10"/>
          <w:kern w:val="0"/>
          <w:sz w:val="24"/>
          <w:u w:color="FFFFFF"/>
          <w:lang w:val="zh-CN"/>
        </w:rPr>
      </w:pPr>
      <w:r w:rsidRPr="00C16AB8">
        <w:rPr>
          <w:rFonts w:eastAsia="方正仿宋_GBK" w:hint="eastAsia"/>
          <w:snapToGrid w:val="0"/>
          <w:spacing w:val="4"/>
          <w:kern w:val="0"/>
          <w:sz w:val="24"/>
          <w:u w:color="FFFFFF"/>
          <w:lang w:val="zh-CN"/>
        </w:rPr>
        <w:t>用餐地点：</w:t>
      </w:r>
      <w:r w:rsidRPr="00C16AB8">
        <w:rPr>
          <w:rFonts w:eastAsia="方正仿宋_GBK" w:hint="eastAsia"/>
          <w:snapToGrid w:val="0"/>
          <w:spacing w:val="-10"/>
          <w:kern w:val="0"/>
          <w:sz w:val="24"/>
          <w:u w:color="FFFFFF"/>
          <w:lang w:val="zh-CN"/>
        </w:rPr>
        <w:t>荔园山庄国际会议中心一楼餐厅</w:t>
      </w:r>
    </w:p>
    <w:p w:rsidR="00505A36" w:rsidRPr="00C16AB8" w:rsidRDefault="000C0233" w:rsidP="00A20B4A">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25日</w:t>
      </w:r>
      <w:r w:rsidR="004F306B" w:rsidRPr="00C16AB8">
        <w:rPr>
          <w:rFonts w:ascii="方正黑体_GBK" w:eastAsia="方正黑体_GBK" w:hint="eastAsia"/>
          <w:snapToGrid w:val="0"/>
          <w:kern w:val="0"/>
          <w:sz w:val="24"/>
          <w:u w:color="FFFFFF"/>
          <w:lang w:val="zh-CN"/>
        </w:rPr>
        <w:t>中</w:t>
      </w:r>
      <w:r w:rsidR="00505A36" w:rsidRPr="00C16AB8">
        <w:rPr>
          <w:rFonts w:ascii="方正黑体_GBK" w:eastAsia="方正黑体_GBK" w:hint="eastAsia"/>
          <w:snapToGrid w:val="0"/>
          <w:kern w:val="0"/>
          <w:sz w:val="24"/>
          <w:u w:color="FFFFFF"/>
          <w:lang w:val="zh-CN"/>
        </w:rPr>
        <w:t xml:space="preserve">餐11:50-14:00 </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lastRenderedPageBreak/>
        <w:t>用餐人员：未离桂嘉宾、工作人员</w:t>
      </w:r>
    </w:p>
    <w:p w:rsidR="00505A36" w:rsidRPr="00C16AB8" w:rsidRDefault="00505A36" w:rsidP="009A58FD">
      <w:pPr>
        <w:adjustRightInd w:val="0"/>
        <w:spacing w:line="400" w:lineRule="exact"/>
        <w:ind w:firstLineChars="200" w:firstLine="496"/>
        <w:rPr>
          <w:rFonts w:eastAsia="方正仿宋_GBK"/>
          <w:snapToGrid w:val="0"/>
          <w:spacing w:val="-10"/>
          <w:kern w:val="0"/>
          <w:sz w:val="24"/>
          <w:u w:color="FFFFFF"/>
          <w:lang w:val="zh-CN"/>
        </w:rPr>
      </w:pPr>
      <w:r w:rsidRPr="00C16AB8">
        <w:rPr>
          <w:rFonts w:eastAsia="方正仿宋_GBK" w:hint="eastAsia"/>
          <w:snapToGrid w:val="0"/>
          <w:spacing w:val="4"/>
          <w:kern w:val="0"/>
          <w:sz w:val="24"/>
          <w:u w:color="FFFFFF"/>
          <w:lang w:val="zh-CN"/>
        </w:rPr>
        <w:t>用餐地点：</w:t>
      </w:r>
      <w:r w:rsidRPr="00C16AB8">
        <w:rPr>
          <w:rFonts w:eastAsia="方正仿宋_GBK" w:hint="eastAsia"/>
          <w:snapToGrid w:val="0"/>
          <w:spacing w:val="-10"/>
          <w:kern w:val="0"/>
          <w:sz w:val="24"/>
          <w:u w:color="FFFFFF"/>
          <w:lang w:val="zh-CN"/>
        </w:rPr>
        <w:t>荔园山庄国际会议中心一楼餐厅</w:t>
      </w:r>
    </w:p>
    <w:p w:rsidR="00505A36" w:rsidRPr="00C16AB8" w:rsidRDefault="000C0233" w:rsidP="00A20B4A">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25日</w:t>
      </w:r>
      <w:r w:rsidR="00505A36" w:rsidRPr="00C16AB8">
        <w:rPr>
          <w:rFonts w:ascii="方正黑体_GBK" w:eastAsia="方正黑体_GBK" w:hint="eastAsia"/>
          <w:snapToGrid w:val="0"/>
          <w:kern w:val="0"/>
          <w:sz w:val="24"/>
          <w:u w:color="FFFFFF"/>
          <w:lang w:val="zh-CN"/>
        </w:rPr>
        <w:t>晚餐</w:t>
      </w:r>
    </w:p>
    <w:p w:rsidR="00505A36" w:rsidRPr="00C16AB8" w:rsidRDefault="00505A36" w:rsidP="009A58FD">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时间：</w:t>
      </w:r>
      <w:r w:rsidRPr="00C16AB8">
        <w:rPr>
          <w:rFonts w:eastAsia="方正仿宋_GBK" w:hint="eastAsia"/>
          <w:snapToGrid w:val="0"/>
          <w:spacing w:val="4"/>
          <w:kern w:val="0"/>
          <w:sz w:val="24"/>
          <w:u w:color="FFFFFF"/>
          <w:lang w:val="zh-CN"/>
        </w:rPr>
        <w:t>18:00-19:30</w:t>
      </w:r>
    </w:p>
    <w:p w:rsidR="00505A36" w:rsidRPr="00C16AB8" w:rsidRDefault="00505A36" w:rsidP="009A58FD">
      <w:pPr>
        <w:adjustRightInd w:val="0"/>
        <w:spacing w:line="400" w:lineRule="exact"/>
        <w:ind w:firstLineChars="200" w:firstLine="496"/>
        <w:rPr>
          <w:rFonts w:eastAsia="方正仿宋_GBK" w:hint="eastAsia"/>
          <w:snapToGrid w:val="0"/>
          <w:spacing w:val="4"/>
          <w:kern w:val="0"/>
          <w:sz w:val="24"/>
          <w:u w:color="FFFFFF"/>
          <w:lang w:val="zh-CN"/>
        </w:rPr>
      </w:pPr>
      <w:r w:rsidRPr="00C16AB8">
        <w:rPr>
          <w:rFonts w:eastAsia="方正仿宋_GBK" w:hint="eastAsia"/>
          <w:snapToGrid w:val="0"/>
          <w:spacing w:val="4"/>
          <w:kern w:val="0"/>
          <w:sz w:val="24"/>
          <w:u w:color="FFFFFF"/>
          <w:lang w:val="zh-CN"/>
        </w:rPr>
        <w:t>用餐人员：未离桂嘉宾</w:t>
      </w:r>
    </w:p>
    <w:p w:rsidR="00751EAA" w:rsidRPr="00C16AB8" w:rsidRDefault="00505A36" w:rsidP="009A58FD">
      <w:pPr>
        <w:adjustRightInd w:val="0"/>
        <w:spacing w:line="400" w:lineRule="exact"/>
        <w:ind w:firstLineChars="200" w:firstLine="496"/>
        <w:rPr>
          <w:rFonts w:eastAsia="方正仿宋_GBK" w:hint="eastAsia"/>
          <w:snapToGrid w:val="0"/>
          <w:spacing w:val="-10"/>
          <w:kern w:val="0"/>
          <w:sz w:val="24"/>
          <w:u w:color="FFFFFF"/>
          <w:lang w:val="zh-CN"/>
        </w:rPr>
      </w:pPr>
      <w:r w:rsidRPr="00C16AB8">
        <w:rPr>
          <w:rFonts w:eastAsia="方正仿宋_GBK" w:hint="eastAsia"/>
          <w:snapToGrid w:val="0"/>
          <w:spacing w:val="4"/>
          <w:kern w:val="0"/>
          <w:sz w:val="24"/>
          <w:u w:color="FFFFFF"/>
          <w:lang w:val="zh-CN"/>
        </w:rPr>
        <w:t>用餐地点：</w:t>
      </w:r>
      <w:r w:rsidRPr="00C16AB8">
        <w:rPr>
          <w:rFonts w:eastAsia="方正仿宋_GBK" w:hint="eastAsia"/>
          <w:snapToGrid w:val="0"/>
          <w:spacing w:val="-10"/>
          <w:kern w:val="0"/>
          <w:sz w:val="24"/>
          <w:u w:color="FFFFFF"/>
          <w:lang w:val="zh-CN"/>
        </w:rPr>
        <w:t>荔园山庄国际会议中心一楼餐厅</w:t>
      </w:r>
    </w:p>
    <w:p w:rsidR="003E7945" w:rsidRPr="00C16AB8" w:rsidRDefault="003E7945" w:rsidP="003E7945">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snapToGrid w:val="0"/>
          <w:kern w:val="0"/>
          <w:sz w:val="24"/>
          <w:u w:color="FFFFFF"/>
          <w:lang w:val="zh-CN"/>
        </w:rPr>
        <w:t>2</w:t>
      </w:r>
      <w:r w:rsidRPr="00C16AB8">
        <w:rPr>
          <w:rFonts w:ascii="方正黑体_GBK" w:eastAsia="方正黑体_GBK" w:hint="eastAsia"/>
          <w:snapToGrid w:val="0"/>
          <w:kern w:val="0"/>
          <w:sz w:val="24"/>
          <w:u w:color="FFFFFF"/>
          <w:lang w:val="zh-CN"/>
        </w:rPr>
        <w:t>6日早餐7:00-9:30</w:t>
      </w:r>
    </w:p>
    <w:p w:rsidR="003E7945" w:rsidRPr="00C16AB8" w:rsidRDefault="003E7945" w:rsidP="003E7945">
      <w:pPr>
        <w:adjustRightInd w:val="0"/>
        <w:spacing w:line="400" w:lineRule="exact"/>
        <w:ind w:firstLineChars="200" w:firstLine="496"/>
        <w:rPr>
          <w:rFonts w:eastAsia="方正仿宋_GBK"/>
          <w:snapToGrid w:val="0"/>
          <w:spacing w:val="4"/>
          <w:kern w:val="0"/>
          <w:sz w:val="24"/>
          <w:u w:color="FFFFFF"/>
          <w:lang w:val="zh-CN"/>
        </w:rPr>
      </w:pPr>
      <w:r w:rsidRPr="00C16AB8">
        <w:rPr>
          <w:rFonts w:eastAsia="方正仿宋_GBK" w:hint="eastAsia"/>
          <w:snapToGrid w:val="0"/>
          <w:spacing w:val="4"/>
          <w:kern w:val="0"/>
          <w:sz w:val="24"/>
          <w:u w:color="FFFFFF"/>
          <w:lang w:val="zh-CN"/>
        </w:rPr>
        <w:t>用餐人员：未离桂嘉宾</w:t>
      </w:r>
    </w:p>
    <w:p w:rsidR="003E7945" w:rsidRPr="00C16AB8" w:rsidRDefault="003E7945" w:rsidP="003E7945">
      <w:pPr>
        <w:adjustRightInd w:val="0"/>
        <w:spacing w:line="400" w:lineRule="exact"/>
        <w:ind w:firstLineChars="200" w:firstLine="496"/>
        <w:rPr>
          <w:rFonts w:eastAsia="方正仿宋_GBK" w:hint="eastAsia"/>
          <w:snapToGrid w:val="0"/>
          <w:spacing w:val="-10"/>
          <w:kern w:val="0"/>
          <w:sz w:val="24"/>
          <w:u w:color="FFFFFF"/>
          <w:lang w:val="zh-CN"/>
        </w:rPr>
      </w:pPr>
      <w:r w:rsidRPr="00C16AB8">
        <w:rPr>
          <w:rFonts w:eastAsia="方正仿宋_GBK" w:hint="eastAsia"/>
          <w:snapToGrid w:val="0"/>
          <w:spacing w:val="4"/>
          <w:kern w:val="0"/>
          <w:sz w:val="24"/>
          <w:u w:color="FFFFFF"/>
          <w:lang w:val="zh-CN"/>
        </w:rPr>
        <w:t>用餐地点：</w:t>
      </w:r>
      <w:r w:rsidRPr="00C16AB8">
        <w:rPr>
          <w:rFonts w:eastAsia="方正仿宋_GBK" w:hint="eastAsia"/>
          <w:snapToGrid w:val="0"/>
          <w:spacing w:val="-10"/>
          <w:kern w:val="0"/>
          <w:sz w:val="24"/>
          <w:u w:color="FFFFFF"/>
          <w:lang w:val="zh-CN"/>
        </w:rPr>
        <w:t>荔园山庄国际会议中心一楼餐厅</w:t>
      </w:r>
    </w:p>
    <w:p w:rsidR="00751EAA" w:rsidRPr="00250297" w:rsidRDefault="00751EAA" w:rsidP="009A58FD">
      <w:pPr>
        <w:adjustRightInd w:val="0"/>
        <w:spacing w:line="400" w:lineRule="exact"/>
        <w:ind w:firstLineChars="200" w:firstLine="480"/>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pPr>
      <w:r w:rsidRPr="00250297">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br w:type="page"/>
      </w:r>
    </w:p>
    <w:p w:rsidR="00751EAA" w:rsidRPr="00C16AB8" w:rsidRDefault="00751EAA" w:rsidP="009A58FD">
      <w:pPr>
        <w:adjustRightInd w:val="0"/>
        <w:snapToGrid w:val="0"/>
        <w:spacing w:line="400" w:lineRule="exact"/>
        <w:jc w:val="center"/>
        <w:rPr>
          <w:rFonts w:ascii="方正小标宋_GBK" w:eastAsia="方正小标宋_GBK"/>
          <w:bCs/>
          <w:snapToGrid w:val="0"/>
          <w:kern w:val="0"/>
          <w:sz w:val="32"/>
          <w:szCs w:val="32"/>
          <w:u w:color="FFFFFF"/>
        </w:rPr>
      </w:pPr>
      <w:r w:rsidRPr="00C16AB8">
        <w:rPr>
          <w:rFonts w:ascii="方正小标宋_GBK" w:eastAsia="方正小标宋_GBK" w:hint="eastAsia"/>
          <w:bCs/>
          <w:snapToGrid w:val="0"/>
          <w:kern w:val="0"/>
          <w:sz w:val="32"/>
          <w:szCs w:val="32"/>
          <w:u w:color="FFFFFF"/>
        </w:rPr>
        <w:t>安</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全</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保</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卫</w:t>
      </w:r>
    </w:p>
    <w:p w:rsidR="00751EAA" w:rsidRPr="00C16AB8" w:rsidRDefault="00751EAA" w:rsidP="009A58FD">
      <w:pPr>
        <w:adjustRightInd w:val="0"/>
        <w:spacing w:line="400" w:lineRule="exact"/>
        <w:jc w:val="center"/>
        <w:rPr>
          <w:rFonts w:eastAsia="方正仿宋_GBK"/>
          <w:snapToGrid w:val="0"/>
          <w:kern w:val="0"/>
          <w:sz w:val="24"/>
          <w:u w:color="FFFFFF"/>
          <w:lang w:val="zh-CN"/>
        </w:rPr>
      </w:pPr>
    </w:p>
    <w:p w:rsidR="00751EAA" w:rsidRPr="00C16AB8" w:rsidRDefault="00751EAA" w:rsidP="009A58FD">
      <w:pPr>
        <w:adjustRightInd w:val="0"/>
        <w:spacing w:line="400" w:lineRule="exact"/>
        <w:ind w:firstLineChars="200" w:firstLine="480"/>
        <w:rPr>
          <w:rFonts w:eastAsia="方正仿宋_GBK"/>
          <w:snapToGrid w:val="0"/>
          <w:kern w:val="0"/>
          <w:sz w:val="24"/>
          <w:u w:color="FFFFFF"/>
          <w:lang w:val="zh-CN"/>
        </w:rPr>
      </w:pPr>
      <w:r w:rsidRPr="00C16AB8">
        <w:rPr>
          <w:rFonts w:ascii="宋体" w:hAnsi="宋体" w:cs="宋体" w:hint="eastAsia"/>
          <w:snapToGrid w:val="0"/>
          <w:kern w:val="0"/>
          <w:sz w:val="24"/>
          <w:u w:color="FFFFFF"/>
          <w:lang w:val="zh-CN"/>
        </w:rPr>
        <w:t>◆</w:t>
      </w:r>
      <w:r w:rsidRPr="00C16AB8">
        <w:rPr>
          <w:rFonts w:eastAsia="方正仿宋_GBK" w:hint="eastAsia"/>
          <w:snapToGrid w:val="0"/>
          <w:kern w:val="0"/>
          <w:sz w:val="24"/>
          <w:u w:color="FFFFFF"/>
          <w:lang w:val="zh-CN"/>
        </w:rPr>
        <w:t>贵宾佩带橙色</w:t>
      </w:r>
      <w:r w:rsidRPr="00C16AB8">
        <w:rPr>
          <w:rFonts w:eastAsia="方正仿宋_GBK"/>
          <w:snapToGrid w:val="0"/>
          <w:kern w:val="0"/>
          <w:sz w:val="24"/>
          <w:u w:color="FFFFFF"/>
          <w:lang w:val="zh-CN"/>
        </w:rPr>
        <w:t>VIP</w:t>
      </w:r>
      <w:r w:rsidRPr="00C16AB8">
        <w:rPr>
          <w:rFonts w:eastAsia="方正仿宋_GBK" w:hint="eastAsia"/>
          <w:snapToGrid w:val="0"/>
          <w:kern w:val="0"/>
          <w:sz w:val="24"/>
          <w:u w:color="FFFFFF"/>
          <w:lang w:val="zh-CN"/>
        </w:rPr>
        <w:t>证</w:t>
      </w:r>
    </w:p>
    <w:p w:rsidR="00751EAA" w:rsidRPr="00C16AB8" w:rsidRDefault="00751EAA" w:rsidP="009A58FD">
      <w:pPr>
        <w:adjustRightInd w:val="0"/>
        <w:spacing w:line="400" w:lineRule="exact"/>
        <w:ind w:firstLineChars="200" w:firstLine="480"/>
        <w:rPr>
          <w:rFonts w:eastAsia="方正仿宋_GBK"/>
          <w:snapToGrid w:val="0"/>
          <w:kern w:val="0"/>
          <w:sz w:val="24"/>
          <w:u w:color="FFFFFF"/>
          <w:lang w:val="zh-CN"/>
        </w:rPr>
      </w:pPr>
      <w:r w:rsidRPr="00C16AB8">
        <w:rPr>
          <w:rFonts w:ascii="宋体" w:hAnsi="宋体" w:cs="宋体" w:hint="eastAsia"/>
          <w:snapToGrid w:val="0"/>
          <w:kern w:val="0"/>
          <w:sz w:val="24"/>
          <w:u w:color="FFFFFF"/>
          <w:lang w:val="zh-CN"/>
        </w:rPr>
        <w:t>◆</w:t>
      </w:r>
      <w:r w:rsidRPr="00C16AB8">
        <w:rPr>
          <w:rFonts w:eastAsia="方正仿宋_GBK" w:hint="eastAsia"/>
          <w:snapToGrid w:val="0"/>
          <w:kern w:val="0"/>
          <w:sz w:val="24"/>
          <w:u w:color="FFFFFF"/>
          <w:lang w:val="zh-CN"/>
        </w:rPr>
        <w:t>嘉宾佩带蓝色嘉宾证</w:t>
      </w:r>
    </w:p>
    <w:p w:rsidR="00751EAA" w:rsidRPr="00C16AB8" w:rsidRDefault="00751EAA" w:rsidP="009A58FD">
      <w:pPr>
        <w:adjustRightInd w:val="0"/>
        <w:spacing w:line="400" w:lineRule="exact"/>
        <w:ind w:firstLineChars="200" w:firstLine="480"/>
        <w:rPr>
          <w:rFonts w:eastAsia="方正仿宋_GBK"/>
          <w:snapToGrid w:val="0"/>
          <w:kern w:val="0"/>
          <w:sz w:val="24"/>
          <w:u w:color="FFFFFF"/>
          <w:lang w:val="zh-CN"/>
        </w:rPr>
      </w:pPr>
      <w:r w:rsidRPr="00C16AB8">
        <w:rPr>
          <w:rFonts w:ascii="宋体" w:hAnsi="宋体" w:cs="宋体" w:hint="eastAsia"/>
          <w:snapToGrid w:val="0"/>
          <w:kern w:val="0"/>
          <w:sz w:val="24"/>
          <w:u w:color="FFFFFF"/>
          <w:lang w:val="zh-CN"/>
        </w:rPr>
        <w:t>◆</w:t>
      </w:r>
      <w:r w:rsidRPr="00C16AB8">
        <w:rPr>
          <w:rFonts w:eastAsia="方正仿宋_GBK" w:hint="eastAsia"/>
          <w:snapToGrid w:val="0"/>
          <w:kern w:val="0"/>
          <w:sz w:val="24"/>
          <w:u w:color="FFFFFF"/>
          <w:lang w:val="zh-CN"/>
        </w:rPr>
        <w:t>记者佩带浅绿色记者证</w:t>
      </w:r>
    </w:p>
    <w:p w:rsidR="00751EAA" w:rsidRPr="00C16AB8" w:rsidRDefault="00751EAA" w:rsidP="009A58FD">
      <w:pPr>
        <w:adjustRightInd w:val="0"/>
        <w:spacing w:line="400" w:lineRule="exact"/>
        <w:ind w:firstLineChars="200" w:firstLine="480"/>
        <w:rPr>
          <w:rFonts w:eastAsia="方正仿宋_GBK"/>
          <w:snapToGrid w:val="0"/>
          <w:kern w:val="0"/>
          <w:sz w:val="24"/>
          <w:u w:color="FFFFFF"/>
          <w:lang w:val="zh-CN"/>
        </w:rPr>
      </w:pPr>
      <w:r w:rsidRPr="00C16AB8">
        <w:rPr>
          <w:rFonts w:ascii="宋体" w:hAnsi="宋体" w:cs="宋体" w:hint="eastAsia"/>
          <w:snapToGrid w:val="0"/>
          <w:kern w:val="0"/>
          <w:sz w:val="24"/>
          <w:u w:color="FFFFFF"/>
          <w:lang w:val="zh-CN"/>
        </w:rPr>
        <w:t>◆</w:t>
      </w:r>
      <w:r w:rsidRPr="00C16AB8">
        <w:rPr>
          <w:rFonts w:eastAsia="方正仿宋_GBK" w:hint="eastAsia"/>
          <w:snapToGrid w:val="0"/>
          <w:kern w:val="0"/>
          <w:sz w:val="24"/>
          <w:u w:color="FFFFFF"/>
          <w:lang w:val="zh-CN"/>
        </w:rPr>
        <w:t>工作人员佩带紫色工作证</w:t>
      </w:r>
    </w:p>
    <w:p w:rsidR="00751EAA" w:rsidRPr="00C16AB8" w:rsidRDefault="00751EAA" w:rsidP="009A58FD">
      <w:pPr>
        <w:adjustRightInd w:val="0"/>
        <w:spacing w:line="400" w:lineRule="exact"/>
        <w:ind w:firstLineChars="200" w:firstLine="480"/>
        <w:rPr>
          <w:rFonts w:eastAsia="方正仿宋_GBK"/>
          <w:snapToGrid w:val="0"/>
          <w:kern w:val="0"/>
          <w:sz w:val="24"/>
          <w:u w:color="FFFFFF"/>
          <w:lang w:val="zh-CN"/>
        </w:rPr>
      </w:pPr>
    </w:p>
    <w:p w:rsidR="00751EAA" w:rsidRPr="00C16AB8" w:rsidRDefault="00751EAA" w:rsidP="009A58FD">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论坛期间，请您在进入会场、餐厅、住宿等活动场所及乘坐车辆时，佩带证件。</w:t>
      </w:r>
    </w:p>
    <w:p w:rsidR="00751EAA" w:rsidRPr="00C16AB8" w:rsidRDefault="00E62DB6" w:rsidP="009A58FD">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妥善保管</w:t>
      </w:r>
      <w:r w:rsidR="00751EAA" w:rsidRPr="00C16AB8">
        <w:rPr>
          <w:rFonts w:eastAsia="方正仿宋_GBK" w:hint="eastAsia"/>
          <w:snapToGrid w:val="0"/>
          <w:kern w:val="0"/>
          <w:sz w:val="24"/>
          <w:u w:color="FFFFFF"/>
          <w:lang w:val="zh-CN"/>
        </w:rPr>
        <w:t>论坛证件</w:t>
      </w:r>
      <w:r w:rsidRPr="00C16AB8">
        <w:rPr>
          <w:rFonts w:eastAsia="方正仿宋_GBK" w:hint="eastAsia"/>
          <w:snapToGrid w:val="0"/>
          <w:kern w:val="0"/>
          <w:sz w:val="24"/>
          <w:u w:color="FFFFFF"/>
          <w:lang w:val="zh-CN"/>
        </w:rPr>
        <w:t>，若有遗失或失窃，请</w:t>
      </w:r>
      <w:r w:rsidR="00751EAA" w:rsidRPr="00C16AB8">
        <w:rPr>
          <w:rFonts w:eastAsia="方正仿宋_GBK" w:hint="eastAsia"/>
          <w:snapToGrid w:val="0"/>
          <w:kern w:val="0"/>
          <w:sz w:val="24"/>
          <w:u w:color="FFFFFF"/>
          <w:lang w:val="zh-CN"/>
        </w:rPr>
        <w:t>向论坛安全保卫组报告。</w:t>
      </w:r>
    </w:p>
    <w:p w:rsidR="00751EAA" w:rsidRPr="00C16AB8" w:rsidRDefault="00751EAA" w:rsidP="009A58FD">
      <w:pPr>
        <w:adjustRightInd w:val="0"/>
        <w:spacing w:line="400" w:lineRule="exact"/>
        <w:ind w:firstLineChars="200" w:firstLine="480"/>
        <w:rPr>
          <w:rFonts w:eastAsia="方正仿宋_GBK"/>
          <w:snapToGrid w:val="0"/>
          <w:kern w:val="0"/>
          <w:sz w:val="24"/>
          <w:u w:color="FFFFFF"/>
          <w:lang w:val="zh-CN"/>
        </w:rPr>
      </w:pPr>
    </w:p>
    <w:p w:rsidR="00751EAA" w:rsidRPr="00C16AB8" w:rsidRDefault="00751EAA" w:rsidP="009A58FD">
      <w:pPr>
        <w:adjustRightInd w:val="0"/>
        <w:spacing w:line="400" w:lineRule="exact"/>
        <w:ind w:firstLineChars="200" w:firstLine="480"/>
        <w:rPr>
          <w:rFonts w:eastAsia="方正仿宋_GBK"/>
          <w:snapToGrid w:val="0"/>
          <w:kern w:val="0"/>
          <w:sz w:val="24"/>
          <w:u w:color="FFFFFF"/>
          <w:lang w:val="zh-CN"/>
        </w:rPr>
      </w:pPr>
    </w:p>
    <w:p w:rsidR="00751EAA" w:rsidRPr="00C16AB8" w:rsidRDefault="00751EAA" w:rsidP="009A58FD">
      <w:pPr>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值班工作人员：</w:t>
      </w:r>
      <w:r w:rsidRPr="00C16AB8">
        <w:rPr>
          <w:rFonts w:eastAsia="方正仿宋_GBK" w:hint="eastAsia"/>
          <w:snapToGrid w:val="0"/>
          <w:spacing w:val="-6"/>
          <w:kern w:val="0"/>
          <w:sz w:val="24"/>
          <w:u w:val="single" w:color="FFFFFF"/>
          <w:lang w:val="zh-CN"/>
        </w:rPr>
        <w:t xml:space="preserve">农溁生　</w:t>
      </w:r>
      <w:r w:rsidRPr="00C16AB8">
        <w:rPr>
          <w:rFonts w:eastAsia="方正仿宋_GBK"/>
          <w:snapToGrid w:val="0"/>
          <w:spacing w:val="-6"/>
          <w:kern w:val="0"/>
          <w:sz w:val="24"/>
          <w:u w:val="single" w:color="FFFFFF"/>
          <w:lang w:val="zh-CN"/>
        </w:rPr>
        <w:t>15289676763</w:t>
      </w:r>
      <w:r w:rsidRPr="00C16AB8">
        <w:rPr>
          <w:rFonts w:eastAsia="方正仿宋_GBK" w:hint="eastAsia"/>
          <w:snapToGrid w:val="0"/>
          <w:spacing w:val="-6"/>
          <w:kern w:val="0"/>
          <w:sz w:val="24"/>
          <w:u w:color="FFFFFF"/>
          <w:lang w:val="zh-CN"/>
        </w:rPr>
        <w:t>。</w:t>
      </w:r>
    </w:p>
    <w:p w:rsidR="00751EAA" w:rsidRPr="00250297" w:rsidRDefault="00751EAA" w:rsidP="009A58FD">
      <w:pPr>
        <w:adjustRightInd w:val="0"/>
        <w:spacing w:line="400" w:lineRule="exact"/>
        <w:ind w:firstLineChars="200" w:firstLine="480"/>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pPr>
    </w:p>
    <w:p w:rsidR="00751EAA" w:rsidRPr="00250297" w:rsidRDefault="00751EAA" w:rsidP="009A58FD">
      <w:pPr>
        <w:adjustRightInd w:val="0"/>
        <w:spacing w:line="400" w:lineRule="exact"/>
        <w:ind w:firstLineChars="200" w:firstLine="480"/>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pPr>
      <w:r w:rsidRPr="00250297">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br w:type="page"/>
      </w:r>
    </w:p>
    <w:p w:rsidR="00751EAA" w:rsidRPr="00C16AB8" w:rsidRDefault="00751EAA" w:rsidP="00DD3E51">
      <w:pPr>
        <w:adjustRightInd w:val="0"/>
        <w:snapToGrid w:val="0"/>
        <w:spacing w:line="400" w:lineRule="exact"/>
        <w:jc w:val="center"/>
        <w:rPr>
          <w:rFonts w:ascii="方正小标宋_GBK" w:eastAsia="方正小标宋_GBK"/>
          <w:bCs/>
          <w:snapToGrid w:val="0"/>
          <w:kern w:val="0"/>
          <w:sz w:val="32"/>
          <w:szCs w:val="32"/>
          <w:u w:color="FFFFFF"/>
        </w:rPr>
      </w:pPr>
      <w:r w:rsidRPr="00C16AB8">
        <w:rPr>
          <w:rFonts w:ascii="方正小标宋_GBK" w:eastAsia="方正小标宋_GBK" w:hint="eastAsia"/>
          <w:bCs/>
          <w:snapToGrid w:val="0"/>
          <w:kern w:val="0"/>
          <w:sz w:val="32"/>
          <w:szCs w:val="32"/>
          <w:u w:color="FFFFFF"/>
        </w:rPr>
        <w:t>论</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坛</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服</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务</w:t>
      </w:r>
    </w:p>
    <w:p w:rsidR="00751EAA" w:rsidRPr="00C16AB8" w:rsidRDefault="00751EAA" w:rsidP="007B1A47">
      <w:pPr>
        <w:adjustRightInd w:val="0"/>
        <w:spacing w:line="400" w:lineRule="exact"/>
        <w:rPr>
          <w:rFonts w:eastAsia="方正仿宋_GBK"/>
          <w:snapToGrid w:val="0"/>
          <w:kern w:val="0"/>
          <w:sz w:val="24"/>
          <w:u w:color="FFFFFF"/>
          <w:lang w:val="zh-CN"/>
        </w:rPr>
      </w:pPr>
    </w:p>
    <w:p w:rsidR="00751EAA" w:rsidRPr="00C16AB8" w:rsidRDefault="00751EAA" w:rsidP="007B1A47">
      <w:pPr>
        <w:adjustRightInd w:val="0"/>
        <w:spacing w:line="400" w:lineRule="exact"/>
        <w:jc w:val="center"/>
        <w:rPr>
          <w:rFonts w:eastAsia="方正仿宋_GBK"/>
          <w:snapToGrid w:val="0"/>
          <w:kern w:val="0"/>
          <w:sz w:val="24"/>
          <w:u w:color="FFFFFF"/>
          <w:lang w:val="zh-CN"/>
        </w:rPr>
      </w:pPr>
      <w:r w:rsidRPr="00C16AB8">
        <w:rPr>
          <w:rFonts w:ascii="方正黑体_GBK" w:eastAsia="方正黑体_GBK" w:hint="eastAsia"/>
          <w:snapToGrid w:val="0"/>
          <w:kern w:val="0"/>
          <w:sz w:val="24"/>
          <w:u w:color="FFFFFF"/>
          <w:lang w:val="zh-CN"/>
        </w:rPr>
        <w:t>咨询台</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论坛注册咨询台设在荔园山庄</w:t>
      </w:r>
      <w:r w:rsidRPr="00C16AB8">
        <w:rPr>
          <w:rFonts w:eastAsia="方正仿宋_GBK"/>
          <w:snapToGrid w:val="0"/>
          <w:kern w:val="0"/>
          <w:sz w:val="24"/>
          <w:u w:color="FFFFFF"/>
          <w:lang w:val="zh-CN"/>
        </w:rPr>
        <w:t>11</w:t>
      </w:r>
      <w:r w:rsidRPr="00C16AB8">
        <w:rPr>
          <w:rFonts w:eastAsia="方正仿宋_GBK" w:hint="eastAsia"/>
          <w:snapToGrid w:val="0"/>
          <w:kern w:val="0"/>
          <w:sz w:val="24"/>
          <w:u w:color="FFFFFF"/>
          <w:lang w:val="zh-CN"/>
        </w:rPr>
        <w:t>号楼大堂。工作时间</w:t>
      </w:r>
      <w:smartTag w:uri="urn:schemas-microsoft-com:office:smarttags" w:element="chsdate">
        <w:smartTagPr>
          <w:attr w:name="Year" w:val="2018"/>
          <w:attr w:name="Month" w:val="5"/>
          <w:attr w:name="Day" w:val="23"/>
          <w:attr w:name="IsLunarDate" w:val="False"/>
          <w:attr w:name="IsROCDate" w:val="False"/>
        </w:smartTagPr>
        <w:r w:rsidRPr="00C16AB8">
          <w:rPr>
            <w:rFonts w:eastAsia="方正仿宋_GBK"/>
            <w:snapToGrid w:val="0"/>
            <w:kern w:val="0"/>
            <w:sz w:val="24"/>
            <w:u w:color="FFFFFF"/>
            <w:lang w:val="zh-CN"/>
          </w:rPr>
          <w:t>2018</w:t>
        </w:r>
        <w:r w:rsidRPr="00C16AB8">
          <w:rPr>
            <w:rFonts w:eastAsia="方正仿宋_GBK" w:hint="eastAsia"/>
            <w:snapToGrid w:val="0"/>
            <w:kern w:val="0"/>
            <w:sz w:val="24"/>
            <w:u w:color="FFFFFF"/>
            <w:lang w:val="zh-CN"/>
          </w:rPr>
          <w:t>年</w:t>
        </w:r>
        <w:r w:rsidRPr="00C16AB8">
          <w:rPr>
            <w:rFonts w:eastAsia="方正仿宋_GBK"/>
            <w:snapToGrid w:val="0"/>
            <w:kern w:val="0"/>
            <w:sz w:val="24"/>
            <w:u w:color="FFFFFF"/>
            <w:lang w:val="zh-CN"/>
          </w:rPr>
          <w:t>5</w:t>
        </w:r>
        <w:r w:rsidRPr="00C16AB8">
          <w:rPr>
            <w:rFonts w:eastAsia="方正仿宋_GBK" w:hint="eastAsia"/>
            <w:snapToGrid w:val="0"/>
            <w:kern w:val="0"/>
            <w:sz w:val="24"/>
            <w:u w:color="FFFFFF"/>
            <w:lang w:val="zh-CN"/>
          </w:rPr>
          <w:t>月</w:t>
        </w:r>
        <w:r w:rsidRPr="00C16AB8">
          <w:rPr>
            <w:rFonts w:eastAsia="方正仿宋_GBK"/>
            <w:snapToGrid w:val="0"/>
            <w:kern w:val="0"/>
            <w:sz w:val="24"/>
            <w:u w:color="FFFFFF"/>
            <w:lang w:val="zh-CN"/>
          </w:rPr>
          <w:t>23</w:t>
        </w:r>
        <w:r w:rsidRPr="00C16AB8">
          <w:rPr>
            <w:rFonts w:eastAsia="方正仿宋_GBK" w:hint="eastAsia"/>
            <w:snapToGrid w:val="0"/>
            <w:kern w:val="0"/>
            <w:sz w:val="24"/>
            <w:u w:color="FFFFFF"/>
            <w:lang w:val="zh-CN"/>
          </w:rPr>
          <w:t>日</w:t>
        </w:r>
      </w:smartTag>
      <w:r w:rsidRPr="00C16AB8">
        <w:rPr>
          <w:rFonts w:eastAsia="方正仿宋_GBK"/>
          <w:snapToGrid w:val="0"/>
          <w:kern w:val="0"/>
          <w:sz w:val="24"/>
          <w:u w:color="FFFFFF"/>
          <w:lang w:val="zh-CN"/>
        </w:rPr>
        <w:t>8:00—24:00</w:t>
      </w:r>
      <w:r w:rsidRPr="00C16AB8">
        <w:rPr>
          <w:rFonts w:eastAsia="方正仿宋_GBK" w:hint="eastAsia"/>
          <w:snapToGrid w:val="0"/>
          <w:kern w:val="0"/>
          <w:sz w:val="24"/>
          <w:u w:color="FFFFFF"/>
          <w:lang w:val="zh-CN"/>
        </w:rPr>
        <w:t>，工作人员为与会者提供有关会议信息及其它信息服务，服务电话：陈相余</w:t>
      </w:r>
      <w:r w:rsidRPr="00C16AB8">
        <w:rPr>
          <w:rFonts w:eastAsia="方正仿宋_GBK"/>
          <w:snapToGrid w:val="0"/>
          <w:kern w:val="0"/>
          <w:sz w:val="24"/>
          <w:u w:color="FFFFFF"/>
          <w:lang w:val="zh-CN"/>
        </w:rPr>
        <w:t>18978889288</w:t>
      </w:r>
      <w:r w:rsidRPr="00C16AB8">
        <w:rPr>
          <w:rFonts w:eastAsia="方正仿宋_GBK" w:hint="eastAsia"/>
          <w:snapToGrid w:val="0"/>
          <w:kern w:val="0"/>
          <w:sz w:val="24"/>
          <w:u w:color="FFFFFF"/>
          <w:lang w:val="zh-CN"/>
        </w:rPr>
        <w:t>，麦珊珊</w:t>
      </w:r>
      <w:r w:rsidRPr="00C16AB8">
        <w:rPr>
          <w:rFonts w:eastAsia="方正仿宋_GBK"/>
          <w:snapToGrid w:val="0"/>
          <w:kern w:val="0"/>
          <w:sz w:val="24"/>
          <w:u w:color="FFFFFF"/>
          <w:lang w:val="zh-CN"/>
        </w:rPr>
        <w:t>18977776272</w:t>
      </w:r>
      <w:r w:rsidRPr="00C16AB8">
        <w:rPr>
          <w:rFonts w:eastAsia="方正仿宋_GBK" w:hint="eastAsia"/>
          <w:snapToGrid w:val="0"/>
          <w:kern w:val="0"/>
          <w:sz w:val="24"/>
          <w:u w:color="FFFFFF"/>
          <w:lang w:val="zh-CN"/>
        </w:rPr>
        <w:t>。</w:t>
      </w:r>
    </w:p>
    <w:p w:rsidR="00751EAA" w:rsidRPr="00C16AB8" w:rsidRDefault="00751EAA" w:rsidP="007B1A47">
      <w:pPr>
        <w:adjustRightInd w:val="0"/>
        <w:spacing w:line="400" w:lineRule="exact"/>
        <w:rPr>
          <w:rFonts w:eastAsia="方正仿宋_GBK"/>
          <w:snapToGrid w:val="0"/>
          <w:kern w:val="0"/>
          <w:sz w:val="24"/>
          <w:u w:color="FFFFFF"/>
          <w:lang w:val="zh-CN"/>
        </w:rPr>
      </w:pPr>
    </w:p>
    <w:p w:rsidR="00751EAA" w:rsidRPr="00C16AB8" w:rsidRDefault="00751EAA" w:rsidP="007B1A47">
      <w:pPr>
        <w:adjustRightInd w:val="0"/>
        <w:spacing w:line="400" w:lineRule="exact"/>
        <w:jc w:val="center"/>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医疗服务</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论坛医务室设在荔园山庄</w:t>
      </w:r>
      <w:r w:rsidRPr="00C16AB8">
        <w:rPr>
          <w:rFonts w:eastAsia="方正仿宋_GBK"/>
          <w:snapToGrid w:val="0"/>
          <w:kern w:val="0"/>
          <w:sz w:val="24"/>
          <w:u w:color="FFFFFF"/>
          <w:lang w:val="zh-CN"/>
        </w:rPr>
        <w:t>11</w:t>
      </w:r>
      <w:r w:rsidRPr="00C16AB8">
        <w:rPr>
          <w:rFonts w:eastAsia="方正仿宋_GBK" w:hint="eastAsia"/>
          <w:snapToGrid w:val="0"/>
          <w:kern w:val="0"/>
          <w:sz w:val="24"/>
          <w:u w:color="FFFFFF"/>
          <w:lang w:val="zh-CN"/>
        </w:rPr>
        <w:t>号楼</w:t>
      </w:r>
      <w:r w:rsidRPr="00C16AB8">
        <w:rPr>
          <w:rFonts w:eastAsia="方正仿宋_GBK"/>
          <w:snapToGrid w:val="0"/>
          <w:kern w:val="0"/>
          <w:sz w:val="24"/>
          <w:u w:color="FFFFFF"/>
          <w:lang w:val="zh-CN"/>
        </w:rPr>
        <w:t>11102</w:t>
      </w:r>
      <w:r w:rsidRPr="00C16AB8">
        <w:rPr>
          <w:rFonts w:eastAsia="方正仿宋_GBK" w:hint="eastAsia"/>
          <w:snapToGrid w:val="0"/>
          <w:kern w:val="0"/>
          <w:sz w:val="24"/>
          <w:u w:color="FFFFFF"/>
          <w:lang w:val="zh-CN"/>
        </w:rPr>
        <w:t>房，为论坛嘉宾提供急救及常见疾病的医疗服务。联系电话：</w:t>
      </w:r>
      <w:r w:rsidRPr="00C16AB8">
        <w:rPr>
          <w:rFonts w:eastAsia="方正仿宋_GBK"/>
          <w:snapToGrid w:val="0"/>
          <w:kern w:val="0"/>
          <w:sz w:val="24"/>
          <w:u w:color="FFFFFF"/>
          <w:lang w:val="zh-CN"/>
        </w:rPr>
        <w:t>5333399</w:t>
      </w:r>
      <w:r w:rsidRPr="00C16AB8">
        <w:rPr>
          <w:rFonts w:eastAsia="方正仿宋_GBK" w:hint="eastAsia"/>
          <w:snapToGrid w:val="0"/>
          <w:kern w:val="0"/>
          <w:sz w:val="24"/>
          <w:u w:color="FFFFFF"/>
          <w:lang w:val="zh-CN"/>
        </w:rPr>
        <w:t>转</w:t>
      </w:r>
      <w:r w:rsidR="002B5C0B" w:rsidRPr="00C16AB8">
        <w:rPr>
          <w:rFonts w:eastAsia="方正仿宋_GBK" w:hint="eastAsia"/>
          <w:snapToGrid w:val="0"/>
          <w:kern w:val="0"/>
          <w:sz w:val="24"/>
          <w:u w:color="FFFFFF"/>
          <w:lang w:val="zh-CN"/>
        </w:rPr>
        <w:t>11102</w:t>
      </w:r>
      <w:r w:rsidR="002B5C0B" w:rsidRPr="00C16AB8">
        <w:rPr>
          <w:rFonts w:eastAsia="方正仿宋_GBK" w:hint="eastAsia"/>
          <w:snapToGrid w:val="0"/>
          <w:kern w:val="0"/>
          <w:sz w:val="24"/>
          <w:u w:color="FFFFFF"/>
          <w:lang w:val="zh-CN"/>
        </w:rPr>
        <w:t>房</w:t>
      </w:r>
      <w:r w:rsidRPr="00C16AB8">
        <w:rPr>
          <w:rFonts w:eastAsia="方正仿宋_GBK" w:hint="eastAsia"/>
          <w:snapToGrid w:val="0"/>
          <w:kern w:val="0"/>
          <w:sz w:val="24"/>
          <w:u w:color="FFFFFF"/>
          <w:lang w:val="zh-CN"/>
        </w:rPr>
        <w:t>或内线</w:t>
      </w:r>
      <w:r w:rsidRPr="00C16AB8">
        <w:rPr>
          <w:rFonts w:eastAsia="方正仿宋_GBK"/>
          <w:snapToGrid w:val="0"/>
          <w:kern w:val="0"/>
          <w:sz w:val="24"/>
          <w:u w:color="FFFFFF"/>
          <w:lang w:val="zh-CN"/>
        </w:rPr>
        <w:t>611102</w:t>
      </w:r>
      <w:r w:rsidRPr="00C16AB8">
        <w:rPr>
          <w:rFonts w:eastAsia="方正仿宋_GBK" w:hint="eastAsia"/>
          <w:snapToGrid w:val="0"/>
          <w:kern w:val="0"/>
          <w:sz w:val="24"/>
          <w:u w:color="FFFFFF"/>
          <w:lang w:val="zh-CN"/>
        </w:rPr>
        <w:t>，或直接拨打南宁市急救电话</w:t>
      </w:r>
      <w:r w:rsidRPr="00C16AB8">
        <w:rPr>
          <w:rFonts w:eastAsia="方正仿宋_GBK"/>
          <w:snapToGrid w:val="0"/>
          <w:kern w:val="0"/>
          <w:sz w:val="24"/>
          <w:u w:color="FFFFFF"/>
          <w:lang w:val="zh-CN"/>
        </w:rPr>
        <w:t>120</w:t>
      </w:r>
      <w:r w:rsidRPr="00C16AB8">
        <w:rPr>
          <w:rFonts w:eastAsia="方正仿宋_GBK" w:hint="eastAsia"/>
          <w:snapToGrid w:val="0"/>
          <w:kern w:val="0"/>
          <w:sz w:val="24"/>
          <w:u w:color="FFFFFF"/>
          <w:lang w:val="zh-CN"/>
        </w:rPr>
        <w:t>。</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p>
    <w:p w:rsidR="00751EAA" w:rsidRPr="00C16AB8" w:rsidRDefault="00751EAA" w:rsidP="007B1A47">
      <w:pPr>
        <w:adjustRightInd w:val="0"/>
        <w:spacing w:line="400" w:lineRule="exact"/>
        <w:jc w:val="center"/>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食品安全服务</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论坛食品安全组设在荔园山庄</w:t>
      </w:r>
      <w:r w:rsidRPr="00C16AB8">
        <w:rPr>
          <w:rFonts w:eastAsia="方正仿宋_GBK"/>
          <w:snapToGrid w:val="0"/>
          <w:kern w:val="0"/>
          <w:sz w:val="24"/>
          <w:u w:color="FFFFFF"/>
          <w:lang w:val="zh-CN"/>
        </w:rPr>
        <w:t>11</w:t>
      </w:r>
      <w:r w:rsidRPr="00C16AB8">
        <w:rPr>
          <w:rFonts w:eastAsia="方正仿宋_GBK" w:hint="eastAsia"/>
          <w:snapToGrid w:val="0"/>
          <w:kern w:val="0"/>
          <w:sz w:val="24"/>
          <w:u w:val="single" w:color="FFFFFF"/>
          <w:lang w:val="zh-CN"/>
        </w:rPr>
        <w:t>号楼</w:t>
      </w:r>
      <w:r w:rsidRPr="00C16AB8">
        <w:rPr>
          <w:rFonts w:eastAsia="方正仿宋_GBK"/>
          <w:snapToGrid w:val="0"/>
          <w:kern w:val="0"/>
          <w:sz w:val="24"/>
          <w:u w:val="single" w:color="FFFFFF"/>
          <w:lang w:val="zh-CN"/>
        </w:rPr>
        <w:t>11202</w:t>
      </w:r>
      <w:r w:rsidRPr="00C16AB8">
        <w:rPr>
          <w:rFonts w:eastAsia="方正仿宋_GBK" w:hint="eastAsia"/>
          <w:snapToGrid w:val="0"/>
          <w:kern w:val="0"/>
          <w:sz w:val="24"/>
          <w:u w:val="single" w:color="FFFFFF"/>
          <w:lang w:val="zh-CN"/>
        </w:rPr>
        <w:t>房</w:t>
      </w:r>
      <w:r w:rsidRPr="00C16AB8">
        <w:rPr>
          <w:rFonts w:eastAsia="方正仿宋_GBK" w:hint="eastAsia"/>
          <w:snapToGrid w:val="0"/>
          <w:kern w:val="0"/>
          <w:sz w:val="24"/>
          <w:u w:color="FFFFFF"/>
          <w:lang w:val="zh-CN"/>
        </w:rPr>
        <w:t>，为论坛嘉宾提供食品安全服务。联系电话：</w:t>
      </w:r>
      <w:r w:rsidRPr="00C16AB8">
        <w:rPr>
          <w:rFonts w:eastAsia="方正仿宋_GBK"/>
          <w:snapToGrid w:val="0"/>
          <w:kern w:val="0"/>
          <w:sz w:val="24"/>
          <w:u w:val="single" w:color="FFFFFF"/>
          <w:lang w:val="zh-CN"/>
        </w:rPr>
        <w:t>5333399</w:t>
      </w:r>
      <w:r w:rsidRPr="00C16AB8">
        <w:rPr>
          <w:rFonts w:eastAsia="方正仿宋_GBK" w:hint="eastAsia"/>
          <w:snapToGrid w:val="0"/>
          <w:kern w:val="0"/>
          <w:sz w:val="24"/>
          <w:u w:val="single" w:color="FFFFFF"/>
          <w:lang w:val="zh-CN"/>
        </w:rPr>
        <w:t>转</w:t>
      </w:r>
      <w:r w:rsidRPr="00C16AB8">
        <w:rPr>
          <w:rFonts w:eastAsia="方正仿宋_GBK"/>
          <w:snapToGrid w:val="0"/>
          <w:kern w:val="0"/>
          <w:sz w:val="24"/>
          <w:u w:val="single" w:color="FFFFFF"/>
          <w:lang w:val="zh-CN"/>
        </w:rPr>
        <w:t>11202</w:t>
      </w:r>
      <w:r w:rsidRPr="00C16AB8">
        <w:rPr>
          <w:rFonts w:eastAsia="方正仿宋_GBK" w:hint="eastAsia"/>
          <w:snapToGrid w:val="0"/>
          <w:kern w:val="0"/>
          <w:sz w:val="24"/>
          <w:u w:val="single" w:color="FFFFFF"/>
          <w:lang w:val="zh-CN"/>
        </w:rPr>
        <w:t>房或内线直拨</w:t>
      </w:r>
      <w:r w:rsidRPr="00C16AB8">
        <w:rPr>
          <w:rFonts w:eastAsia="方正仿宋_GBK"/>
          <w:snapToGrid w:val="0"/>
          <w:kern w:val="0"/>
          <w:sz w:val="24"/>
          <w:u w:val="single" w:color="FFFFFF"/>
          <w:lang w:val="zh-CN"/>
        </w:rPr>
        <w:t>611202</w:t>
      </w:r>
      <w:r w:rsidRPr="00C16AB8">
        <w:rPr>
          <w:rFonts w:eastAsia="方正仿宋_GBK" w:hint="eastAsia"/>
          <w:snapToGrid w:val="0"/>
          <w:kern w:val="0"/>
          <w:sz w:val="24"/>
          <w:u w:val="single" w:color="FFFFFF"/>
          <w:lang w:val="zh-CN"/>
        </w:rPr>
        <w:t>。</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餐食全部安排为清真餐，如有其他需要请告知联络员或在餐厅自选。</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snapToGrid w:val="0"/>
          <w:kern w:val="0"/>
          <w:sz w:val="24"/>
          <w:u w:color="FFFFFF"/>
          <w:lang w:val="zh-CN"/>
        </w:rPr>
        <w:br w:type="page"/>
      </w:r>
    </w:p>
    <w:p w:rsidR="00751EAA" w:rsidRPr="00C16AB8" w:rsidRDefault="00751EAA" w:rsidP="007B1A47">
      <w:pPr>
        <w:adjustRightInd w:val="0"/>
        <w:spacing w:line="400" w:lineRule="exact"/>
        <w:jc w:val="center"/>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宾馆提醒</w:t>
      </w:r>
    </w:p>
    <w:p w:rsidR="00751EAA" w:rsidRPr="00C16AB8" w:rsidRDefault="00751EAA" w:rsidP="007B1A47">
      <w:pPr>
        <w:adjustRightInd w:val="0"/>
        <w:spacing w:line="400" w:lineRule="exact"/>
        <w:jc w:val="center"/>
        <w:rPr>
          <w:rFonts w:ascii="方正黑体_GBK" w:eastAsia="方正黑体_GBK"/>
          <w:snapToGrid w:val="0"/>
          <w:kern w:val="0"/>
          <w:sz w:val="24"/>
          <w:u w:color="FFFFFF"/>
          <w:lang w:val="zh-CN"/>
        </w:rPr>
      </w:pP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荔园山庄总机号码：</w:t>
      </w:r>
      <w:r w:rsidRPr="00C16AB8">
        <w:rPr>
          <w:rFonts w:eastAsia="方正仿宋_GBK"/>
          <w:snapToGrid w:val="0"/>
          <w:kern w:val="0"/>
          <w:sz w:val="24"/>
          <w:u w:color="FFFFFF"/>
          <w:lang w:val="zh-CN"/>
        </w:rPr>
        <w:t>5333399</w:t>
      </w:r>
      <w:r w:rsidRPr="00C16AB8">
        <w:rPr>
          <w:rFonts w:eastAsia="方正仿宋_GBK" w:hint="eastAsia"/>
          <w:snapToGrid w:val="0"/>
          <w:kern w:val="0"/>
          <w:sz w:val="24"/>
          <w:u w:color="FFFFFF"/>
          <w:lang w:val="zh-CN"/>
        </w:rPr>
        <w:t>。</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论坛退房时间为</w:t>
      </w:r>
      <w:smartTag w:uri="urn:schemas-microsoft-com:office:smarttags" w:element="chsdate">
        <w:smartTagPr>
          <w:attr w:name="Year" w:val="2018"/>
          <w:attr w:name="Month" w:val="5"/>
          <w:attr w:name="Day" w:val="25"/>
          <w:attr w:name="IsLunarDate" w:val="False"/>
          <w:attr w:name="IsROCDate" w:val="False"/>
        </w:smartTagPr>
        <w:r w:rsidRPr="00C16AB8">
          <w:rPr>
            <w:rFonts w:eastAsia="方正仿宋_GBK"/>
            <w:snapToGrid w:val="0"/>
            <w:kern w:val="0"/>
            <w:sz w:val="24"/>
            <w:u w:color="FFFFFF"/>
            <w:lang w:val="zh-CN"/>
          </w:rPr>
          <w:t>2018</w:t>
        </w:r>
        <w:r w:rsidRPr="00C16AB8">
          <w:rPr>
            <w:rFonts w:eastAsia="方正仿宋_GBK" w:hint="eastAsia"/>
            <w:snapToGrid w:val="0"/>
            <w:kern w:val="0"/>
            <w:sz w:val="24"/>
            <w:u w:color="FFFFFF"/>
            <w:lang w:val="zh-CN"/>
          </w:rPr>
          <w:t>年</w:t>
        </w:r>
        <w:r w:rsidRPr="00C16AB8">
          <w:rPr>
            <w:rFonts w:eastAsia="方正仿宋_GBK"/>
            <w:snapToGrid w:val="0"/>
            <w:kern w:val="0"/>
            <w:sz w:val="24"/>
            <w:u w:color="FFFFFF"/>
            <w:lang w:val="zh-CN"/>
          </w:rPr>
          <w:t>5</w:t>
        </w:r>
        <w:r w:rsidRPr="00C16AB8">
          <w:rPr>
            <w:rFonts w:eastAsia="方正仿宋_GBK" w:hint="eastAsia"/>
            <w:snapToGrid w:val="0"/>
            <w:kern w:val="0"/>
            <w:sz w:val="24"/>
            <w:u w:color="FFFFFF"/>
            <w:lang w:val="zh-CN"/>
          </w:rPr>
          <w:t>月</w:t>
        </w:r>
        <w:r w:rsidRPr="00C16AB8">
          <w:rPr>
            <w:rFonts w:eastAsia="方正仿宋_GBK"/>
            <w:snapToGrid w:val="0"/>
            <w:kern w:val="0"/>
            <w:sz w:val="24"/>
            <w:u w:color="FFFFFF"/>
            <w:lang w:val="zh-CN"/>
          </w:rPr>
          <w:t>25</w:t>
        </w:r>
        <w:r w:rsidRPr="00C16AB8">
          <w:rPr>
            <w:rFonts w:eastAsia="方正仿宋_GBK" w:hint="eastAsia"/>
            <w:snapToGrid w:val="0"/>
            <w:kern w:val="0"/>
            <w:sz w:val="24"/>
            <w:u w:color="FFFFFF"/>
            <w:lang w:val="zh-CN"/>
          </w:rPr>
          <w:t>日下午</w:t>
        </w:r>
      </w:smartTag>
      <w:r w:rsidRPr="00C16AB8">
        <w:rPr>
          <w:rFonts w:eastAsia="方正仿宋_GBK"/>
          <w:snapToGrid w:val="0"/>
          <w:kern w:val="0"/>
          <w:sz w:val="24"/>
          <w:u w:color="FFFFFF"/>
          <w:lang w:val="zh-CN"/>
        </w:rPr>
        <w:t>14:00</w:t>
      </w:r>
      <w:r w:rsidRPr="00C16AB8">
        <w:rPr>
          <w:rFonts w:eastAsia="方正仿宋_GBK" w:hint="eastAsia"/>
          <w:snapToGrid w:val="0"/>
          <w:kern w:val="0"/>
          <w:sz w:val="24"/>
          <w:u w:color="FFFFFF"/>
          <w:lang w:val="zh-CN"/>
        </w:rPr>
        <w:t>前，如需延长，请提前到前台办理，费用自理。</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嘉宾住宿期间，使用洗衣、小酒吧等服务，</w:t>
      </w:r>
      <w:r w:rsidRPr="00C16AB8">
        <w:rPr>
          <w:rFonts w:eastAsia="方正仿宋_GBK" w:hint="eastAsia"/>
          <w:snapToGrid w:val="0"/>
          <w:spacing w:val="-4"/>
          <w:kern w:val="0"/>
          <w:sz w:val="24"/>
          <w:u w:color="FFFFFF"/>
          <w:lang w:val="zh-CN"/>
        </w:rPr>
        <w:t>请自行联系酒店服务台办理相关手续，费用自理。</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嘉宾如需使用长途电话，请与楼层服务员联系，长话费用自理。</w:t>
      </w:r>
    </w:p>
    <w:p w:rsidR="00751EAA" w:rsidRPr="00C16AB8" w:rsidRDefault="00751EAA" w:rsidP="006A0195">
      <w:pPr>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嘉宾离开宾馆时，请把房卡交还对应接待工作人员或所住宾馆前台服务员。</w:t>
      </w:r>
    </w:p>
    <w:p w:rsidR="00751EAA" w:rsidRPr="00250297" w:rsidRDefault="00751EAA" w:rsidP="007B1A47">
      <w:pPr>
        <w:adjustRightInd w:val="0"/>
        <w:spacing w:line="400" w:lineRule="exact"/>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pPr>
      <w:r w:rsidRPr="00250297">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br w:type="page"/>
      </w:r>
    </w:p>
    <w:p w:rsidR="00751EAA" w:rsidRPr="00C16AB8" w:rsidRDefault="00751EAA" w:rsidP="00DD3E51">
      <w:pPr>
        <w:adjustRightInd w:val="0"/>
        <w:snapToGrid w:val="0"/>
        <w:spacing w:line="400" w:lineRule="exact"/>
        <w:jc w:val="center"/>
        <w:rPr>
          <w:rFonts w:ascii="方正小标宋_GBK" w:eastAsia="方正小标宋_GBK"/>
          <w:bCs/>
          <w:snapToGrid w:val="0"/>
          <w:kern w:val="0"/>
          <w:sz w:val="32"/>
          <w:szCs w:val="32"/>
          <w:u w:color="FFFFFF"/>
        </w:rPr>
      </w:pPr>
      <w:r w:rsidRPr="00C16AB8">
        <w:rPr>
          <w:rFonts w:ascii="方正小标宋_GBK" w:eastAsia="方正小标宋_GBK" w:hint="eastAsia"/>
          <w:bCs/>
          <w:snapToGrid w:val="0"/>
          <w:kern w:val="0"/>
          <w:sz w:val="32"/>
          <w:szCs w:val="32"/>
          <w:u w:color="FFFFFF"/>
        </w:rPr>
        <w:t>交</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通</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提</w:t>
      </w:r>
      <w:r w:rsidRPr="00C16AB8">
        <w:rPr>
          <w:rFonts w:ascii="方正小标宋_GBK" w:eastAsia="方正小标宋_GBK"/>
          <w:bCs/>
          <w:snapToGrid w:val="0"/>
          <w:kern w:val="0"/>
          <w:sz w:val="32"/>
          <w:szCs w:val="32"/>
          <w:u w:color="FFFFFF"/>
        </w:rPr>
        <w:t xml:space="preserve"> </w:t>
      </w:r>
      <w:r w:rsidRPr="00C16AB8">
        <w:rPr>
          <w:rFonts w:ascii="方正小标宋_GBK" w:eastAsia="方正小标宋_GBK" w:hint="eastAsia"/>
          <w:bCs/>
          <w:snapToGrid w:val="0"/>
          <w:kern w:val="0"/>
          <w:sz w:val="32"/>
          <w:szCs w:val="32"/>
          <w:u w:color="FFFFFF"/>
        </w:rPr>
        <w:t>示</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p>
    <w:p w:rsidR="00751EAA" w:rsidRPr="00C16AB8" w:rsidRDefault="00751EAA" w:rsidP="007B1A47">
      <w:pPr>
        <w:adjustRightInd w:val="0"/>
        <w:spacing w:line="400" w:lineRule="exact"/>
        <w:jc w:val="center"/>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机场交通</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论坛在南宁吴圩国际机场出口处设有接待站，与会人员抵离机场时，有工作人员负责接送。联系人：余方方</w:t>
      </w:r>
      <w:r w:rsidRPr="00C16AB8">
        <w:rPr>
          <w:rFonts w:eastAsia="方正仿宋_GBK"/>
          <w:snapToGrid w:val="0"/>
          <w:kern w:val="0"/>
          <w:sz w:val="24"/>
          <w:u w:color="FFFFFF"/>
          <w:lang w:val="zh-CN"/>
        </w:rPr>
        <w:t>13768113956</w:t>
      </w:r>
      <w:r w:rsidRPr="00C16AB8">
        <w:rPr>
          <w:rFonts w:eastAsia="方正仿宋_GBK" w:hint="eastAsia"/>
          <w:snapToGrid w:val="0"/>
          <w:kern w:val="0"/>
          <w:sz w:val="24"/>
          <w:u w:color="FFFFFF"/>
          <w:lang w:val="zh-CN"/>
        </w:rPr>
        <w:t>；接待站现场联系人：龙治宇</w:t>
      </w:r>
      <w:r w:rsidRPr="00C16AB8">
        <w:rPr>
          <w:rFonts w:eastAsia="方正仿宋_GBK"/>
          <w:snapToGrid w:val="0"/>
          <w:kern w:val="0"/>
          <w:sz w:val="24"/>
          <w:u w:color="FFFFFF"/>
          <w:lang w:val="zh-CN"/>
        </w:rPr>
        <w:t>13457966888</w:t>
      </w:r>
      <w:r w:rsidRPr="00C16AB8">
        <w:rPr>
          <w:rFonts w:eastAsia="方正仿宋_GBK" w:hint="eastAsia"/>
          <w:snapToGrid w:val="0"/>
          <w:kern w:val="0"/>
          <w:sz w:val="24"/>
          <w:u w:color="FFFFFF"/>
          <w:lang w:val="zh-CN"/>
        </w:rPr>
        <w:t>，</w:t>
      </w:r>
      <w:r w:rsidR="0039560D" w:rsidRPr="00C16AB8">
        <w:rPr>
          <w:rFonts w:eastAsia="方正仿宋_GBK" w:hint="eastAsia"/>
          <w:snapToGrid w:val="0"/>
          <w:kern w:val="0"/>
          <w:sz w:val="24"/>
          <w:u w:color="FFFFFF"/>
          <w:lang w:val="zh-CN"/>
        </w:rPr>
        <w:t>刘建卫</w:t>
      </w:r>
      <w:r w:rsidR="0039560D" w:rsidRPr="00C16AB8">
        <w:rPr>
          <w:rFonts w:eastAsia="方正仿宋_GBK" w:hint="eastAsia"/>
          <w:snapToGrid w:val="0"/>
          <w:kern w:val="0"/>
          <w:sz w:val="24"/>
          <w:u w:color="FFFFFF"/>
          <w:lang w:val="zh-CN"/>
        </w:rPr>
        <w:t>18978800095</w:t>
      </w:r>
      <w:r w:rsidRPr="00C16AB8">
        <w:rPr>
          <w:rFonts w:eastAsia="方正仿宋_GBK" w:hint="eastAsia"/>
          <w:snapToGrid w:val="0"/>
          <w:kern w:val="0"/>
          <w:sz w:val="24"/>
          <w:u w:color="FFFFFF"/>
          <w:lang w:val="zh-CN"/>
        </w:rPr>
        <w:t>。</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p>
    <w:p w:rsidR="00751EAA" w:rsidRPr="00C16AB8" w:rsidRDefault="00751EAA" w:rsidP="007B1A47">
      <w:pPr>
        <w:adjustRightInd w:val="0"/>
        <w:spacing w:line="400" w:lineRule="exact"/>
        <w:jc w:val="center"/>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出租车</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南宁市有计程出租车提供服务。起步（</w:t>
      </w:r>
      <w:smartTag w:uri="urn:schemas-microsoft-com:office:smarttags" w:element="chmetcnv">
        <w:smartTagPr>
          <w:attr w:name="UnitName" w:val="公里"/>
          <w:attr w:name="SourceValue" w:val="2"/>
          <w:attr w:name="HasSpace" w:val="False"/>
          <w:attr w:name="Negative" w:val="False"/>
          <w:attr w:name="NumberType" w:val="1"/>
          <w:attr w:name="TCSC" w:val="0"/>
        </w:smartTagPr>
        <w:r w:rsidRPr="00C16AB8">
          <w:rPr>
            <w:rFonts w:eastAsia="方正仿宋_GBK"/>
            <w:snapToGrid w:val="0"/>
            <w:kern w:val="0"/>
            <w:sz w:val="24"/>
            <w:u w:color="FFFFFF"/>
            <w:lang w:val="zh-CN"/>
          </w:rPr>
          <w:t>2</w:t>
        </w:r>
        <w:r w:rsidRPr="00C16AB8">
          <w:rPr>
            <w:rFonts w:eastAsia="方正仿宋_GBK" w:hint="eastAsia"/>
            <w:snapToGrid w:val="0"/>
            <w:kern w:val="0"/>
            <w:sz w:val="24"/>
            <w:u w:color="FFFFFF"/>
            <w:lang w:val="zh-CN"/>
          </w:rPr>
          <w:t>公里</w:t>
        </w:r>
      </w:smartTag>
      <w:r w:rsidRPr="00C16AB8">
        <w:rPr>
          <w:rFonts w:eastAsia="方正仿宋_GBK" w:hint="eastAsia"/>
          <w:snapToGrid w:val="0"/>
          <w:kern w:val="0"/>
          <w:sz w:val="24"/>
          <w:u w:color="FFFFFF"/>
          <w:lang w:val="zh-CN"/>
        </w:rPr>
        <w:t>）费为：白天</w:t>
      </w:r>
      <w:r w:rsidRPr="00C16AB8">
        <w:rPr>
          <w:rFonts w:eastAsia="方正仿宋_GBK"/>
          <w:snapToGrid w:val="0"/>
          <w:kern w:val="0"/>
          <w:sz w:val="24"/>
          <w:u w:color="FFFFFF"/>
          <w:lang w:val="zh-CN"/>
        </w:rPr>
        <w:t>9</w:t>
      </w:r>
      <w:r w:rsidRPr="00C16AB8">
        <w:rPr>
          <w:rFonts w:eastAsia="方正仿宋_GBK" w:hint="eastAsia"/>
          <w:snapToGrid w:val="0"/>
          <w:kern w:val="0"/>
          <w:sz w:val="24"/>
          <w:u w:color="FFFFFF"/>
          <w:lang w:val="zh-CN"/>
        </w:rPr>
        <w:t>元，夜间</w:t>
      </w:r>
      <w:r w:rsidRPr="00C16AB8">
        <w:rPr>
          <w:rFonts w:eastAsia="方正仿宋_GBK"/>
          <w:snapToGrid w:val="0"/>
          <w:kern w:val="0"/>
          <w:sz w:val="24"/>
          <w:u w:color="FFFFFF"/>
          <w:lang w:val="zh-CN"/>
        </w:rPr>
        <w:t>11</w:t>
      </w:r>
      <w:r w:rsidRPr="00C16AB8">
        <w:rPr>
          <w:rFonts w:eastAsia="方正仿宋_GBK" w:hint="eastAsia"/>
          <w:snapToGrid w:val="0"/>
          <w:kern w:val="0"/>
          <w:sz w:val="24"/>
          <w:u w:color="FFFFFF"/>
          <w:lang w:val="zh-CN"/>
        </w:rPr>
        <w:t>元，公里价为</w:t>
      </w:r>
      <w:r w:rsidRPr="00C16AB8">
        <w:rPr>
          <w:rFonts w:eastAsia="方正仿宋_GBK"/>
          <w:snapToGrid w:val="0"/>
          <w:kern w:val="0"/>
          <w:sz w:val="24"/>
          <w:u w:color="FFFFFF"/>
          <w:lang w:val="zh-CN"/>
        </w:rPr>
        <w:t>2</w:t>
      </w:r>
      <w:r w:rsidRPr="00C16AB8">
        <w:rPr>
          <w:rFonts w:eastAsia="方正仿宋_GBK" w:hint="eastAsia"/>
          <w:snapToGrid w:val="0"/>
          <w:kern w:val="0"/>
          <w:sz w:val="24"/>
          <w:u w:color="FFFFFF"/>
          <w:lang w:val="zh-CN"/>
        </w:rPr>
        <w:t>元</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公里，没有燃油附加费。可拨打</w:t>
      </w:r>
      <w:r w:rsidRPr="00C16AB8">
        <w:rPr>
          <w:rFonts w:eastAsia="方正仿宋_GBK"/>
          <w:snapToGrid w:val="0"/>
          <w:kern w:val="0"/>
          <w:sz w:val="24"/>
          <w:u w:color="FFFFFF"/>
          <w:lang w:val="zh-CN"/>
        </w:rPr>
        <w:t>114</w:t>
      </w:r>
      <w:r w:rsidRPr="00C16AB8">
        <w:rPr>
          <w:rFonts w:eastAsia="方正仿宋_GBK" w:hint="eastAsia"/>
          <w:snapToGrid w:val="0"/>
          <w:kern w:val="0"/>
          <w:sz w:val="24"/>
          <w:u w:color="FFFFFF"/>
          <w:lang w:val="zh-CN"/>
        </w:rPr>
        <w:t>电话联系出租车。</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p>
    <w:p w:rsidR="00751EAA" w:rsidRPr="00C16AB8" w:rsidRDefault="00751EAA" w:rsidP="007B1A47">
      <w:pPr>
        <w:adjustRightInd w:val="0"/>
        <w:spacing w:line="400" w:lineRule="exact"/>
        <w:jc w:val="center"/>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宾馆交通</w:t>
      </w:r>
    </w:p>
    <w:p w:rsidR="00751EAA" w:rsidRPr="00C16AB8" w:rsidRDefault="00751EAA" w:rsidP="006A0195">
      <w:pPr>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在宾馆范围内步行有利健康。论坛期间有免费电瓶车代步服务（可联系所住楼层服务员或论坛工作人员代为叫车）。</w:t>
      </w:r>
    </w:p>
    <w:p w:rsidR="00751EAA" w:rsidRPr="00250297" w:rsidRDefault="00751EAA" w:rsidP="006A0195">
      <w:pPr>
        <w:adjustRightInd w:val="0"/>
        <w:spacing w:line="400" w:lineRule="exact"/>
        <w:ind w:firstLineChars="200" w:firstLine="480"/>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pPr>
      <w:r w:rsidRPr="00250297">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br w:type="page"/>
      </w:r>
    </w:p>
    <w:p w:rsidR="00751EAA" w:rsidRPr="00C16AB8" w:rsidRDefault="00E2296A" w:rsidP="00DD3E51">
      <w:pPr>
        <w:adjustRightInd w:val="0"/>
        <w:snapToGrid w:val="0"/>
        <w:spacing w:line="400" w:lineRule="exact"/>
        <w:jc w:val="center"/>
        <w:rPr>
          <w:rFonts w:ascii="方正小标宋_GBK" w:eastAsia="方正小标宋_GBK"/>
          <w:bCs/>
          <w:snapToGrid w:val="0"/>
          <w:kern w:val="0"/>
          <w:sz w:val="32"/>
          <w:szCs w:val="32"/>
          <w:u w:color="FFFFFF"/>
        </w:rPr>
      </w:pPr>
      <w:r w:rsidRPr="00C16AB8">
        <w:rPr>
          <w:rFonts w:ascii="方正小标宋_GBK" w:eastAsia="方正小标宋_GBK" w:hint="eastAsia"/>
          <w:bCs/>
          <w:snapToGrid w:val="0"/>
          <w:kern w:val="0"/>
          <w:sz w:val="32"/>
          <w:szCs w:val="32"/>
          <w:u w:color="FFFFFF"/>
        </w:rPr>
        <w:t>温 馨 提 示</w:t>
      </w:r>
    </w:p>
    <w:p w:rsidR="00751EAA" w:rsidRPr="00C16AB8" w:rsidRDefault="00751EAA" w:rsidP="007B1A47">
      <w:pPr>
        <w:adjustRightInd w:val="0"/>
        <w:spacing w:line="400" w:lineRule="exact"/>
        <w:rPr>
          <w:rFonts w:eastAsia="方正仿宋_GBK"/>
          <w:snapToGrid w:val="0"/>
          <w:kern w:val="0"/>
          <w:sz w:val="24"/>
          <w:u w:color="FFFFFF"/>
          <w:lang w:val="zh-CN"/>
        </w:rPr>
      </w:pPr>
    </w:p>
    <w:p w:rsidR="00751EAA" w:rsidRPr="00C16AB8" w:rsidRDefault="00751EAA" w:rsidP="007B1A47">
      <w:pPr>
        <w:adjustRightInd w:val="0"/>
        <w:spacing w:line="400" w:lineRule="exact"/>
        <w:jc w:val="center"/>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禁止吸烟</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荔园山庄国际会议中心和会场内等公共场所均禁止吸烟。</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p>
    <w:p w:rsidR="00751EAA" w:rsidRPr="00C16AB8" w:rsidRDefault="00751EAA" w:rsidP="007B1A47">
      <w:pPr>
        <w:adjustRightInd w:val="0"/>
        <w:spacing w:line="400" w:lineRule="exact"/>
        <w:jc w:val="center"/>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会场提醒</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会场请勿使用手提电话，请将电话设为</w:t>
      </w:r>
      <w:r w:rsidR="00E62DB6" w:rsidRPr="00C16AB8">
        <w:rPr>
          <w:rFonts w:eastAsia="方正仿宋_GBK" w:hint="eastAsia"/>
          <w:snapToGrid w:val="0"/>
          <w:kern w:val="0"/>
          <w:sz w:val="24"/>
          <w:u w:color="FFFFFF"/>
          <w:lang w:val="zh-CN"/>
        </w:rPr>
        <w:t>礼貌</w:t>
      </w:r>
      <w:r w:rsidRPr="00C16AB8">
        <w:rPr>
          <w:rFonts w:eastAsia="方正仿宋_GBK" w:hint="eastAsia"/>
          <w:snapToGrid w:val="0"/>
          <w:kern w:val="0"/>
          <w:sz w:val="24"/>
          <w:u w:color="FFFFFF"/>
          <w:lang w:val="zh-CN"/>
        </w:rPr>
        <w:t>模式；</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请着正装出席会议各项活动；</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论坛期间请随身佩带相关证件；</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会间请尽量少走动，保持会场秩序，会间请勿暄哗；</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开幕大会设有茶歇，用完茶歇后请按时回会场就坐；</w:t>
      </w:r>
    </w:p>
    <w:p w:rsidR="00751EAA" w:rsidRPr="00C16AB8" w:rsidRDefault="00751EAA" w:rsidP="006A0195">
      <w:pPr>
        <w:adjustRightInd w:val="0"/>
        <w:spacing w:line="400" w:lineRule="exact"/>
        <w:ind w:firstLineChars="200" w:firstLine="480"/>
        <w:rPr>
          <w:rFonts w:eastAsia="方正仿宋_GBK" w:hint="eastAsia"/>
          <w:snapToGrid w:val="0"/>
          <w:kern w:val="0"/>
          <w:sz w:val="24"/>
          <w:u w:color="FFFFFF"/>
          <w:lang w:val="zh-CN"/>
        </w:rPr>
      </w:pPr>
      <w:r w:rsidRPr="00C16AB8">
        <w:rPr>
          <w:rFonts w:eastAsia="方正仿宋_GBK" w:hint="eastAsia"/>
          <w:snapToGrid w:val="0"/>
          <w:kern w:val="0"/>
          <w:sz w:val="24"/>
          <w:u w:color="FFFFFF"/>
          <w:lang w:val="zh-CN"/>
        </w:rPr>
        <w:t>活动日程若有变动，以临时通知为准。</w:t>
      </w:r>
    </w:p>
    <w:p w:rsidR="00E2296A" w:rsidRPr="00C16AB8" w:rsidRDefault="00E2296A" w:rsidP="006A0195">
      <w:pPr>
        <w:adjustRightInd w:val="0"/>
        <w:spacing w:line="400" w:lineRule="exact"/>
        <w:ind w:firstLineChars="200" w:firstLine="480"/>
        <w:rPr>
          <w:rFonts w:eastAsia="方正仿宋_GBK"/>
          <w:snapToGrid w:val="0"/>
          <w:kern w:val="0"/>
          <w:sz w:val="24"/>
          <w:u w:color="FFFFFF"/>
          <w:lang w:val="zh-CN"/>
        </w:rPr>
      </w:pPr>
    </w:p>
    <w:p w:rsidR="00E2296A" w:rsidRDefault="00E2296A" w:rsidP="00E2296A">
      <w:pPr>
        <w:adjustRightInd w:val="0"/>
        <w:spacing w:line="400" w:lineRule="exact"/>
        <w:jc w:val="center"/>
        <w:rPr>
          <w:rFonts w:ascii="方正黑体_GBK" w:eastAsia="方正黑体_GBK" w:hint="eastAsia"/>
          <w:snapToGrid w:val="0"/>
          <w:kern w:val="0"/>
          <w:sz w:val="24"/>
          <w:u w:color="FFFFFF"/>
          <w:lang w:val="zh-CN"/>
        </w:rPr>
      </w:pPr>
      <w:r w:rsidRPr="00C16AB8">
        <w:rPr>
          <w:rFonts w:ascii="方正黑体_GBK" w:eastAsia="方正黑体_GBK" w:hint="eastAsia"/>
          <w:snapToGrid w:val="0"/>
          <w:kern w:val="0"/>
          <w:sz w:val="24"/>
          <w:u w:color="FFFFFF"/>
          <w:lang w:val="zh-CN"/>
        </w:rPr>
        <w:t>气象预报</w:t>
      </w:r>
    </w:p>
    <w:p w:rsidR="00E2296A" w:rsidRPr="00C16AB8" w:rsidRDefault="00E2296A" w:rsidP="004249D1">
      <w:pPr>
        <w:adjustRightInd w:val="0"/>
        <w:spacing w:line="400" w:lineRule="exact"/>
        <w:jc w:val="center"/>
        <w:rPr>
          <w:rFonts w:eastAsia="方正仿宋_GBK"/>
          <w:snapToGrid w:val="0"/>
          <w:kern w:val="0"/>
          <w:sz w:val="24"/>
          <w:u w:color="FFFFFF"/>
          <w:lang w:val="zh-CN"/>
        </w:rPr>
      </w:pPr>
      <w:smartTag w:uri="urn:schemas-microsoft-com:office:smarttags" w:element="chsdate">
        <w:smartTagPr>
          <w:attr w:name="IsROCDate" w:val="False"/>
          <w:attr w:name="IsLunarDate" w:val="False"/>
          <w:attr w:name="Day" w:val="23"/>
          <w:attr w:name="Month" w:val="5"/>
          <w:attr w:name="Year" w:val="2018"/>
        </w:smartTagPr>
        <w:r w:rsidRPr="00C16AB8">
          <w:rPr>
            <w:rFonts w:eastAsia="方正仿宋_GBK"/>
            <w:snapToGrid w:val="0"/>
            <w:kern w:val="0"/>
            <w:sz w:val="24"/>
            <w:u w:color="FFFFFF"/>
            <w:lang w:val="zh-CN"/>
          </w:rPr>
          <w:t>5</w:t>
        </w:r>
        <w:r w:rsidRPr="00C16AB8">
          <w:rPr>
            <w:rFonts w:eastAsia="方正仿宋_GBK" w:hint="eastAsia"/>
            <w:snapToGrid w:val="0"/>
            <w:kern w:val="0"/>
            <w:sz w:val="24"/>
            <w:u w:color="FFFFFF"/>
            <w:lang w:val="zh-CN"/>
          </w:rPr>
          <w:t>月</w:t>
        </w:r>
        <w:r w:rsidRPr="00C16AB8">
          <w:rPr>
            <w:rFonts w:eastAsia="方正仿宋_GBK"/>
            <w:snapToGrid w:val="0"/>
            <w:kern w:val="0"/>
            <w:sz w:val="24"/>
            <w:u w:color="FFFFFF"/>
            <w:lang w:val="zh-CN"/>
          </w:rPr>
          <w:t>23</w:t>
        </w:r>
        <w:r w:rsidRPr="00C16AB8">
          <w:rPr>
            <w:rFonts w:eastAsia="方正仿宋_GBK" w:hint="eastAsia"/>
            <w:snapToGrid w:val="0"/>
            <w:kern w:val="0"/>
            <w:sz w:val="24"/>
            <w:u w:color="FFFFFF"/>
            <w:lang w:val="zh-CN"/>
          </w:rPr>
          <w:t>日</w:t>
        </w:r>
      </w:smartTag>
      <w:r w:rsidRPr="00C16AB8">
        <w:rPr>
          <w:rFonts w:eastAsia="方正仿宋_GBK" w:hint="eastAsia"/>
          <w:snapToGrid w:val="0"/>
          <w:kern w:val="0"/>
          <w:sz w:val="24"/>
          <w:u w:color="FFFFFF"/>
          <w:lang w:val="zh-CN"/>
        </w:rPr>
        <w:t>：多云，</w:t>
      </w:r>
      <w:r w:rsidRPr="00C16AB8">
        <w:rPr>
          <w:rFonts w:eastAsia="方正仿宋_GBK"/>
          <w:snapToGrid w:val="0"/>
          <w:kern w:val="0"/>
          <w:sz w:val="24"/>
          <w:u w:color="FFFFFF"/>
          <w:lang w:val="zh-CN"/>
        </w:rPr>
        <w:t>23</w:t>
      </w:r>
      <w:r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3</w:t>
      </w:r>
      <w:r w:rsidR="004249D1">
        <w:rPr>
          <w:rFonts w:eastAsia="方正仿宋_GBK" w:hint="eastAsia"/>
          <w:snapToGrid w:val="0"/>
          <w:kern w:val="0"/>
          <w:sz w:val="24"/>
          <w:u w:color="FFFFFF"/>
          <w:lang w:val="zh-CN"/>
        </w:rPr>
        <w:t>3</w:t>
      </w:r>
      <w:r w:rsidRPr="00C16AB8">
        <w:rPr>
          <w:rFonts w:ascii="宋体" w:hAnsi="宋体" w:cs="宋体" w:hint="eastAsia"/>
          <w:snapToGrid w:val="0"/>
          <w:kern w:val="0"/>
          <w:sz w:val="24"/>
          <w:u w:color="FFFFFF"/>
          <w:lang w:val="zh-CN"/>
        </w:rPr>
        <w:t>℃</w:t>
      </w:r>
      <w:r w:rsidRPr="00C16AB8">
        <w:rPr>
          <w:rFonts w:eastAsia="方正仿宋_GBK" w:hint="eastAsia"/>
          <w:snapToGrid w:val="0"/>
          <w:kern w:val="0"/>
          <w:sz w:val="24"/>
          <w:u w:color="FFFFFF"/>
          <w:lang w:val="zh-CN"/>
        </w:rPr>
        <w:t>；</w:t>
      </w:r>
    </w:p>
    <w:p w:rsidR="00E2296A" w:rsidRPr="00C16AB8" w:rsidRDefault="00E2296A" w:rsidP="004249D1">
      <w:pPr>
        <w:adjustRightInd w:val="0"/>
        <w:spacing w:line="400" w:lineRule="exact"/>
        <w:jc w:val="center"/>
        <w:rPr>
          <w:rFonts w:eastAsia="方正仿宋_GBK"/>
          <w:snapToGrid w:val="0"/>
          <w:kern w:val="0"/>
          <w:sz w:val="24"/>
          <w:u w:color="FFFFFF"/>
          <w:lang w:val="zh-CN"/>
        </w:rPr>
      </w:pPr>
      <w:smartTag w:uri="urn:schemas-microsoft-com:office:smarttags" w:element="chsdate">
        <w:smartTagPr>
          <w:attr w:name="IsROCDate" w:val="False"/>
          <w:attr w:name="IsLunarDate" w:val="False"/>
          <w:attr w:name="Day" w:val="24"/>
          <w:attr w:name="Month" w:val="5"/>
          <w:attr w:name="Year" w:val="2018"/>
        </w:smartTagPr>
        <w:r w:rsidRPr="00C16AB8">
          <w:rPr>
            <w:rFonts w:eastAsia="方正仿宋_GBK"/>
            <w:snapToGrid w:val="0"/>
            <w:kern w:val="0"/>
            <w:sz w:val="24"/>
            <w:u w:color="FFFFFF"/>
            <w:lang w:val="zh-CN"/>
          </w:rPr>
          <w:t>5</w:t>
        </w:r>
        <w:r w:rsidRPr="00C16AB8">
          <w:rPr>
            <w:rFonts w:eastAsia="方正仿宋_GBK" w:hint="eastAsia"/>
            <w:snapToGrid w:val="0"/>
            <w:kern w:val="0"/>
            <w:sz w:val="24"/>
            <w:u w:color="FFFFFF"/>
            <w:lang w:val="zh-CN"/>
          </w:rPr>
          <w:t>月</w:t>
        </w:r>
        <w:r w:rsidRPr="00C16AB8">
          <w:rPr>
            <w:rFonts w:eastAsia="方正仿宋_GBK"/>
            <w:snapToGrid w:val="0"/>
            <w:kern w:val="0"/>
            <w:sz w:val="24"/>
            <w:u w:color="FFFFFF"/>
            <w:lang w:val="zh-CN"/>
          </w:rPr>
          <w:t>24</w:t>
        </w:r>
        <w:r w:rsidRPr="00C16AB8">
          <w:rPr>
            <w:rFonts w:eastAsia="方正仿宋_GBK" w:hint="eastAsia"/>
            <w:snapToGrid w:val="0"/>
            <w:kern w:val="0"/>
            <w:sz w:val="24"/>
            <w:u w:color="FFFFFF"/>
            <w:lang w:val="zh-CN"/>
          </w:rPr>
          <w:t>日</w:t>
        </w:r>
      </w:smartTag>
      <w:r w:rsidRPr="00C16AB8">
        <w:rPr>
          <w:rFonts w:eastAsia="方正仿宋_GBK" w:hint="eastAsia"/>
          <w:snapToGrid w:val="0"/>
          <w:kern w:val="0"/>
          <w:sz w:val="24"/>
          <w:u w:color="FFFFFF"/>
          <w:lang w:val="zh-CN"/>
        </w:rPr>
        <w:t>：</w:t>
      </w:r>
      <w:r w:rsidR="004249D1" w:rsidRPr="00C16AB8">
        <w:rPr>
          <w:rFonts w:eastAsia="方正仿宋_GBK" w:hint="eastAsia"/>
          <w:snapToGrid w:val="0"/>
          <w:kern w:val="0"/>
          <w:sz w:val="24"/>
          <w:u w:color="FFFFFF"/>
          <w:lang w:val="zh-CN"/>
        </w:rPr>
        <w:t>多云</w:t>
      </w:r>
      <w:r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2</w:t>
      </w:r>
      <w:r w:rsidR="004249D1">
        <w:rPr>
          <w:rFonts w:eastAsia="方正仿宋_GBK" w:hint="eastAsia"/>
          <w:snapToGrid w:val="0"/>
          <w:kern w:val="0"/>
          <w:sz w:val="24"/>
          <w:u w:color="FFFFFF"/>
          <w:lang w:val="zh-CN"/>
        </w:rPr>
        <w:t>3</w:t>
      </w:r>
      <w:r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3</w:t>
      </w:r>
      <w:r w:rsidR="004249D1">
        <w:rPr>
          <w:rFonts w:eastAsia="方正仿宋_GBK" w:hint="eastAsia"/>
          <w:snapToGrid w:val="0"/>
          <w:kern w:val="0"/>
          <w:sz w:val="24"/>
          <w:u w:color="FFFFFF"/>
          <w:lang w:val="zh-CN"/>
        </w:rPr>
        <w:t>3</w:t>
      </w:r>
      <w:r w:rsidRPr="00C16AB8">
        <w:rPr>
          <w:rFonts w:ascii="宋体" w:hAnsi="宋体" w:cs="宋体" w:hint="eastAsia"/>
          <w:snapToGrid w:val="0"/>
          <w:kern w:val="0"/>
          <w:sz w:val="24"/>
          <w:u w:color="FFFFFF"/>
          <w:lang w:val="zh-CN"/>
        </w:rPr>
        <w:t>℃</w:t>
      </w:r>
      <w:r w:rsidRPr="00C16AB8">
        <w:rPr>
          <w:rFonts w:eastAsia="方正仿宋_GBK" w:hint="eastAsia"/>
          <w:snapToGrid w:val="0"/>
          <w:kern w:val="0"/>
          <w:sz w:val="24"/>
          <w:u w:color="FFFFFF"/>
          <w:lang w:val="zh-CN"/>
        </w:rPr>
        <w:t>；</w:t>
      </w:r>
    </w:p>
    <w:p w:rsidR="00E2296A" w:rsidRPr="00C16AB8" w:rsidRDefault="00E2296A" w:rsidP="004249D1">
      <w:pPr>
        <w:adjustRightInd w:val="0"/>
        <w:spacing w:line="400" w:lineRule="exact"/>
        <w:jc w:val="center"/>
        <w:rPr>
          <w:rFonts w:eastAsia="方正仿宋_GBK"/>
          <w:snapToGrid w:val="0"/>
          <w:kern w:val="0"/>
          <w:sz w:val="24"/>
          <w:u w:color="FFFFFF"/>
          <w:lang w:val="zh-CN"/>
        </w:rPr>
      </w:pPr>
      <w:smartTag w:uri="urn:schemas-microsoft-com:office:smarttags" w:element="chsdate">
        <w:smartTagPr>
          <w:attr w:name="IsROCDate" w:val="False"/>
          <w:attr w:name="IsLunarDate" w:val="False"/>
          <w:attr w:name="Day" w:val="25"/>
          <w:attr w:name="Month" w:val="5"/>
          <w:attr w:name="Year" w:val="2018"/>
        </w:smartTagPr>
        <w:r w:rsidRPr="00C16AB8">
          <w:rPr>
            <w:rFonts w:eastAsia="方正仿宋_GBK"/>
            <w:snapToGrid w:val="0"/>
            <w:kern w:val="0"/>
            <w:sz w:val="24"/>
            <w:u w:color="FFFFFF"/>
            <w:lang w:val="zh-CN"/>
          </w:rPr>
          <w:t>5</w:t>
        </w:r>
        <w:r w:rsidRPr="00C16AB8">
          <w:rPr>
            <w:rFonts w:eastAsia="方正仿宋_GBK" w:hint="eastAsia"/>
            <w:snapToGrid w:val="0"/>
            <w:kern w:val="0"/>
            <w:sz w:val="24"/>
            <w:u w:color="FFFFFF"/>
            <w:lang w:val="zh-CN"/>
          </w:rPr>
          <w:t>月</w:t>
        </w:r>
        <w:r w:rsidRPr="00C16AB8">
          <w:rPr>
            <w:rFonts w:eastAsia="方正仿宋_GBK"/>
            <w:snapToGrid w:val="0"/>
            <w:kern w:val="0"/>
            <w:sz w:val="24"/>
            <w:u w:color="FFFFFF"/>
            <w:lang w:val="zh-CN"/>
          </w:rPr>
          <w:t>25</w:t>
        </w:r>
        <w:r w:rsidRPr="00C16AB8">
          <w:rPr>
            <w:rFonts w:eastAsia="方正仿宋_GBK" w:hint="eastAsia"/>
            <w:snapToGrid w:val="0"/>
            <w:kern w:val="0"/>
            <w:sz w:val="24"/>
            <w:u w:color="FFFFFF"/>
            <w:lang w:val="zh-CN"/>
          </w:rPr>
          <w:t>日</w:t>
        </w:r>
      </w:smartTag>
      <w:r w:rsidRPr="00C16AB8">
        <w:rPr>
          <w:rFonts w:eastAsia="方正仿宋_GBK" w:hint="eastAsia"/>
          <w:snapToGrid w:val="0"/>
          <w:kern w:val="0"/>
          <w:sz w:val="24"/>
          <w:u w:color="FFFFFF"/>
          <w:lang w:val="zh-CN"/>
        </w:rPr>
        <w:t>：多云，</w:t>
      </w:r>
      <w:r w:rsidRPr="00C16AB8">
        <w:rPr>
          <w:rFonts w:eastAsia="方正仿宋_GBK"/>
          <w:snapToGrid w:val="0"/>
          <w:kern w:val="0"/>
          <w:sz w:val="24"/>
          <w:u w:color="FFFFFF"/>
          <w:lang w:val="zh-CN"/>
        </w:rPr>
        <w:t>2</w:t>
      </w:r>
      <w:r w:rsidR="004249D1">
        <w:rPr>
          <w:rFonts w:eastAsia="方正仿宋_GBK" w:hint="eastAsia"/>
          <w:snapToGrid w:val="0"/>
          <w:kern w:val="0"/>
          <w:sz w:val="24"/>
          <w:u w:color="FFFFFF"/>
          <w:lang w:val="zh-CN"/>
        </w:rPr>
        <w:t>4</w:t>
      </w:r>
      <w:r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34</w:t>
      </w:r>
      <w:r w:rsidRPr="00C16AB8">
        <w:rPr>
          <w:rFonts w:ascii="宋体" w:hAnsi="宋体" w:cs="宋体" w:hint="eastAsia"/>
          <w:snapToGrid w:val="0"/>
          <w:kern w:val="0"/>
          <w:sz w:val="24"/>
          <w:u w:color="FFFFFF"/>
          <w:lang w:val="zh-CN"/>
        </w:rPr>
        <w:t>℃</w:t>
      </w:r>
      <w:r w:rsidRPr="00C16AB8">
        <w:rPr>
          <w:rFonts w:eastAsia="方正仿宋_GBK" w:hint="eastAsia"/>
          <w:snapToGrid w:val="0"/>
          <w:kern w:val="0"/>
          <w:sz w:val="24"/>
          <w:u w:color="FFFFFF"/>
          <w:lang w:val="zh-CN"/>
        </w:rPr>
        <w:t>。</w:t>
      </w:r>
    </w:p>
    <w:p w:rsidR="00751EAA" w:rsidRPr="00250297" w:rsidRDefault="00751EAA" w:rsidP="006A0195">
      <w:pPr>
        <w:adjustRightInd w:val="0"/>
        <w:spacing w:line="400" w:lineRule="exact"/>
        <w:ind w:firstLineChars="200" w:firstLine="480"/>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pPr>
    </w:p>
    <w:p w:rsidR="006B1245" w:rsidRPr="00C16AB8" w:rsidRDefault="00751EAA" w:rsidP="00E2296A">
      <w:pPr>
        <w:adjustRightInd w:val="0"/>
        <w:spacing w:line="400" w:lineRule="exact"/>
        <w:ind w:firstLineChars="200" w:firstLine="480"/>
        <w:rPr>
          <w:rFonts w:eastAsia="方正仿宋_GBK" w:hint="eastAsia"/>
          <w:snapToGrid w:val="0"/>
          <w:kern w:val="0"/>
          <w:sz w:val="24"/>
          <w:u w:color="FFFFFF"/>
          <w:lang w:val="zh-CN"/>
        </w:rPr>
      </w:pPr>
      <w:r w:rsidRPr="00250297">
        <w:rPr>
          <w:rFonts w:eastAsia="方正仿宋_GBK"/>
          <w:outline/>
          <w:snapToGrid w:val="0"/>
          <w:kern w:val="0"/>
          <w:sz w:val="24"/>
          <w:lang w:val="zh-CN"/>
          <w14:textOutline w14:w="9525" w14:cap="flat" w14:cmpd="sng" w14:algn="ctr">
            <w14:solidFill>
              <w14:srgbClr w14:val="000000"/>
            </w14:solidFill>
            <w14:prstDash w14:val="solid"/>
            <w14:round/>
          </w14:textOutline>
          <w14:textFill>
            <w14:noFill/>
          </w14:textFill>
        </w:rPr>
        <w:br w:type="page"/>
      </w:r>
    </w:p>
    <w:p w:rsidR="00C5141B" w:rsidRPr="00C16AB8" w:rsidRDefault="00301CC2" w:rsidP="00301CC2">
      <w:pPr>
        <w:adjustRightInd w:val="0"/>
        <w:snapToGrid w:val="0"/>
        <w:spacing w:line="400" w:lineRule="exact"/>
        <w:jc w:val="center"/>
        <w:rPr>
          <w:rFonts w:ascii="方正小标宋_GBK" w:eastAsia="方正小标宋_GBK" w:hint="eastAsia"/>
          <w:bCs/>
          <w:snapToGrid w:val="0"/>
          <w:kern w:val="0"/>
          <w:sz w:val="32"/>
          <w:szCs w:val="32"/>
          <w:u w:color="FFFFFF"/>
        </w:rPr>
      </w:pPr>
      <w:r w:rsidRPr="00C16AB8">
        <w:rPr>
          <w:rFonts w:ascii="方正小标宋_GBK" w:eastAsia="方正小标宋_GBK" w:hint="eastAsia"/>
          <w:bCs/>
          <w:snapToGrid w:val="0"/>
          <w:kern w:val="0"/>
          <w:sz w:val="32"/>
          <w:szCs w:val="32"/>
          <w:u w:color="FFFFFF"/>
        </w:rPr>
        <w:t>泛北部湾经济合作论坛</w:t>
      </w:r>
    </w:p>
    <w:p w:rsidR="00301CC2" w:rsidRPr="00C16AB8" w:rsidRDefault="00301CC2" w:rsidP="00301CC2">
      <w:pPr>
        <w:adjustRightInd w:val="0"/>
        <w:snapToGrid w:val="0"/>
        <w:spacing w:line="400" w:lineRule="exact"/>
        <w:jc w:val="center"/>
        <w:rPr>
          <w:rFonts w:ascii="方正小标宋_GBK" w:eastAsia="方正小标宋_GBK"/>
          <w:bCs/>
          <w:snapToGrid w:val="0"/>
          <w:kern w:val="0"/>
          <w:sz w:val="32"/>
          <w:szCs w:val="32"/>
          <w:u w:color="FFFFFF"/>
        </w:rPr>
      </w:pPr>
    </w:p>
    <w:p w:rsidR="00C5141B" w:rsidRPr="00C16AB8" w:rsidRDefault="00C5141B" w:rsidP="00C5141B">
      <w:pPr>
        <w:adjustRightInd w:val="0"/>
        <w:snapToGri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泛北部湾经济合作论坛是以共建中国</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东盟新增长极为宗旨</w:t>
      </w:r>
      <w:r w:rsidR="006B1245" w:rsidRPr="00C16AB8">
        <w:rPr>
          <w:rFonts w:eastAsia="方正仿宋_GBK" w:hint="eastAsia"/>
          <w:snapToGrid w:val="0"/>
          <w:kern w:val="0"/>
          <w:sz w:val="24"/>
          <w:u w:color="FFFFFF"/>
          <w:lang w:val="zh-CN"/>
        </w:rPr>
        <w:t>，</w:t>
      </w:r>
      <w:r w:rsidRPr="00C16AB8">
        <w:rPr>
          <w:rFonts w:eastAsia="方正仿宋_GBK" w:hint="eastAsia"/>
          <w:snapToGrid w:val="0"/>
          <w:kern w:val="0"/>
          <w:sz w:val="24"/>
          <w:u w:color="FFFFFF"/>
          <w:lang w:val="zh-CN"/>
        </w:rPr>
        <w:t>以促进泛北部湾区域合作发展为目的国际性论坛，</w:t>
      </w:r>
      <w:r w:rsidRPr="00C16AB8">
        <w:rPr>
          <w:rFonts w:eastAsia="方正仿宋_GBK"/>
          <w:snapToGrid w:val="0"/>
          <w:kern w:val="0"/>
          <w:sz w:val="24"/>
          <w:u w:color="FFFFFF"/>
          <w:lang w:val="zh-CN"/>
        </w:rPr>
        <w:t>2006</w:t>
      </w:r>
      <w:r w:rsidRPr="00C16AB8">
        <w:rPr>
          <w:rFonts w:eastAsia="方正仿宋_GBK" w:hint="eastAsia"/>
          <w:snapToGrid w:val="0"/>
          <w:kern w:val="0"/>
          <w:sz w:val="24"/>
          <w:u w:color="FFFFFF"/>
          <w:lang w:val="zh-CN"/>
        </w:rPr>
        <w:t>年举办首届以来，迄今已成功举办九届。论坛先后由中国国家发展改革委、交通运输部、商务部、中国人民银行、海关总署、国家旅游局、国务院发展研究中心、人民日报社、国家开发银行、广西壮族自治区人民政府、海南省人民政府、广东省人民政府、泰国商务部、亚洲开发银行等中国和东盟国家部委、国际机构共同主办，得到了有关各方的积极参与和支持</w:t>
      </w:r>
      <w:r w:rsidR="006B1245" w:rsidRPr="00C16AB8">
        <w:rPr>
          <w:rFonts w:eastAsia="方正仿宋_GBK" w:hint="eastAsia"/>
          <w:snapToGrid w:val="0"/>
          <w:kern w:val="0"/>
          <w:sz w:val="24"/>
          <w:u w:color="FFFFFF"/>
          <w:lang w:val="zh-CN"/>
        </w:rPr>
        <w:t>，</w:t>
      </w:r>
      <w:r w:rsidRPr="00C16AB8">
        <w:rPr>
          <w:rFonts w:eastAsia="方正仿宋_GBK" w:hint="eastAsia"/>
          <w:snapToGrid w:val="0"/>
          <w:kern w:val="0"/>
          <w:sz w:val="24"/>
          <w:u w:color="FFFFFF"/>
          <w:lang w:val="zh-CN"/>
        </w:rPr>
        <w:t>泛北部湾经济合作成为中国</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东盟合作框架下新的次区域合作，成为中国</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东盟交流合作的重要平台。</w:t>
      </w:r>
    </w:p>
    <w:p w:rsidR="00C5141B" w:rsidRPr="00C16AB8" w:rsidRDefault="00C5141B" w:rsidP="00C5141B">
      <w:pPr>
        <w:adjustRightInd w:val="0"/>
        <w:snapToGri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前九届论坛共有</w:t>
      </w:r>
      <w:r w:rsidRPr="00C16AB8">
        <w:rPr>
          <w:rFonts w:eastAsia="方正仿宋_GBK"/>
          <w:snapToGrid w:val="0"/>
          <w:kern w:val="0"/>
          <w:sz w:val="24"/>
          <w:u w:color="FFFFFF"/>
          <w:lang w:val="zh-CN"/>
        </w:rPr>
        <w:t>11</w:t>
      </w:r>
      <w:r w:rsidRPr="00C16AB8">
        <w:rPr>
          <w:rFonts w:eastAsia="方正仿宋_GBK" w:hint="eastAsia"/>
          <w:snapToGrid w:val="0"/>
          <w:kern w:val="0"/>
          <w:sz w:val="24"/>
          <w:u w:color="FFFFFF"/>
          <w:lang w:val="zh-CN"/>
        </w:rPr>
        <w:t>位中国国家领导人、</w:t>
      </w:r>
      <w:r w:rsidRPr="00C16AB8">
        <w:rPr>
          <w:rFonts w:eastAsia="方正仿宋_GBK"/>
          <w:snapToGrid w:val="0"/>
          <w:kern w:val="0"/>
          <w:sz w:val="24"/>
          <w:u w:color="FFFFFF"/>
          <w:lang w:val="zh-CN"/>
        </w:rPr>
        <w:t>140</w:t>
      </w:r>
      <w:r w:rsidRPr="00C16AB8">
        <w:rPr>
          <w:rFonts w:eastAsia="方正仿宋_GBK" w:hint="eastAsia"/>
          <w:snapToGrid w:val="0"/>
          <w:kern w:val="0"/>
          <w:sz w:val="24"/>
          <w:u w:color="FFFFFF"/>
          <w:lang w:val="zh-CN"/>
        </w:rPr>
        <w:t>多位中国和泛北部湾国家部长级官员、</w:t>
      </w:r>
      <w:r w:rsidRPr="00C16AB8">
        <w:rPr>
          <w:rFonts w:eastAsia="方正仿宋_GBK"/>
          <w:snapToGrid w:val="0"/>
          <w:kern w:val="0"/>
          <w:sz w:val="24"/>
          <w:u w:color="FFFFFF"/>
          <w:lang w:val="zh-CN"/>
        </w:rPr>
        <w:t>3</w:t>
      </w:r>
      <w:r w:rsidRPr="00C16AB8">
        <w:rPr>
          <w:rFonts w:eastAsia="方正仿宋_GBK" w:hint="eastAsia"/>
          <w:snapToGrid w:val="0"/>
          <w:kern w:val="0"/>
          <w:sz w:val="24"/>
          <w:u w:color="FFFFFF"/>
          <w:lang w:val="zh-CN"/>
        </w:rPr>
        <w:t>位诺贝尔经济学奖获得者出席，超过</w:t>
      </w:r>
      <w:r w:rsidRPr="00C16AB8">
        <w:rPr>
          <w:rFonts w:eastAsia="方正仿宋_GBK"/>
          <w:snapToGrid w:val="0"/>
          <w:kern w:val="0"/>
          <w:sz w:val="24"/>
          <w:u w:color="FFFFFF"/>
          <w:lang w:val="zh-CN"/>
        </w:rPr>
        <w:t>3000</w:t>
      </w:r>
      <w:r w:rsidRPr="00C16AB8">
        <w:rPr>
          <w:rFonts w:eastAsia="方正仿宋_GBK" w:hint="eastAsia"/>
          <w:snapToGrid w:val="0"/>
          <w:kern w:val="0"/>
          <w:sz w:val="24"/>
          <w:u w:color="FFFFFF"/>
          <w:lang w:val="zh-CN"/>
        </w:rPr>
        <w:t>多人来自中国、泛北部湾国家和世界各地的官员、专家、学者、企业家参加论坛。九届论坛对泛北部湾经济合作的机制、路径、重点、趋势、产业发展、金融支持等方面进行了深入探讨和交流</w:t>
      </w:r>
      <w:r w:rsidR="006B1245" w:rsidRPr="00C16AB8">
        <w:rPr>
          <w:rFonts w:eastAsia="方正仿宋_GBK" w:hint="eastAsia"/>
          <w:snapToGrid w:val="0"/>
          <w:kern w:val="0"/>
          <w:sz w:val="24"/>
          <w:u w:color="FFFFFF"/>
          <w:lang w:val="zh-CN"/>
        </w:rPr>
        <w:t>，</w:t>
      </w:r>
      <w:r w:rsidRPr="00C16AB8">
        <w:rPr>
          <w:rFonts w:eastAsia="方正仿宋_GBK" w:hint="eastAsia"/>
          <w:snapToGrid w:val="0"/>
          <w:kern w:val="0"/>
          <w:sz w:val="24"/>
          <w:u w:color="FFFFFF"/>
          <w:lang w:val="zh-CN"/>
        </w:rPr>
        <w:t>提出了富有建设性的意见和建议</w:t>
      </w:r>
      <w:r w:rsidR="006B1245" w:rsidRPr="00C16AB8">
        <w:rPr>
          <w:rFonts w:eastAsia="方正仿宋_GBK" w:hint="eastAsia"/>
          <w:snapToGrid w:val="0"/>
          <w:kern w:val="0"/>
          <w:sz w:val="24"/>
          <w:u w:color="FFFFFF"/>
          <w:lang w:val="zh-CN"/>
        </w:rPr>
        <w:t>，</w:t>
      </w:r>
      <w:r w:rsidRPr="00C16AB8">
        <w:rPr>
          <w:rFonts w:eastAsia="方正仿宋_GBK" w:hint="eastAsia"/>
          <w:snapToGrid w:val="0"/>
          <w:kern w:val="0"/>
          <w:sz w:val="24"/>
          <w:u w:color="FFFFFF"/>
          <w:lang w:val="zh-CN"/>
        </w:rPr>
        <w:t>成立了泛北合作联合专</w:t>
      </w:r>
      <w:r w:rsidRPr="00C16AB8">
        <w:rPr>
          <w:rFonts w:eastAsia="方正仿宋_GBK" w:hint="eastAsia"/>
          <w:snapToGrid w:val="0"/>
          <w:kern w:val="0"/>
          <w:sz w:val="24"/>
          <w:u w:color="FFFFFF"/>
          <w:lang w:val="zh-CN"/>
        </w:rPr>
        <w:lastRenderedPageBreak/>
        <w:t>家组和泛北合作中方秘书处，《泛北部湾经济合作可行性研究报告》、《泛北部湾经济合作路线图》获中国</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东盟泛北部湾经济合作高官会通过，成果丰硕。</w:t>
      </w:r>
    </w:p>
    <w:p w:rsidR="00C5141B" w:rsidRPr="00C16AB8" w:rsidRDefault="00C5141B" w:rsidP="00C5141B">
      <w:pPr>
        <w:pStyle w:val="a3"/>
        <w:autoSpaceDE/>
        <w:autoSpaceDN/>
        <w:spacing w:line="400" w:lineRule="exact"/>
        <w:ind w:firstLineChars="200" w:firstLine="480"/>
        <w:textAlignment w:val="auto"/>
        <w:rPr>
          <w:rFonts w:ascii="Times New Roman" w:eastAsia="方正仿宋_GBK" w:cs="Times New Roman"/>
          <w:snapToGrid w:val="0"/>
          <w:color w:val="auto"/>
          <w:u w:color="FFFFFF"/>
        </w:rPr>
      </w:pPr>
      <w:smartTag w:uri="urn:schemas-microsoft-com:office:smarttags" w:element="chsdate">
        <w:smartTagPr>
          <w:attr w:name="Year" w:val="2018"/>
          <w:attr w:name="Month" w:val="5"/>
          <w:attr w:name="Day" w:val="24"/>
          <w:attr w:name="IsLunarDate" w:val="False"/>
          <w:attr w:name="IsROCDate" w:val="False"/>
        </w:smartTagPr>
        <w:r w:rsidRPr="00C16AB8">
          <w:rPr>
            <w:rFonts w:ascii="Times New Roman" w:eastAsia="方正仿宋_GBK" w:cs="Times New Roman"/>
            <w:snapToGrid w:val="0"/>
            <w:color w:val="auto"/>
            <w:u w:color="FFFFFF"/>
          </w:rPr>
          <w:t>2018</w:t>
        </w:r>
        <w:r w:rsidRPr="00C16AB8">
          <w:rPr>
            <w:rFonts w:ascii="Times New Roman" w:eastAsia="方正仿宋_GBK" w:cs="Times New Roman" w:hint="eastAsia"/>
            <w:snapToGrid w:val="0"/>
            <w:color w:val="auto"/>
            <w:u w:color="FFFFFF"/>
          </w:rPr>
          <w:t>年</w:t>
        </w:r>
        <w:r w:rsidRPr="00C16AB8">
          <w:rPr>
            <w:rFonts w:ascii="Times New Roman" w:eastAsia="方正仿宋_GBK" w:cs="Times New Roman"/>
            <w:snapToGrid w:val="0"/>
            <w:color w:val="auto"/>
            <w:u w:color="FFFFFF"/>
          </w:rPr>
          <w:t>5</w:t>
        </w:r>
        <w:r w:rsidRPr="00C16AB8">
          <w:rPr>
            <w:rFonts w:ascii="Times New Roman" w:eastAsia="方正仿宋_GBK" w:cs="Times New Roman" w:hint="eastAsia"/>
            <w:snapToGrid w:val="0"/>
            <w:color w:val="auto"/>
            <w:u w:color="FFFFFF"/>
          </w:rPr>
          <w:t>月</w:t>
        </w:r>
        <w:r w:rsidRPr="00C16AB8">
          <w:rPr>
            <w:rFonts w:ascii="Times New Roman" w:eastAsia="方正仿宋_GBK" w:cs="Times New Roman"/>
            <w:snapToGrid w:val="0"/>
            <w:color w:val="auto"/>
            <w:u w:color="FFFFFF"/>
          </w:rPr>
          <w:t>24</w:t>
        </w:r>
        <w:r w:rsidRPr="00C16AB8">
          <w:rPr>
            <w:rFonts w:ascii="Times New Roman" w:eastAsia="方正仿宋_GBK" w:cs="Times New Roman" w:hint="eastAsia"/>
            <w:snapToGrid w:val="0"/>
            <w:color w:val="auto"/>
            <w:u w:color="FFFFFF"/>
          </w:rPr>
          <w:t>日</w:t>
        </w:r>
      </w:smartTag>
      <w:r w:rsidRPr="00C16AB8">
        <w:rPr>
          <w:rFonts w:ascii="Times New Roman" w:eastAsia="方正仿宋_GBK" w:cs="Times New Roman" w:hint="eastAsia"/>
          <w:snapToGrid w:val="0"/>
          <w:color w:val="auto"/>
          <w:u w:color="FFFFFF"/>
        </w:rPr>
        <w:t>，第十届泛北部湾经济合作论坛暨第二届中国</w:t>
      </w:r>
      <w:r w:rsidRPr="00C16AB8">
        <w:rPr>
          <w:rFonts w:ascii="Times New Roman" w:eastAsia="方正仿宋_GBK" w:cs="Times New Roman"/>
          <w:snapToGrid w:val="0"/>
          <w:color w:val="auto"/>
          <w:u w:color="FFFFFF"/>
        </w:rPr>
        <w:t>—</w:t>
      </w:r>
      <w:r w:rsidRPr="00C16AB8">
        <w:rPr>
          <w:rFonts w:ascii="Times New Roman" w:eastAsia="方正仿宋_GBK" w:cs="Times New Roman" w:hint="eastAsia"/>
          <w:snapToGrid w:val="0"/>
          <w:color w:val="auto"/>
          <w:u w:color="FFFFFF"/>
        </w:rPr>
        <w:t>中南半岛经济走廊发展论坛在广西壮族自治区南宁市举办。</w:t>
      </w:r>
    </w:p>
    <w:p w:rsidR="00C5141B" w:rsidRPr="00C16AB8" w:rsidRDefault="00C5141B" w:rsidP="00C5141B">
      <w:pPr>
        <w:pStyle w:val="a3"/>
        <w:autoSpaceDE/>
        <w:autoSpaceDN/>
        <w:spacing w:line="380" w:lineRule="exact"/>
        <w:ind w:firstLineChars="200" w:firstLine="480"/>
        <w:textAlignment w:val="auto"/>
        <w:rPr>
          <w:rFonts w:ascii="方正黑体_GBK" w:eastAsia="方正黑体_GBK" w:cs="Times New Roman"/>
          <w:snapToGrid w:val="0"/>
          <w:color w:val="auto"/>
          <w:u w:color="FFFFFF"/>
        </w:rPr>
      </w:pPr>
      <w:r w:rsidRPr="00C16AB8">
        <w:rPr>
          <w:rFonts w:ascii="方正黑体_GBK" w:eastAsia="方正黑体_GBK" w:cs="Times New Roman" w:hint="eastAsia"/>
          <w:snapToGrid w:val="0"/>
          <w:color w:val="auto"/>
          <w:u w:color="FFFFFF"/>
        </w:rPr>
        <w:t>本届主办单位</w:t>
      </w:r>
    </w:p>
    <w:p w:rsidR="00C5141B" w:rsidRPr="00C16AB8" w:rsidRDefault="00EC5B10" w:rsidP="00C5141B">
      <w:pPr>
        <w:autoSpaceDE w:val="0"/>
        <w:autoSpaceDN w:val="0"/>
        <w:adjustRightInd w:val="0"/>
        <w:spacing w:line="400" w:lineRule="exact"/>
        <w:jc w:val="left"/>
        <w:rPr>
          <w:rFonts w:eastAsia="方正仿宋_GBK"/>
          <w:snapToGrid w:val="0"/>
          <w:kern w:val="0"/>
          <w:sz w:val="24"/>
          <w:u w:val="single" w:color="FFFFFF"/>
          <w:lang w:val="zh-CN"/>
        </w:rPr>
      </w:pPr>
      <w:r w:rsidRPr="00C16AB8">
        <w:rPr>
          <w:rFonts w:eastAsia="方正仿宋_GBK"/>
          <w:snapToGrid w:val="0"/>
          <w:kern w:val="0"/>
          <w:sz w:val="24"/>
          <w:u w:val="single" w:color="FFFFFF"/>
          <w:lang w:val="zh-CN"/>
        </w:rPr>
        <w:t xml:space="preserve">　　</w:t>
      </w:r>
      <w:r w:rsidR="00C5141B" w:rsidRPr="00C16AB8">
        <w:rPr>
          <w:rFonts w:eastAsia="方正仿宋_GBK" w:hint="eastAsia"/>
          <w:snapToGrid w:val="0"/>
          <w:kern w:val="0"/>
          <w:sz w:val="24"/>
          <w:u w:val="single" w:color="FFFFFF"/>
          <w:lang w:val="zh-CN"/>
        </w:rPr>
        <w:t>国家发展改革委员会、交通运输部、商务部、</w:t>
      </w:r>
    </w:p>
    <w:p w:rsidR="00C5141B" w:rsidRPr="00C16AB8" w:rsidRDefault="00C5141B" w:rsidP="00C5141B">
      <w:pPr>
        <w:autoSpaceDE w:val="0"/>
        <w:autoSpaceDN w:val="0"/>
        <w:adjustRightInd w:val="0"/>
        <w:spacing w:line="400" w:lineRule="exact"/>
        <w:jc w:val="left"/>
        <w:rPr>
          <w:rFonts w:eastAsia="方正仿宋_GBK"/>
          <w:snapToGrid w:val="0"/>
          <w:kern w:val="0"/>
          <w:sz w:val="24"/>
          <w:u w:val="single" w:color="FFFFFF"/>
        </w:rPr>
      </w:pPr>
      <w:r w:rsidRPr="00C16AB8">
        <w:rPr>
          <w:rFonts w:eastAsia="方正仿宋_GBK" w:hint="eastAsia"/>
          <w:snapToGrid w:val="0"/>
          <w:kern w:val="0"/>
          <w:sz w:val="24"/>
          <w:u w:val="single" w:color="FFFFFF"/>
          <w:lang w:val="zh-CN"/>
        </w:rPr>
        <w:t>文化和旅游部、中国人民银行、海关总署、国务院发展研究中心、人民日报社、</w:t>
      </w:r>
      <w:r w:rsidRPr="00C16AB8">
        <w:rPr>
          <w:rFonts w:eastAsia="方正仿宋_GBK" w:hint="eastAsia"/>
          <w:snapToGrid w:val="0"/>
          <w:kern w:val="0"/>
          <w:sz w:val="24"/>
          <w:u w:val="single" w:color="FFFFFF"/>
        </w:rPr>
        <w:t>中国铁路总公司、</w:t>
      </w:r>
      <w:r w:rsidRPr="00C16AB8">
        <w:rPr>
          <w:rFonts w:eastAsia="方正仿宋_GBK" w:hint="eastAsia"/>
          <w:snapToGrid w:val="0"/>
          <w:kern w:val="0"/>
          <w:sz w:val="24"/>
          <w:u w:val="single" w:color="FFFFFF"/>
          <w:lang w:val="zh-CN"/>
        </w:rPr>
        <w:t>国家开发银行、广西壮</w:t>
      </w:r>
      <w:r w:rsidRPr="00C16AB8">
        <w:rPr>
          <w:rFonts w:eastAsia="方正仿宋_GBK" w:hint="eastAsia"/>
          <w:snapToGrid w:val="0"/>
          <w:kern w:val="0"/>
          <w:sz w:val="24"/>
          <w:u w:val="single" w:color="FFFFFF"/>
        </w:rPr>
        <w:t>族自治区人民政府、海南省人民政府、广东省人民政府、重庆市人民政府、贵州省人民政府、甘肃省人民政府、泰国商务部、新加坡贸易及工业部。</w:t>
      </w:r>
    </w:p>
    <w:p w:rsidR="00C5141B" w:rsidRPr="00C16AB8" w:rsidRDefault="00C5141B" w:rsidP="00C5141B">
      <w:pPr>
        <w:pStyle w:val="a3"/>
        <w:autoSpaceDE/>
        <w:autoSpaceDN/>
        <w:spacing w:line="380" w:lineRule="exact"/>
        <w:ind w:firstLineChars="200" w:firstLine="480"/>
        <w:textAlignment w:val="auto"/>
        <w:rPr>
          <w:rFonts w:ascii="方正黑体_GBK" w:eastAsia="方正黑体_GBK" w:cs="Times New Roman"/>
          <w:snapToGrid w:val="0"/>
          <w:color w:val="auto"/>
          <w:u w:color="FFFFFF"/>
        </w:rPr>
      </w:pPr>
      <w:r w:rsidRPr="00C16AB8">
        <w:rPr>
          <w:rFonts w:ascii="方正黑体_GBK" w:eastAsia="方正黑体_GBK" w:cs="Times New Roman" w:hint="eastAsia"/>
          <w:snapToGrid w:val="0"/>
          <w:color w:val="auto"/>
          <w:u w:color="FFFFFF"/>
        </w:rPr>
        <w:t>本届承办单位</w:t>
      </w:r>
    </w:p>
    <w:p w:rsidR="00C5141B" w:rsidRPr="00C16AB8" w:rsidRDefault="00C5141B" w:rsidP="00C5141B">
      <w:pPr>
        <w:autoSpaceDE w:val="0"/>
        <w:autoSpaceDN w:val="0"/>
        <w:adjustRightInd w:val="0"/>
        <w:spacing w:line="400" w:lineRule="exact"/>
        <w:ind w:firstLine="480"/>
        <w:jc w:val="left"/>
        <w:rPr>
          <w:rFonts w:eastAsia="方正仿宋_GBK"/>
          <w:snapToGrid w:val="0"/>
          <w:kern w:val="0"/>
          <w:sz w:val="24"/>
          <w:u w:color="FFFFFF"/>
        </w:rPr>
      </w:pPr>
      <w:r w:rsidRPr="00C16AB8">
        <w:rPr>
          <w:rFonts w:eastAsia="方正仿宋_GBK" w:hint="eastAsia"/>
          <w:snapToGrid w:val="0"/>
          <w:kern w:val="0"/>
          <w:sz w:val="24"/>
          <w:u w:color="FFFFFF"/>
          <w:lang w:val="zh-CN"/>
        </w:rPr>
        <w:t>自治区北部湾办、发展改革委、财政厅、交通运输厅、商务厅、外侨办，南宁市、钦州市、崇左市人民政府，</w:t>
      </w:r>
      <w:r w:rsidRPr="00C16AB8">
        <w:rPr>
          <w:rFonts w:eastAsia="方正仿宋_GBK" w:hint="eastAsia"/>
          <w:snapToGrid w:val="0"/>
          <w:kern w:val="0"/>
          <w:sz w:val="24"/>
          <w:u w:color="FFFFFF"/>
        </w:rPr>
        <w:t>中国（深圳）综合开发研究院。</w:t>
      </w:r>
    </w:p>
    <w:p w:rsidR="00C5141B" w:rsidRPr="00C16AB8" w:rsidRDefault="00C5141B" w:rsidP="00C5141B">
      <w:pPr>
        <w:autoSpaceDE w:val="0"/>
        <w:autoSpaceDN w:val="0"/>
        <w:adjustRightInd w:val="0"/>
        <w:spacing w:line="400" w:lineRule="exact"/>
        <w:ind w:firstLine="480"/>
        <w:jc w:val="left"/>
        <w:rPr>
          <w:rFonts w:eastAsia="方正仿宋_GBK"/>
          <w:snapToGrid w:val="0"/>
          <w:kern w:val="0"/>
          <w:sz w:val="24"/>
          <w:u w:color="FFFFFF"/>
        </w:rPr>
      </w:pPr>
    </w:p>
    <w:p w:rsidR="00C5141B" w:rsidRPr="00C16AB8" w:rsidRDefault="00C5141B" w:rsidP="00C5141B">
      <w:pPr>
        <w:pStyle w:val="a3"/>
        <w:autoSpaceDE/>
        <w:autoSpaceDN/>
        <w:spacing w:line="380" w:lineRule="exact"/>
        <w:ind w:firstLineChars="200" w:firstLine="480"/>
        <w:textAlignment w:val="auto"/>
        <w:rPr>
          <w:rFonts w:ascii="方正黑体_GBK" w:eastAsia="方正黑体_GBK" w:cs="Times New Roman"/>
          <w:snapToGrid w:val="0"/>
          <w:color w:val="auto"/>
          <w:u w:color="FFFFFF"/>
        </w:rPr>
      </w:pPr>
      <w:r w:rsidRPr="00C16AB8">
        <w:rPr>
          <w:rFonts w:ascii="方正黑体_GBK" w:eastAsia="方正黑体_GBK" w:cs="Times New Roman" w:hint="eastAsia"/>
          <w:snapToGrid w:val="0"/>
          <w:color w:val="auto"/>
          <w:u w:color="FFFFFF"/>
        </w:rPr>
        <w:t>本届主题</w:t>
      </w:r>
    </w:p>
    <w:p w:rsidR="00C5141B" w:rsidRPr="00C16AB8" w:rsidRDefault="00C5141B" w:rsidP="00C5141B">
      <w:pPr>
        <w:pStyle w:val="a3"/>
        <w:autoSpaceDE/>
        <w:autoSpaceDN/>
        <w:spacing w:line="380" w:lineRule="exact"/>
        <w:ind w:firstLineChars="200" w:firstLine="480"/>
        <w:textAlignment w:val="auto"/>
        <w:rPr>
          <w:rFonts w:ascii="方正黑体_GBK" w:eastAsia="方正黑体_GBK" w:cs="Times New Roman" w:hint="eastAsia"/>
          <w:snapToGrid w:val="0"/>
          <w:color w:val="auto"/>
          <w:u w:color="FFFFFF"/>
        </w:rPr>
      </w:pPr>
      <w:r w:rsidRPr="00C16AB8">
        <w:rPr>
          <w:rFonts w:ascii="方正黑体_GBK" w:eastAsia="方正黑体_GBK" w:cs="Times New Roman" w:hint="eastAsia"/>
          <w:snapToGrid w:val="0"/>
          <w:color w:val="auto"/>
          <w:u w:color="FFFFFF"/>
        </w:rPr>
        <w:t>打造国际陆海贸易新通道</w:t>
      </w:r>
      <w:r w:rsidRPr="00C16AB8">
        <w:rPr>
          <w:rFonts w:ascii="方正黑体_GBK" w:eastAsia="方正黑体_GBK" w:cs="Times New Roman"/>
          <w:snapToGrid w:val="0"/>
          <w:color w:val="auto"/>
          <w:u w:color="FFFFFF"/>
        </w:rPr>
        <w:t xml:space="preserve"> </w:t>
      </w:r>
      <w:r w:rsidRPr="00C16AB8">
        <w:rPr>
          <w:rFonts w:ascii="方正黑体_GBK" w:eastAsia="方正黑体_GBK" w:cs="Times New Roman" w:hint="eastAsia"/>
          <w:snapToGrid w:val="0"/>
          <w:color w:val="auto"/>
          <w:u w:color="FFFFFF"/>
        </w:rPr>
        <w:t>共建中国</w:t>
      </w:r>
      <w:r w:rsidRPr="00C16AB8">
        <w:rPr>
          <w:rFonts w:ascii="方正黑体_GBK" w:eastAsia="方正黑体_GBK" w:cs="Times New Roman"/>
          <w:snapToGrid w:val="0"/>
          <w:color w:val="auto"/>
          <w:u w:color="FFFFFF"/>
        </w:rPr>
        <w:t>—</w:t>
      </w:r>
      <w:r w:rsidRPr="00C16AB8">
        <w:rPr>
          <w:rFonts w:ascii="方正黑体_GBK" w:eastAsia="方正黑体_GBK" w:cs="Times New Roman" w:hint="eastAsia"/>
          <w:snapToGrid w:val="0"/>
          <w:color w:val="auto"/>
          <w:u w:color="FFFFFF"/>
        </w:rPr>
        <w:t>东盟命运共同体</w:t>
      </w:r>
    </w:p>
    <w:p w:rsidR="00301CC2" w:rsidRPr="00C16AB8" w:rsidRDefault="00301CC2" w:rsidP="00C5141B">
      <w:pPr>
        <w:pStyle w:val="a3"/>
        <w:autoSpaceDE/>
        <w:autoSpaceDN/>
        <w:spacing w:line="380" w:lineRule="exact"/>
        <w:ind w:firstLineChars="200" w:firstLine="480"/>
        <w:textAlignment w:val="auto"/>
        <w:rPr>
          <w:rFonts w:ascii="方正黑体_GBK" w:eastAsia="方正黑体_GBK" w:cs="Times New Roman" w:hint="eastAsia"/>
          <w:snapToGrid w:val="0"/>
          <w:color w:val="auto"/>
          <w:u w:color="FFFFFF"/>
        </w:rPr>
      </w:pPr>
    </w:p>
    <w:p w:rsidR="005006F0" w:rsidRPr="00C16AB8" w:rsidRDefault="005006F0" w:rsidP="00301CC2">
      <w:pPr>
        <w:adjustRightInd w:val="0"/>
        <w:snapToGrid w:val="0"/>
        <w:spacing w:line="400" w:lineRule="exact"/>
        <w:jc w:val="center"/>
        <w:rPr>
          <w:rFonts w:ascii="方正小标宋_GBK" w:eastAsia="方正小标宋_GBK" w:hint="eastAsia"/>
          <w:bCs/>
          <w:snapToGrid w:val="0"/>
          <w:kern w:val="0"/>
          <w:sz w:val="32"/>
          <w:szCs w:val="32"/>
          <w:u w:color="FFFFFF"/>
        </w:rPr>
      </w:pPr>
    </w:p>
    <w:p w:rsidR="00301CC2" w:rsidRPr="00C16AB8" w:rsidRDefault="00301CC2" w:rsidP="00301CC2">
      <w:pPr>
        <w:adjustRightInd w:val="0"/>
        <w:snapToGrid w:val="0"/>
        <w:spacing w:line="400" w:lineRule="exact"/>
        <w:jc w:val="center"/>
        <w:rPr>
          <w:rFonts w:ascii="方正小标宋_GBK" w:eastAsia="方正小标宋_GBK" w:hint="eastAsia"/>
          <w:bCs/>
          <w:snapToGrid w:val="0"/>
          <w:kern w:val="0"/>
          <w:sz w:val="32"/>
          <w:szCs w:val="32"/>
          <w:u w:color="FFFFFF"/>
        </w:rPr>
      </w:pPr>
      <w:r w:rsidRPr="00C16AB8">
        <w:rPr>
          <w:rFonts w:ascii="方正小标宋_GBK" w:eastAsia="方正小标宋_GBK" w:hint="eastAsia"/>
          <w:bCs/>
          <w:snapToGrid w:val="0"/>
          <w:kern w:val="0"/>
          <w:sz w:val="32"/>
          <w:szCs w:val="32"/>
          <w:u w:color="FFFFFF"/>
        </w:rPr>
        <w:t>中国—中南半岛经济走廊</w:t>
      </w:r>
    </w:p>
    <w:p w:rsidR="00301CC2" w:rsidRPr="00C16AB8" w:rsidRDefault="00301CC2" w:rsidP="00301CC2">
      <w:pPr>
        <w:adjustRightInd w:val="0"/>
        <w:snapToGrid w:val="0"/>
        <w:spacing w:line="400" w:lineRule="exact"/>
        <w:jc w:val="center"/>
        <w:rPr>
          <w:rFonts w:ascii="方正小标宋_GBK" w:eastAsia="方正小标宋_GBK" w:hint="eastAsia"/>
          <w:bCs/>
          <w:snapToGrid w:val="0"/>
          <w:kern w:val="0"/>
          <w:sz w:val="32"/>
          <w:szCs w:val="32"/>
          <w:u w:color="FFFFFF"/>
        </w:rPr>
      </w:pPr>
      <w:r w:rsidRPr="00C16AB8">
        <w:rPr>
          <w:rFonts w:ascii="方正小标宋_GBK" w:eastAsia="方正小标宋_GBK" w:hint="eastAsia"/>
          <w:bCs/>
          <w:snapToGrid w:val="0"/>
          <w:kern w:val="0"/>
          <w:sz w:val="32"/>
          <w:szCs w:val="32"/>
          <w:u w:color="FFFFFF"/>
        </w:rPr>
        <w:t>发展论坛</w:t>
      </w:r>
    </w:p>
    <w:p w:rsidR="00301CC2" w:rsidRPr="00C16AB8" w:rsidRDefault="00301CC2" w:rsidP="00301CC2">
      <w:pPr>
        <w:pStyle w:val="a3"/>
        <w:spacing w:line="380" w:lineRule="exact"/>
        <w:ind w:firstLineChars="200" w:firstLine="480"/>
        <w:rPr>
          <w:rFonts w:ascii="方正黑体_GBK" w:eastAsia="方正黑体_GBK" w:cs="Times New Roman"/>
          <w:snapToGrid w:val="0"/>
          <w:color w:val="auto"/>
          <w:u w:color="FFFFFF"/>
        </w:rPr>
      </w:pPr>
      <w:r w:rsidRPr="00C16AB8">
        <w:rPr>
          <w:rFonts w:ascii="方正黑体_GBK" w:eastAsia="方正黑体_GBK" w:cs="Times New Roman" w:hint="eastAsia"/>
          <w:snapToGrid w:val="0"/>
          <w:color w:val="auto"/>
          <w:u w:color="FFFFFF"/>
        </w:rPr>
        <w:t> </w:t>
      </w:r>
    </w:p>
    <w:p w:rsidR="00301CC2" w:rsidRPr="00C16AB8" w:rsidRDefault="00301CC2" w:rsidP="00301CC2">
      <w:pPr>
        <w:pStyle w:val="a3"/>
        <w:spacing w:line="380" w:lineRule="exact"/>
        <w:ind w:firstLineChars="200" w:firstLine="480"/>
        <w:rPr>
          <w:rFonts w:ascii="Times New Roman" w:eastAsia="方正仿宋_GBK" w:cs="Times New Roman"/>
          <w:snapToGrid w:val="0"/>
          <w:color w:val="auto"/>
          <w:u w:color="FFFFFF"/>
        </w:rPr>
      </w:pPr>
      <w:r w:rsidRPr="00C16AB8">
        <w:rPr>
          <w:rFonts w:ascii="Times New Roman" w:eastAsia="方正仿宋_GBK" w:cs="Times New Roman"/>
          <w:snapToGrid w:val="0"/>
          <w:color w:val="auto"/>
          <w:u w:color="FFFFFF"/>
        </w:rPr>
        <w:t>中国</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中南半岛经济走廊发展论坛是以促进中国</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中南半岛经济走廊合作发展为目的的国际性论坛</w:t>
      </w:r>
      <w:r w:rsidR="00475CCC" w:rsidRPr="00C16AB8">
        <w:rPr>
          <w:rFonts w:ascii="Times New Roman" w:eastAsia="方正仿宋_GBK" w:cs="Times New Roman" w:hint="eastAsia"/>
          <w:snapToGrid w:val="0"/>
          <w:color w:val="auto"/>
          <w:u w:color="FFFFFF"/>
        </w:rPr>
        <w:t>。</w:t>
      </w:r>
      <w:smartTag w:uri="urn:schemas-microsoft-com:office:smarttags" w:element="chsdate">
        <w:smartTagPr>
          <w:attr w:name="Year" w:val="2016"/>
          <w:attr w:name="Month" w:val="5"/>
          <w:attr w:name="Day" w:val="26"/>
          <w:attr w:name="IsLunarDate" w:val="False"/>
          <w:attr w:name="IsROCDate" w:val="False"/>
        </w:smartTagPr>
        <w:r w:rsidRPr="00C16AB8">
          <w:rPr>
            <w:rFonts w:ascii="Times New Roman" w:eastAsia="方正仿宋_GBK" w:cs="Times New Roman"/>
            <w:snapToGrid w:val="0"/>
            <w:color w:val="auto"/>
            <w:u w:color="FFFFFF"/>
          </w:rPr>
          <w:t>2016</w:t>
        </w:r>
        <w:r w:rsidRPr="00C16AB8">
          <w:rPr>
            <w:rFonts w:ascii="Times New Roman" w:eastAsia="方正仿宋_GBK" w:cs="Times New Roman"/>
            <w:snapToGrid w:val="0"/>
            <w:color w:val="auto"/>
            <w:u w:color="FFFFFF"/>
          </w:rPr>
          <w:t>年</w:t>
        </w:r>
        <w:r w:rsidRPr="00C16AB8">
          <w:rPr>
            <w:rFonts w:ascii="Times New Roman" w:eastAsia="方正仿宋_GBK" w:cs="Times New Roman"/>
            <w:snapToGrid w:val="0"/>
            <w:color w:val="auto"/>
            <w:u w:color="FFFFFF"/>
          </w:rPr>
          <w:t>5</w:t>
        </w:r>
        <w:r w:rsidRPr="00C16AB8">
          <w:rPr>
            <w:rFonts w:ascii="Times New Roman" w:eastAsia="方正仿宋_GBK" w:cs="Times New Roman"/>
            <w:snapToGrid w:val="0"/>
            <w:color w:val="auto"/>
            <w:u w:color="FFFFFF"/>
          </w:rPr>
          <w:t>月</w:t>
        </w:r>
        <w:r w:rsidRPr="00C16AB8">
          <w:rPr>
            <w:rFonts w:ascii="Times New Roman" w:eastAsia="方正仿宋_GBK" w:cs="Times New Roman"/>
            <w:snapToGrid w:val="0"/>
            <w:color w:val="auto"/>
            <w:u w:color="FFFFFF"/>
          </w:rPr>
          <w:t>26</w:t>
        </w:r>
        <w:r w:rsidRPr="00C16AB8">
          <w:rPr>
            <w:rFonts w:ascii="Times New Roman" w:eastAsia="方正仿宋_GBK" w:cs="Times New Roman"/>
            <w:snapToGrid w:val="0"/>
            <w:color w:val="auto"/>
            <w:u w:color="FFFFFF"/>
          </w:rPr>
          <w:t>日</w:t>
        </w:r>
      </w:smartTag>
      <w:r w:rsidRPr="00C16AB8">
        <w:rPr>
          <w:rFonts w:ascii="Times New Roman" w:eastAsia="方正仿宋_GBK" w:cs="Times New Roman"/>
          <w:snapToGrid w:val="0"/>
          <w:color w:val="auto"/>
          <w:u w:color="FFFFFF"/>
        </w:rPr>
        <w:t>，在第九届泛北部湾经济合作论坛期间已成功举办第一届中国</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中南半岛经济走廊发展论坛，发布《中国</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中南半岛经济走廊倡议书》，并作为重要成果写入</w:t>
      </w:r>
      <w:r w:rsidRPr="00C16AB8">
        <w:rPr>
          <w:rFonts w:ascii="Times New Roman" w:eastAsia="方正仿宋_GBK" w:cs="Times New Roman"/>
          <w:snapToGrid w:val="0"/>
          <w:color w:val="auto"/>
          <w:u w:color="FFFFFF"/>
        </w:rPr>
        <w:t>2017</w:t>
      </w:r>
      <w:r w:rsidRPr="00C16AB8">
        <w:rPr>
          <w:rFonts w:ascii="Times New Roman" w:eastAsia="方正仿宋_GBK" w:cs="Times New Roman"/>
          <w:snapToGrid w:val="0"/>
          <w:color w:val="auto"/>
          <w:u w:color="FFFFFF"/>
        </w:rPr>
        <w:t>年</w:t>
      </w:r>
      <w:r w:rsidRPr="00C16AB8">
        <w:rPr>
          <w:rFonts w:ascii="Times New Roman" w:eastAsia="方正仿宋_GBK" w:cs="Times New Roman"/>
          <w:snapToGrid w:val="0"/>
          <w:color w:val="auto"/>
          <w:u w:color="FFFFFF"/>
        </w:rPr>
        <w:t>5</w:t>
      </w:r>
      <w:r w:rsidRPr="00C16AB8">
        <w:rPr>
          <w:rFonts w:ascii="Times New Roman" w:eastAsia="方正仿宋_GBK" w:cs="Times New Roman"/>
          <w:snapToGrid w:val="0"/>
          <w:color w:val="auto"/>
          <w:u w:color="FFFFFF"/>
        </w:rPr>
        <w:t>月</w:t>
      </w:r>
      <w:r w:rsidRPr="00C16AB8">
        <w:rPr>
          <w:rFonts w:ascii="Times New Roman" w:eastAsia="方正仿宋_GBK" w:cs="Times New Roman"/>
          <w:snapToGrid w:val="0"/>
          <w:color w:val="auto"/>
          <w:u w:color="FFFFFF"/>
        </w:rPr>
        <w:t>10</w:t>
      </w:r>
      <w:r w:rsidRPr="00C16AB8">
        <w:rPr>
          <w:rFonts w:ascii="Times New Roman" w:eastAsia="方正仿宋_GBK" w:cs="Times New Roman"/>
          <w:snapToGrid w:val="0"/>
          <w:color w:val="auto"/>
          <w:u w:color="FFFFFF"/>
        </w:rPr>
        <w:t>中国推进</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一带一路</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建设工作领导小组办公室对外发布的《共建</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一带一路</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：理念、实践与中国的贡献》。</w:t>
      </w:r>
    </w:p>
    <w:p w:rsidR="00301CC2" w:rsidRPr="00C16AB8" w:rsidRDefault="00301CC2" w:rsidP="00301CC2">
      <w:pPr>
        <w:pStyle w:val="a3"/>
        <w:spacing w:line="380" w:lineRule="exact"/>
        <w:ind w:firstLineChars="200" w:firstLine="480"/>
        <w:rPr>
          <w:rFonts w:ascii="Times New Roman" w:eastAsia="方正仿宋_GBK" w:cs="Times New Roman"/>
          <w:snapToGrid w:val="0"/>
          <w:color w:val="auto"/>
          <w:u w:color="FFFFFF"/>
        </w:rPr>
      </w:pPr>
      <w:r w:rsidRPr="00C16AB8">
        <w:rPr>
          <w:rFonts w:ascii="Times New Roman" w:eastAsia="方正仿宋_GBK" w:cs="Times New Roman"/>
          <w:snapToGrid w:val="0"/>
          <w:color w:val="auto"/>
          <w:u w:color="FFFFFF"/>
        </w:rPr>
        <w:t>为进一步发挥泛北部湾经济合作论坛服务</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一带一路</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建设的作用，定于</w:t>
      </w:r>
      <w:smartTag w:uri="urn:schemas-microsoft-com:office:smarttags" w:element="chsdate">
        <w:smartTagPr>
          <w:attr w:name="Year" w:val="2018"/>
          <w:attr w:name="Month" w:val="5"/>
          <w:attr w:name="Day" w:val="24"/>
          <w:attr w:name="IsLunarDate" w:val="False"/>
          <w:attr w:name="IsROCDate" w:val="False"/>
        </w:smartTagPr>
        <w:r w:rsidR="00AA68EE" w:rsidRPr="00C16AB8">
          <w:rPr>
            <w:rFonts w:ascii="Times New Roman" w:eastAsia="方正仿宋_GBK" w:cs="Times New Roman" w:hint="eastAsia"/>
            <w:snapToGrid w:val="0"/>
            <w:color w:val="auto"/>
            <w:u w:color="FFFFFF"/>
          </w:rPr>
          <w:t>2018</w:t>
        </w:r>
        <w:r w:rsidR="00AA68EE" w:rsidRPr="00C16AB8">
          <w:rPr>
            <w:rFonts w:ascii="Times New Roman" w:eastAsia="方正仿宋_GBK" w:cs="Times New Roman" w:hint="eastAsia"/>
            <w:snapToGrid w:val="0"/>
            <w:color w:val="auto"/>
            <w:u w:color="FFFFFF"/>
          </w:rPr>
          <w:t>年</w:t>
        </w:r>
        <w:smartTag w:uri="urn:schemas-microsoft-com:office:smarttags" w:element="chsdate">
          <w:smartTagPr>
            <w:attr w:name="IsROCDate" w:val="False"/>
            <w:attr w:name="IsLunarDate" w:val="False"/>
            <w:attr w:name="Day" w:val="24"/>
            <w:attr w:name="Month" w:val="5"/>
            <w:attr w:name="Year" w:val="2018"/>
          </w:smartTagPr>
          <w:r w:rsidRPr="00C16AB8">
            <w:rPr>
              <w:rFonts w:ascii="Times New Roman" w:eastAsia="方正仿宋_GBK" w:cs="Times New Roman"/>
              <w:snapToGrid w:val="0"/>
              <w:color w:val="auto"/>
              <w:u w:color="FFFFFF"/>
            </w:rPr>
            <w:t>5</w:t>
          </w:r>
          <w:r w:rsidRPr="00C16AB8">
            <w:rPr>
              <w:rFonts w:ascii="Times New Roman" w:eastAsia="方正仿宋_GBK" w:cs="Times New Roman"/>
              <w:snapToGrid w:val="0"/>
              <w:color w:val="auto"/>
              <w:u w:color="FFFFFF"/>
            </w:rPr>
            <w:t>月</w:t>
          </w:r>
          <w:r w:rsidRPr="00C16AB8">
            <w:rPr>
              <w:rFonts w:ascii="Times New Roman" w:eastAsia="方正仿宋_GBK" w:cs="Times New Roman"/>
              <w:snapToGrid w:val="0"/>
              <w:color w:val="auto"/>
              <w:u w:color="FFFFFF"/>
            </w:rPr>
            <w:t>24</w:t>
          </w:r>
          <w:r w:rsidRPr="00C16AB8">
            <w:rPr>
              <w:rFonts w:ascii="Times New Roman" w:eastAsia="方正仿宋_GBK" w:cs="Times New Roman"/>
              <w:snapToGrid w:val="0"/>
              <w:color w:val="auto"/>
              <w:u w:color="FFFFFF"/>
            </w:rPr>
            <w:t>日</w:t>
          </w:r>
        </w:smartTag>
      </w:smartTag>
      <w:r w:rsidRPr="00C16AB8">
        <w:rPr>
          <w:rFonts w:ascii="Times New Roman" w:eastAsia="方正仿宋_GBK" w:cs="Times New Roman"/>
          <w:snapToGrid w:val="0"/>
          <w:color w:val="auto"/>
          <w:u w:color="FFFFFF"/>
        </w:rPr>
        <w:t>第十届泛北部湾经济合作论坛期间举办</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第二届中国</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中南半岛经济走廊发展论坛</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该论坛由广西壮族自治区发</w:t>
      </w:r>
      <w:r w:rsidRPr="00C16AB8">
        <w:rPr>
          <w:rFonts w:ascii="Times New Roman" w:eastAsia="方正仿宋_GBK" w:cs="Times New Roman"/>
          <w:snapToGrid w:val="0"/>
          <w:color w:val="auto"/>
          <w:spacing w:val="-10"/>
          <w:u w:color="FFFFFF"/>
        </w:rPr>
        <w:t>展和改革委员会、广西壮族自治区商务厅共同承</w:t>
      </w:r>
      <w:r w:rsidRPr="00C16AB8">
        <w:rPr>
          <w:rFonts w:ascii="Times New Roman" w:eastAsia="方正仿宋_GBK" w:cs="Times New Roman"/>
          <w:snapToGrid w:val="0"/>
          <w:color w:val="auto"/>
          <w:u w:color="FFFFFF"/>
        </w:rPr>
        <w:t>办。</w:t>
      </w:r>
    </w:p>
    <w:p w:rsidR="00301CC2" w:rsidRPr="00C16AB8" w:rsidRDefault="00301CC2" w:rsidP="00301CC2">
      <w:pPr>
        <w:pStyle w:val="a3"/>
        <w:spacing w:line="380" w:lineRule="exact"/>
        <w:ind w:firstLineChars="200" w:firstLine="480"/>
        <w:rPr>
          <w:rFonts w:ascii="Times New Roman" w:eastAsia="方正仿宋_GBK" w:cs="Times New Roman"/>
          <w:snapToGrid w:val="0"/>
          <w:color w:val="auto"/>
          <w:u w:color="FFFFFF"/>
        </w:rPr>
      </w:pPr>
      <w:r w:rsidRPr="00C16AB8">
        <w:rPr>
          <w:rFonts w:ascii="Times New Roman" w:eastAsia="方正仿宋_GBK" w:cs="Times New Roman"/>
          <w:snapToGrid w:val="0"/>
          <w:color w:val="auto"/>
          <w:u w:color="FFFFFF"/>
        </w:rPr>
        <w:t>本次论坛在</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一带一路</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框架下，围绕中国</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中南半岛经济走廊建设，在充分协商、共建共享、互利互赢的基础上，与走廊沿线各国、国内相关省区协商搭建合作机制、交流平台，共同研究利用和发挥现有通道能力、提升基础设施能力以及推进通关便利化，促进我国与中南半岛国家增进</w:t>
      </w:r>
      <w:r w:rsidRPr="00C16AB8">
        <w:rPr>
          <w:rFonts w:ascii="Times New Roman" w:eastAsia="方正仿宋_GBK" w:cs="Times New Roman"/>
          <w:snapToGrid w:val="0"/>
          <w:color w:val="auto"/>
          <w:u w:color="FFFFFF"/>
        </w:rPr>
        <w:lastRenderedPageBreak/>
        <w:t>互信、共同繁荣、共同发展。</w:t>
      </w:r>
    </w:p>
    <w:p w:rsidR="00301CC2" w:rsidRPr="00C16AB8" w:rsidRDefault="00301CC2" w:rsidP="00301CC2">
      <w:pPr>
        <w:pStyle w:val="a3"/>
        <w:autoSpaceDE/>
        <w:autoSpaceDN/>
        <w:spacing w:line="380" w:lineRule="exact"/>
        <w:ind w:firstLineChars="200" w:firstLine="480"/>
        <w:textAlignment w:val="auto"/>
        <w:rPr>
          <w:rFonts w:ascii="Times New Roman" w:eastAsia="方正仿宋_GBK" w:cs="Times New Roman"/>
          <w:snapToGrid w:val="0"/>
          <w:color w:val="auto"/>
          <w:u w:color="FFFFFF"/>
        </w:rPr>
      </w:pPr>
      <w:r w:rsidRPr="00C16AB8">
        <w:rPr>
          <w:rFonts w:ascii="Times New Roman" w:eastAsia="方正仿宋_GBK" w:cs="Times New Roman"/>
          <w:snapToGrid w:val="0"/>
          <w:color w:val="auto"/>
          <w:u w:color="FFFFFF"/>
        </w:rPr>
        <w:t>论坛将邀请中国</w:t>
      </w:r>
      <w:r w:rsidRPr="00C16AB8">
        <w:rPr>
          <w:rFonts w:ascii="Times New Roman" w:eastAsia="方正仿宋_GBK" w:cs="Times New Roman"/>
          <w:snapToGrid w:val="0"/>
          <w:color w:val="auto"/>
          <w:u w:color="FFFFFF"/>
        </w:rPr>
        <w:t>—</w:t>
      </w:r>
      <w:r w:rsidRPr="00C16AB8">
        <w:rPr>
          <w:rFonts w:ascii="Times New Roman" w:eastAsia="方正仿宋_GBK" w:cs="Times New Roman"/>
          <w:snapToGrid w:val="0"/>
          <w:color w:val="auto"/>
          <w:u w:color="FFFFFF"/>
        </w:rPr>
        <w:t>中南半岛经济走廊沿线</w:t>
      </w:r>
      <w:r w:rsidR="00B433CA" w:rsidRPr="00C16AB8">
        <w:rPr>
          <w:rFonts w:ascii="Times New Roman" w:eastAsia="方正仿宋_GBK" w:cs="Times New Roman" w:hint="eastAsia"/>
          <w:snapToGrid w:val="0"/>
          <w:color w:val="auto"/>
          <w:u w:color="FFFFFF"/>
        </w:rPr>
        <w:t>国家</w:t>
      </w:r>
      <w:r w:rsidRPr="00C16AB8">
        <w:rPr>
          <w:rFonts w:ascii="Times New Roman" w:eastAsia="方正仿宋_GBK" w:cs="Times New Roman"/>
          <w:snapToGrid w:val="0"/>
          <w:color w:val="auto"/>
          <w:u w:color="FFFFFF"/>
        </w:rPr>
        <w:t>的代表、政府官员、金融机构代表、知名专家学者、商界精英和新闻媒体代表等参会，将就走廊的物流贸易发展、通关便利化、对接澜沧江</w:t>
      </w:r>
      <w:r w:rsidR="00BD55CA" w:rsidRPr="00C16AB8">
        <w:rPr>
          <w:rFonts w:ascii="Times New Roman" w:eastAsia="方正仿宋_GBK" w:cs="Times New Roman" w:hint="eastAsia"/>
          <w:snapToGrid w:val="0"/>
          <w:color w:val="auto"/>
          <w:u w:color="FFFFFF"/>
        </w:rPr>
        <w:t>—</w:t>
      </w:r>
      <w:r w:rsidRPr="00C16AB8">
        <w:rPr>
          <w:rFonts w:ascii="Times New Roman" w:eastAsia="方正仿宋_GBK" w:cs="Times New Roman"/>
          <w:snapToGrid w:val="0"/>
          <w:color w:val="auto"/>
          <w:u w:color="FFFFFF"/>
        </w:rPr>
        <w:t>湄公河合作、走廊</w:t>
      </w:r>
      <w:r w:rsidR="00B433CA" w:rsidRPr="00C16AB8">
        <w:rPr>
          <w:rFonts w:ascii="Times New Roman" w:eastAsia="方正仿宋_GBK" w:cs="Times New Roman" w:hint="eastAsia"/>
          <w:snapToGrid w:val="0"/>
          <w:color w:val="auto"/>
          <w:u w:color="FFFFFF"/>
        </w:rPr>
        <w:t>沿线国家</w:t>
      </w:r>
      <w:r w:rsidRPr="00C16AB8">
        <w:rPr>
          <w:rFonts w:ascii="Times New Roman" w:eastAsia="方正仿宋_GBK" w:cs="Times New Roman"/>
          <w:snapToGrid w:val="0"/>
          <w:color w:val="auto"/>
          <w:u w:color="FFFFFF"/>
        </w:rPr>
        <w:t>基础设施能力提升、产业园区建设与合作等内容开展研讨，推进达成更多共识。</w:t>
      </w:r>
    </w:p>
    <w:p w:rsidR="006B1245" w:rsidRPr="00C16AB8" w:rsidRDefault="006B1245" w:rsidP="00224E86">
      <w:pPr>
        <w:adjustRightInd w:val="0"/>
        <w:snapToGrid w:val="0"/>
        <w:spacing w:line="400" w:lineRule="exact"/>
        <w:jc w:val="center"/>
        <w:rPr>
          <w:rFonts w:eastAsia="方正仿宋_GBK" w:hint="eastAsia"/>
          <w:snapToGrid w:val="0"/>
          <w:kern w:val="0"/>
          <w:sz w:val="24"/>
          <w:u w:color="FFFFFF"/>
          <w:lang w:val="zh-CN"/>
        </w:rPr>
      </w:pPr>
      <w:r w:rsidRPr="00C16AB8">
        <w:rPr>
          <w:rFonts w:eastAsia="方正仿宋_GBK"/>
          <w:snapToGrid w:val="0"/>
          <w:kern w:val="0"/>
          <w:sz w:val="24"/>
          <w:u w:color="FFFFFF"/>
          <w:lang w:val="zh-CN"/>
        </w:rPr>
        <w:br w:type="page"/>
      </w:r>
    </w:p>
    <w:p w:rsidR="00751EAA" w:rsidRPr="00C16AB8" w:rsidRDefault="00751EAA" w:rsidP="00224E86">
      <w:pPr>
        <w:adjustRightInd w:val="0"/>
        <w:snapToGrid w:val="0"/>
        <w:spacing w:line="400" w:lineRule="exact"/>
        <w:jc w:val="center"/>
        <w:rPr>
          <w:rFonts w:ascii="方正小标宋_GBK" w:eastAsia="方正小标宋_GBK"/>
          <w:bCs/>
          <w:snapToGrid w:val="0"/>
          <w:kern w:val="0"/>
          <w:sz w:val="32"/>
          <w:szCs w:val="32"/>
          <w:u w:color="FFFFFF"/>
        </w:rPr>
      </w:pPr>
      <w:r w:rsidRPr="00C16AB8">
        <w:rPr>
          <w:rFonts w:ascii="方正小标宋_GBK" w:eastAsia="方正小标宋_GBK" w:hint="eastAsia"/>
          <w:bCs/>
          <w:snapToGrid w:val="0"/>
          <w:kern w:val="0"/>
          <w:sz w:val="32"/>
          <w:szCs w:val="32"/>
          <w:u w:color="FFFFFF"/>
        </w:rPr>
        <w:t>中国广西壮族自治区</w:t>
      </w:r>
    </w:p>
    <w:p w:rsidR="00751EAA" w:rsidRPr="00C16AB8" w:rsidRDefault="00751EAA" w:rsidP="00224E86">
      <w:pPr>
        <w:widowControl/>
        <w:spacing w:line="400" w:lineRule="exact"/>
        <w:jc w:val="center"/>
        <w:rPr>
          <w:rFonts w:ascii="仿宋" w:eastAsia="仿宋" w:hAnsi="仿宋" w:cs="仿宋"/>
          <w:b/>
          <w:bCs/>
          <w:sz w:val="28"/>
          <w:szCs w:val="28"/>
        </w:rPr>
      </w:pPr>
    </w:p>
    <w:p w:rsidR="00751EAA" w:rsidRPr="00C16AB8" w:rsidRDefault="00751EAA" w:rsidP="00BC1C8A">
      <w:pPr>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地理位置</w:t>
      </w:r>
    </w:p>
    <w:p w:rsidR="00751EAA" w:rsidRPr="00C16AB8" w:rsidRDefault="00751EAA" w:rsidP="00BC1C8A">
      <w:pPr>
        <w:spacing w:line="400" w:lineRule="exact"/>
        <w:ind w:firstLineChars="200" w:firstLine="480"/>
        <w:rPr>
          <w:rFonts w:eastAsia="方正仿宋_GBK"/>
          <w:snapToGrid w:val="0"/>
          <w:kern w:val="0"/>
          <w:sz w:val="24"/>
          <w:u w:color="FFFFFF"/>
          <w:lang w:val="zh-CN"/>
        </w:rPr>
      </w:pPr>
      <w:r w:rsidRPr="00C16AB8">
        <w:rPr>
          <w:rFonts w:eastAsia="方正仿宋_GBK"/>
          <w:snapToGrid w:val="0"/>
          <w:kern w:val="0"/>
          <w:sz w:val="24"/>
          <w:u w:color="FFFFFF"/>
          <w:lang w:val="zh-CN"/>
        </w:rPr>
        <w:t>广西壮族自治区</w:t>
      </w:r>
      <w:r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地处中国大陆南部</w:t>
      </w:r>
      <w:r w:rsidR="00224E86"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东连广东省</w:t>
      </w:r>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东北接湖南省</w:t>
      </w:r>
      <w:r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西北靠贵州省</w:t>
      </w:r>
      <w:r w:rsidR="00224E86"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西邻云南省</w:t>
      </w:r>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南临北部湾</w:t>
      </w:r>
      <w:r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东南与海南省隔海相望</w:t>
      </w:r>
      <w:r w:rsidR="00224E86"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陆地面积</w:t>
      </w:r>
      <w:r w:rsidRPr="00C16AB8">
        <w:rPr>
          <w:rFonts w:eastAsia="方正仿宋_GBK"/>
          <w:snapToGrid w:val="0"/>
          <w:kern w:val="0"/>
          <w:sz w:val="24"/>
          <w:u w:color="FFFFFF"/>
          <w:lang w:val="zh-CN"/>
        </w:rPr>
        <w:t>23.67</w:t>
      </w:r>
      <w:r w:rsidRPr="00C16AB8">
        <w:rPr>
          <w:rFonts w:eastAsia="方正仿宋_GBK"/>
          <w:snapToGrid w:val="0"/>
          <w:kern w:val="0"/>
          <w:sz w:val="24"/>
          <w:u w:color="FFFFFF"/>
          <w:lang w:val="zh-CN"/>
        </w:rPr>
        <w:t>万平方公里</w:t>
      </w:r>
      <w:r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占全国总面积的</w:t>
      </w:r>
      <w:r w:rsidRPr="00C16AB8">
        <w:rPr>
          <w:rFonts w:eastAsia="方正仿宋_GBK"/>
          <w:snapToGrid w:val="0"/>
          <w:kern w:val="0"/>
          <w:sz w:val="24"/>
          <w:u w:color="FFFFFF"/>
          <w:lang w:val="zh-CN"/>
        </w:rPr>
        <w:t>2.5%</w:t>
      </w:r>
      <w:r w:rsidR="00224E86"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居第</w:t>
      </w:r>
      <w:r w:rsidRPr="00C16AB8">
        <w:rPr>
          <w:rFonts w:eastAsia="方正仿宋_GBK"/>
          <w:snapToGrid w:val="0"/>
          <w:kern w:val="0"/>
          <w:sz w:val="24"/>
          <w:u w:color="FFFFFF"/>
          <w:lang w:val="zh-CN"/>
        </w:rPr>
        <w:t>9</w:t>
      </w:r>
      <w:r w:rsidRPr="00C16AB8">
        <w:rPr>
          <w:rFonts w:eastAsia="方正仿宋_GBK"/>
          <w:snapToGrid w:val="0"/>
          <w:kern w:val="0"/>
          <w:sz w:val="24"/>
          <w:u w:color="FFFFFF"/>
          <w:lang w:val="zh-CN"/>
        </w:rPr>
        <w:t>位</w:t>
      </w:r>
      <w:r w:rsidRPr="00C16AB8">
        <w:rPr>
          <w:rFonts w:eastAsia="MS Gothic"/>
          <w:snapToGrid w:val="0"/>
          <w:kern w:val="0"/>
          <w:sz w:val="24"/>
          <w:u w:color="FFFFFF"/>
          <w:lang w:val="zh-CN"/>
        </w:rPr>
        <w:t>｡</w:t>
      </w:r>
    </w:p>
    <w:p w:rsidR="00751EAA" w:rsidRPr="00C16AB8" w:rsidRDefault="00751EAA" w:rsidP="00BC1C8A">
      <w:pPr>
        <w:spacing w:line="400" w:lineRule="exact"/>
        <w:ind w:firstLineChars="200" w:firstLine="480"/>
        <w:rPr>
          <w:rFonts w:eastAsia="方正仿宋_GBK"/>
          <w:snapToGrid w:val="0"/>
          <w:kern w:val="0"/>
          <w:sz w:val="24"/>
          <w:u w:color="FFFFFF"/>
          <w:lang w:val="zh-CN"/>
        </w:rPr>
      </w:pPr>
      <w:r w:rsidRPr="00C16AB8">
        <w:rPr>
          <w:rFonts w:eastAsia="方正仿宋_GBK"/>
          <w:snapToGrid w:val="0"/>
          <w:kern w:val="0"/>
          <w:sz w:val="24"/>
          <w:u w:color="FFFFFF"/>
          <w:lang w:val="zh-CN"/>
        </w:rPr>
        <w:t>广西是中国的边疆省区之一</w:t>
      </w:r>
      <w:r w:rsidR="00224E86"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西南与越南接壤</w:t>
      </w:r>
      <w:r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陆地边境线</w:t>
      </w:r>
      <w:smartTag w:uri="urn:schemas-microsoft-com:office:smarttags" w:element="chmetcnv">
        <w:smartTagPr>
          <w:attr w:name="UnitName" w:val="公里"/>
          <w:attr w:name="SourceValue" w:val="696"/>
          <w:attr w:name="HasSpace" w:val="False"/>
          <w:attr w:name="Negative" w:val="False"/>
          <w:attr w:name="NumberType" w:val="1"/>
          <w:attr w:name="TCSC" w:val="0"/>
        </w:smartTagPr>
        <w:r w:rsidRPr="00C16AB8">
          <w:rPr>
            <w:rFonts w:eastAsia="方正仿宋_GBK"/>
            <w:snapToGrid w:val="0"/>
            <w:kern w:val="0"/>
            <w:sz w:val="24"/>
            <w:u w:color="FFFFFF"/>
            <w:lang w:val="zh-CN"/>
          </w:rPr>
          <w:t>696</w:t>
        </w:r>
        <w:r w:rsidRPr="00C16AB8">
          <w:rPr>
            <w:rFonts w:eastAsia="方正仿宋_GBK"/>
            <w:snapToGrid w:val="0"/>
            <w:kern w:val="0"/>
            <w:sz w:val="24"/>
            <w:u w:color="FFFFFF"/>
            <w:lang w:val="zh-CN"/>
          </w:rPr>
          <w:t>公里</w:t>
        </w:r>
      </w:smartTag>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大陆海岸线</w:t>
      </w:r>
      <w:smartTag w:uri="urn:schemas-microsoft-com:office:smarttags" w:element="chmetcnv">
        <w:smartTagPr>
          <w:attr w:name="UnitName" w:val="公里"/>
          <w:attr w:name="SourceValue" w:val="1595"/>
          <w:attr w:name="HasSpace" w:val="False"/>
          <w:attr w:name="Negative" w:val="False"/>
          <w:attr w:name="NumberType" w:val="1"/>
          <w:attr w:name="TCSC" w:val="0"/>
        </w:smartTagPr>
        <w:r w:rsidRPr="00C16AB8">
          <w:rPr>
            <w:rFonts w:eastAsia="方正仿宋_GBK"/>
            <w:snapToGrid w:val="0"/>
            <w:kern w:val="0"/>
            <w:sz w:val="24"/>
            <w:u w:color="FFFFFF"/>
            <w:lang w:val="zh-CN"/>
          </w:rPr>
          <w:t>1595</w:t>
        </w:r>
        <w:r w:rsidRPr="00C16AB8">
          <w:rPr>
            <w:rFonts w:eastAsia="方正仿宋_GBK"/>
            <w:snapToGrid w:val="0"/>
            <w:kern w:val="0"/>
            <w:sz w:val="24"/>
            <w:u w:color="FFFFFF"/>
            <w:lang w:val="zh-CN"/>
          </w:rPr>
          <w:t>公里</w:t>
        </w:r>
      </w:smartTag>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广西沿海又沿边</w:t>
      </w:r>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是中国唯一与东盟既有陆地接壤又有海上通道的省区</w:t>
      </w:r>
      <w:r w:rsidR="00224E86"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是华南经济圈</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西南经济圈与东盟经济圈的结合部</w:t>
      </w:r>
      <w:r w:rsidRPr="00C16AB8">
        <w:rPr>
          <w:rFonts w:eastAsia="MS Gothic"/>
          <w:snapToGrid w:val="0"/>
          <w:kern w:val="0"/>
          <w:sz w:val="24"/>
          <w:u w:color="FFFFFF"/>
          <w:lang w:val="zh-CN"/>
        </w:rPr>
        <w:t>｡</w:t>
      </w:r>
    </w:p>
    <w:p w:rsidR="00751EAA" w:rsidRPr="00C16AB8" w:rsidRDefault="00751EAA" w:rsidP="00BC1C8A">
      <w:pPr>
        <w:spacing w:line="400" w:lineRule="exact"/>
        <w:ind w:firstLineChars="200" w:firstLine="480"/>
        <w:rPr>
          <w:rFonts w:eastAsia="方正仿宋_GBK"/>
          <w:snapToGrid w:val="0"/>
          <w:kern w:val="0"/>
          <w:sz w:val="24"/>
          <w:u w:color="FFFFFF"/>
          <w:lang w:val="zh-CN"/>
        </w:rPr>
      </w:pPr>
      <w:r w:rsidRPr="00C16AB8">
        <w:rPr>
          <w:rFonts w:eastAsia="方正仿宋_GBK"/>
          <w:snapToGrid w:val="0"/>
          <w:kern w:val="0"/>
          <w:sz w:val="24"/>
          <w:u w:color="FFFFFF"/>
          <w:lang w:val="zh-CN"/>
        </w:rPr>
        <w:t>2015</w:t>
      </w:r>
      <w:r w:rsidRPr="00C16AB8">
        <w:rPr>
          <w:rFonts w:eastAsia="方正仿宋_GBK"/>
          <w:snapToGrid w:val="0"/>
          <w:kern w:val="0"/>
          <w:sz w:val="24"/>
          <w:u w:color="FFFFFF"/>
          <w:lang w:val="zh-CN"/>
        </w:rPr>
        <w:t>年</w:t>
      </w:r>
      <w:r w:rsidRPr="00C16AB8">
        <w:rPr>
          <w:rFonts w:eastAsia="方正仿宋_GBK"/>
          <w:snapToGrid w:val="0"/>
          <w:kern w:val="0"/>
          <w:sz w:val="24"/>
          <w:u w:color="FFFFFF"/>
          <w:lang w:val="zh-CN"/>
        </w:rPr>
        <w:t>3</w:t>
      </w:r>
      <w:r w:rsidRPr="00C16AB8">
        <w:rPr>
          <w:rFonts w:eastAsia="方正仿宋_GBK"/>
          <w:snapToGrid w:val="0"/>
          <w:kern w:val="0"/>
          <w:sz w:val="24"/>
          <w:u w:color="FFFFFF"/>
          <w:lang w:val="zh-CN"/>
        </w:rPr>
        <w:t>月，中央对广西发展明确了三大定位，即加快构建面向东盟的国际大通道、把广西打造成西南中南地区开放发展新的战略支点、形成</w:t>
      </w:r>
      <w:r w:rsidRPr="00C16AB8">
        <w:rPr>
          <w:rFonts w:eastAsia="方正仿宋_GBK"/>
          <w:snapToGrid w:val="0"/>
          <w:kern w:val="0"/>
          <w:sz w:val="24"/>
          <w:u w:color="FFFFFF"/>
          <w:lang w:val="zh-CN"/>
        </w:rPr>
        <w:t>21</w:t>
      </w:r>
      <w:r w:rsidRPr="00C16AB8">
        <w:rPr>
          <w:rFonts w:eastAsia="方正仿宋_GBK"/>
          <w:snapToGrid w:val="0"/>
          <w:kern w:val="0"/>
          <w:sz w:val="24"/>
          <w:u w:color="FFFFFF"/>
          <w:lang w:val="zh-CN"/>
        </w:rPr>
        <w:t>世纪海上丝绸之路和丝绸之路经济带有机衔接的重要门户。</w:t>
      </w:r>
    </w:p>
    <w:p w:rsidR="00751EAA" w:rsidRPr="00C16AB8" w:rsidRDefault="00751EAA" w:rsidP="00BC1C8A">
      <w:pPr>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snapToGrid w:val="0"/>
          <w:kern w:val="0"/>
          <w:sz w:val="24"/>
          <w:u w:color="FFFFFF"/>
          <w:lang w:val="zh-CN"/>
        </w:rPr>
        <w:t>历史沿革</w:t>
      </w:r>
    </w:p>
    <w:p w:rsidR="00751EAA" w:rsidRPr="00C16AB8" w:rsidRDefault="00751EAA" w:rsidP="006B1245">
      <w:pPr>
        <w:spacing w:line="400" w:lineRule="exact"/>
        <w:ind w:firstLineChars="200" w:firstLine="480"/>
        <w:rPr>
          <w:rFonts w:eastAsia="方正仿宋_GBK"/>
          <w:snapToGrid w:val="0"/>
          <w:spacing w:val="-10"/>
          <w:kern w:val="0"/>
          <w:sz w:val="24"/>
          <w:u w:color="FFFFFF"/>
          <w:lang w:val="zh-CN"/>
        </w:rPr>
      </w:pPr>
      <w:r w:rsidRPr="00C16AB8">
        <w:rPr>
          <w:rFonts w:eastAsia="方正仿宋_GBK"/>
          <w:snapToGrid w:val="0"/>
          <w:kern w:val="0"/>
          <w:sz w:val="24"/>
          <w:u w:color="FFFFFF"/>
          <w:lang w:val="zh-CN"/>
        </w:rPr>
        <w:t>广西是中国最早有古人类活动的地区之一</w:t>
      </w:r>
      <w:r w:rsidR="00BC1C8A"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据最新考古发现</w:t>
      </w:r>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距今</w:t>
      </w:r>
      <w:r w:rsidRPr="00C16AB8">
        <w:rPr>
          <w:rFonts w:eastAsia="方正仿宋_GBK"/>
          <w:snapToGrid w:val="0"/>
          <w:kern w:val="0"/>
          <w:sz w:val="24"/>
          <w:u w:color="FFFFFF"/>
          <w:lang w:val="zh-CN"/>
        </w:rPr>
        <w:t>70</w:t>
      </w:r>
      <w:r w:rsidRPr="00C16AB8">
        <w:rPr>
          <w:rFonts w:eastAsia="方正仿宋_GBK"/>
          <w:snapToGrid w:val="0"/>
          <w:kern w:val="0"/>
          <w:sz w:val="24"/>
          <w:u w:color="FFFFFF"/>
          <w:lang w:val="zh-CN"/>
        </w:rPr>
        <w:t>多万年以前</w:t>
      </w:r>
      <w:r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在百色河谷就有古人类使用打制石器</w:t>
      </w:r>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广西最早的人类在史书中称百越或百粤</w:t>
      </w:r>
      <w:r w:rsidR="00224E86" w:rsidRPr="00C16AB8">
        <w:rPr>
          <w:rFonts w:eastAsia="方正仿宋_GBK"/>
          <w:snapToGrid w:val="0"/>
          <w:kern w:val="0"/>
          <w:sz w:val="24"/>
          <w:u w:color="FFFFFF"/>
          <w:lang w:val="zh-CN"/>
        </w:rPr>
        <w:t>。</w:t>
      </w:r>
      <w:r w:rsidRPr="00C16AB8">
        <w:rPr>
          <w:rFonts w:eastAsia="方正仿宋_GBK"/>
          <w:snapToGrid w:val="0"/>
          <w:kern w:val="0"/>
          <w:sz w:val="24"/>
          <w:u w:color="FFFFFF"/>
          <w:lang w:val="zh-CN"/>
        </w:rPr>
        <w:t>壮族就是古代百越部族</w:t>
      </w:r>
      <w:r w:rsidRPr="00C16AB8">
        <w:rPr>
          <w:rFonts w:eastAsia="方正仿宋_GBK"/>
          <w:snapToGrid w:val="0"/>
          <w:spacing w:val="-10"/>
          <w:kern w:val="0"/>
          <w:sz w:val="24"/>
          <w:u w:color="FFFFFF"/>
          <w:lang w:val="zh-CN"/>
        </w:rPr>
        <w:t>西</w:t>
      </w:r>
      <w:r w:rsidRPr="00C16AB8">
        <w:rPr>
          <w:rFonts w:eastAsia="方正仿宋_GBK"/>
          <w:snapToGrid w:val="0"/>
          <w:spacing w:val="-10"/>
          <w:kern w:val="0"/>
          <w:sz w:val="24"/>
          <w:u w:color="FFFFFF"/>
          <w:lang w:val="zh-CN"/>
        </w:rPr>
        <w:lastRenderedPageBreak/>
        <w:t>瓯和雒越支系的后裔</w:t>
      </w:r>
      <w:r w:rsidRPr="00C16AB8">
        <w:rPr>
          <w:rFonts w:eastAsia="方正仿宋_GBK"/>
          <w:snapToGrid w:val="0"/>
          <w:spacing w:val="-10"/>
          <w:kern w:val="0"/>
          <w:sz w:val="24"/>
          <w:u w:color="FFFFFF"/>
          <w:lang w:val="zh-CN"/>
        </w:rPr>
        <w:t>,</w:t>
      </w:r>
      <w:r w:rsidRPr="00C16AB8">
        <w:rPr>
          <w:rFonts w:eastAsia="方正仿宋_GBK"/>
          <w:snapToGrid w:val="0"/>
          <w:spacing w:val="-10"/>
          <w:kern w:val="0"/>
          <w:sz w:val="24"/>
          <w:u w:color="FFFFFF"/>
          <w:lang w:val="zh-CN"/>
        </w:rPr>
        <w:t>是广西最早居住的民族</w:t>
      </w:r>
      <w:r w:rsidR="00224E86" w:rsidRPr="00C16AB8">
        <w:rPr>
          <w:rFonts w:eastAsia="方正仿宋_GBK"/>
          <w:snapToGrid w:val="0"/>
          <w:spacing w:val="-10"/>
          <w:kern w:val="0"/>
          <w:sz w:val="24"/>
          <w:u w:color="FFFFFF"/>
          <w:lang w:val="zh-CN"/>
        </w:rPr>
        <w:t>。</w:t>
      </w:r>
    </w:p>
    <w:p w:rsidR="00751EAA" w:rsidRPr="00C16AB8" w:rsidRDefault="00751EAA" w:rsidP="006B1245">
      <w:pPr>
        <w:spacing w:line="400" w:lineRule="exact"/>
        <w:ind w:firstLineChars="200" w:firstLine="480"/>
        <w:rPr>
          <w:rFonts w:eastAsia="方正仿宋_GBK"/>
          <w:snapToGrid w:val="0"/>
          <w:spacing w:val="-10"/>
          <w:kern w:val="0"/>
          <w:sz w:val="24"/>
          <w:u w:color="FFFFFF"/>
          <w:lang w:val="zh-CN"/>
        </w:rPr>
      </w:pPr>
      <w:r w:rsidRPr="00C16AB8">
        <w:rPr>
          <w:rFonts w:eastAsia="方正仿宋_GBK"/>
          <w:snapToGrid w:val="0"/>
          <w:kern w:val="0"/>
          <w:sz w:val="24"/>
          <w:u w:color="FFFFFF"/>
          <w:lang w:val="zh-CN"/>
        </w:rPr>
        <w:t>广西别称</w:t>
      </w:r>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桂</w:t>
      </w:r>
      <w:r w:rsidR="006B1245" w:rsidRPr="00C16AB8">
        <w:rPr>
          <w:rFonts w:eastAsia="方正仿宋_GBK" w:hint="eastAsia"/>
          <w:snapToGrid w:val="0"/>
          <w:kern w:val="0"/>
          <w:sz w:val="24"/>
          <w:u w:color="FFFFFF"/>
          <w:lang w:val="zh-CN"/>
        </w:rPr>
        <w:t>”</w:t>
      </w:r>
      <w:r w:rsidR="006B1245" w:rsidRPr="00C16AB8">
        <w:rPr>
          <w:rFonts w:hint="eastAsia"/>
          <w:snapToGrid w:val="0"/>
          <w:kern w:val="0"/>
          <w:sz w:val="24"/>
          <w:u w:color="FFFFFF"/>
          <w:lang w:val="zh-CN"/>
        </w:rPr>
        <w:t>、</w:t>
      </w:r>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八桂</w:t>
      </w:r>
      <w:r w:rsidR="006B1245" w:rsidRPr="00C16AB8">
        <w:rPr>
          <w:rFonts w:eastAsia="方正仿宋_GBK" w:hint="eastAsia"/>
          <w:snapToGrid w:val="0"/>
          <w:kern w:val="0"/>
          <w:sz w:val="24"/>
          <w:u w:color="FFFFFF"/>
          <w:lang w:val="zh-CN"/>
        </w:rPr>
        <w:t>”</w:t>
      </w:r>
      <w:r w:rsidRPr="00C16AB8">
        <w:rPr>
          <w:rFonts w:eastAsia="MS Gothic"/>
          <w:snapToGrid w:val="0"/>
          <w:kern w:val="0"/>
          <w:sz w:val="24"/>
          <w:u w:color="FFFFFF"/>
          <w:lang w:val="zh-CN"/>
        </w:rPr>
        <w:t>｡</w:t>
      </w:r>
      <w:r w:rsidRPr="00C16AB8">
        <w:rPr>
          <w:rFonts w:eastAsia="方正仿宋_GBK"/>
          <w:snapToGrid w:val="0"/>
          <w:kern w:val="0"/>
          <w:sz w:val="24"/>
          <w:u w:color="FFFFFF"/>
          <w:lang w:val="zh-CN"/>
        </w:rPr>
        <w:t>秦始皇统一中</w:t>
      </w:r>
      <w:r w:rsidRPr="00C16AB8">
        <w:rPr>
          <w:rFonts w:eastAsia="方正仿宋_GBK"/>
          <w:snapToGrid w:val="0"/>
          <w:spacing w:val="-10"/>
          <w:kern w:val="0"/>
          <w:sz w:val="24"/>
          <w:u w:color="FFFFFF"/>
          <w:lang w:val="zh-CN"/>
        </w:rPr>
        <w:t>国后</w:t>
      </w:r>
      <w:r w:rsidR="006B1245" w:rsidRPr="00C16AB8">
        <w:rPr>
          <w:rFonts w:eastAsia="方正仿宋_GBK" w:hint="eastAsia"/>
          <w:snapToGrid w:val="0"/>
          <w:spacing w:val="-10"/>
          <w:kern w:val="0"/>
          <w:sz w:val="24"/>
          <w:u w:color="FFFFFF"/>
          <w:lang w:val="zh-CN"/>
        </w:rPr>
        <w:t>，</w:t>
      </w:r>
      <w:r w:rsidRPr="00C16AB8">
        <w:rPr>
          <w:rFonts w:eastAsia="方正仿宋_GBK"/>
          <w:snapToGrid w:val="0"/>
          <w:spacing w:val="-10"/>
          <w:kern w:val="0"/>
          <w:sz w:val="24"/>
          <w:u w:color="FFFFFF"/>
          <w:lang w:val="zh-CN"/>
        </w:rPr>
        <w:t>广西属桂林郡</w:t>
      </w:r>
      <w:r w:rsidR="006B1245" w:rsidRPr="00C16AB8">
        <w:rPr>
          <w:rFonts w:eastAsia="方正仿宋_GBK" w:hint="eastAsia"/>
          <w:snapToGrid w:val="0"/>
          <w:spacing w:val="-10"/>
          <w:kern w:val="0"/>
          <w:sz w:val="24"/>
          <w:u w:color="FFFFFF"/>
          <w:lang w:val="zh-CN"/>
        </w:rPr>
        <w:t>，</w:t>
      </w:r>
      <w:r w:rsidRPr="00C16AB8">
        <w:rPr>
          <w:rFonts w:eastAsia="方正仿宋_GBK"/>
          <w:snapToGrid w:val="0"/>
          <w:spacing w:val="-10"/>
          <w:kern w:val="0"/>
          <w:sz w:val="24"/>
          <w:u w:color="FFFFFF"/>
          <w:lang w:val="zh-CN"/>
        </w:rPr>
        <w:t>因此简称</w:t>
      </w:r>
      <w:r w:rsidR="006B1245" w:rsidRPr="00C16AB8">
        <w:rPr>
          <w:rFonts w:eastAsia="方正仿宋_GBK" w:hint="eastAsia"/>
          <w:snapToGrid w:val="0"/>
          <w:spacing w:val="-10"/>
          <w:kern w:val="0"/>
          <w:sz w:val="24"/>
          <w:u w:color="FFFFFF"/>
          <w:lang w:val="zh-CN"/>
        </w:rPr>
        <w:t>“</w:t>
      </w:r>
      <w:r w:rsidRPr="00C16AB8">
        <w:rPr>
          <w:rFonts w:eastAsia="方正仿宋_GBK"/>
          <w:snapToGrid w:val="0"/>
          <w:spacing w:val="-10"/>
          <w:kern w:val="0"/>
          <w:sz w:val="24"/>
          <w:u w:color="FFFFFF"/>
          <w:lang w:val="zh-CN"/>
        </w:rPr>
        <w:t>桂</w:t>
      </w:r>
      <w:r w:rsidR="006B1245" w:rsidRPr="00C16AB8">
        <w:rPr>
          <w:rFonts w:eastAsia="方正仿宋_GBK" w:hint="eastAsia"/>
          <w:snapToGrid w:val="0"/>
          <w:spacing w:val="-10"/>
          <w:kern w:val="0"/>
          <w:sz w:val="24"/>
          <w:u w:color="FFFFFF"/>
          <w:lang w:val="zh-CN"/>
        </w:rPr>
        <w:t>”，</w:t>
      </w:r>
      <w:r w:rsidRPr="00C16AB8">
        <w:rPr>
          <w:rFonts w:eastAsia="方正仿宋_GBK"/>
          <w:snapToGrid w:val="0"/>
          <w:spacing w:val="-10"/>
          <w:kern w:val="0"/>
          <w:sz w:val="24"/>
          <w:u w:color="FFFFFF"/>
          <w:lang w:val="zh-CN"/>
        </w:rPr>
        <w:t>宋朝</w:t>
      </w:r>
      <w:r w:rsidR="00B15DD8" w:rsidRPr="00C16AB8">
        <w:rPr>
          <w:rFonts w:eastAsia="方正仿宋_GBK"/>
          <w:snapToGrid w:val="0"/>
          <w:spacing w:val="-10"/>
          <w:kern w:val="0"/>
          <w:sz w:val="24"/>
          <w:u w:color="FFFFFF"/>
          <w:lang w:val="zh-CN"/>
        </w:rPr>
        <w:t>（</w:t>
      </w:r>
      <w:r w:rsidRPr="00C16AB8">
        <w:rPr>
          <w:rFonts w:eastAsia="方正仿宋_GBK"/>
          <w:snapToGrid w:val="0"/>
          <w:spacing w:val="-10"/>
          <w:kern w:val="0"/>
          <w:sz w:val="24"/>
          <w:u w:color="FFFFFF"/>
          <w:lang w:val="zh-CN"/>
        </w:rPr>
        <w:t>公元</w:t>
      </w:r>
      <w:r w:rsidRPr="00C16AB8">
        <w:rPr>
          <w:rFonts w:eastAsia="方正仿宋_GBK"/>
          <w:snapToGrid w:val="0"/>
          <w:spacing w:val="-10"/>
          <w:kern w:val="0"/>
          <w:sz w:val="24"/>
          <w:u w:color="FFFFFF"/>
          <w:lang w:val="zh-CN"/>
        </w:rPr>
        <w:t>960</w:t>
      </w:r>
      <w:r w:rsidR="006B1245" w:rsidRPr="00C16AB8">
        <w:rPr>
          <w:rFonts w:eastAsia="方正仿宋_GBK" w:hint="eastAsia"/>
          <w:snapToGrid w:val="0"/>
          <w:spacing w:val="-10"/>
          <w:kern w:val="0"/>
          <w:sz w:val="24"/>
          <w:u w:color="FFFFFF"/>
          <w:lang w:val="zh-CN"/>
        </w:rPr>
        <w:t>—</w:t>
      </w:r>
      <w:r w:rsidRPr="00C16AB8">
        <w:rPr>
          <w:rFonts w:eastAsia="方正仿宋_GBK"/>
          <w:snapToGrid w:val="0"/>
          <w:spacing w:val="-10"/>
          <w:kern w:val="0"/>
          <w:sz w:val="24"/>
          <w:u w:color="FFFFFF"/>
          <w:lang w:val="zh-CN"/>
        </w:rPr>
        <w:t>1279</w:t>
      </w:r>
      <w:r w:rsidR="00B15DD8" w:rsidRPr="00C16AB8">
        <w:rPr>
          <w:rFonts w:eastAsia="方正仿宋_GBK"/>
          <w:snapToGrid w:val="0"/>
          <w:spacing w:val="-10"/>
          <w:kern w:val="0"/>
          <w:sz w:val="24"/>
          <w:u w:color="FFFFFF"/>
          <w:lang w:val="zh-CN"/>
        </w:rPr>
        <w:t>）</w:t>
      </w:r>
      <w:r w:rsidRPr="00C16AB8">
        <w:rPr>
          <w:rFonts w:eastAsia="方正仿宋_GBK"/>
          <w:snapToGrid w:val="0"/>
          <w:spacing w:val="-10"/>
          <w:kern w:val="0"/>
          <w:sz w:val="24"/>
          <w:u w:color="FFFFFF"/>
          <w:lang w:val="zh-CN"/>
        </w:rPr>
        <w:t>推行区域制</w:t>
      </w:r>
      <w:r w:rsidR="00BC1C8A" w:rsidRPr="00C16AB8">
        <w:rPr>
          <w:rFonts w:eastAsia="方正仿宋_GBK" w:hint="eastAsia"/>
          <w:snapToGrid w:val="0"/>
          <w:spacing w:val="-10"/>
          <w:kern w:val="0"/>
          <w:sz w:val="24"/>
          <w:u w:color="FFFFFF"/>
          <w:lang w:val="zh-CN"/>
        </w:rPr>
        <w:t>，</w:t>
      </w:r>
      <w:r w:rsidRPr="00C16AB8">
        <w:rPr>
          <w:rFonts w:eastAsia="方正仿宋_GBK"/>
          <w:snapToGrid w:val="0"/>
          <w:spacing w:val="-10"/>
          <w:kern w:val="0"/>
          <w:sz w:val="24"/>
          <w:u w:color="FFFFFF"/>
          <w:lang w:val="zh-CN"/>
        </w:rPr>
        <w:t>全国分为</w:t>
      </w:r>
      <w:r w:rsidRPr="00C16AB8">
        <w:rPr>
          <w:rFonts w:eastAsia="方正仿宋_GBK"/>
          <w:snapToGrid w:val="0"/>
          <w:spacing w:val="-10"/>
          <w:kern w:val="0"/>
          <w:sz w:val="24"/>
          <w:u w:color="FFFFFF"/>
          <w:lang w:val="zh-CN"/>
        </w:rPr>
        <w:t>15</w:t>
      </w:r>
      <w:r w:rsidRPr="00C16AB8">
        <w:rPr>
          <w:rFonts w:eastAsia="方正仿宋_GBK"/>
          <w:snapToGrid w:val="0"/>
          <w:spacing w:val="-10"/>
          <w:kern w:val="0"/>
          <w:sz w:val="24"/>
          <w:u w:color="FFFFFF"/>
          <w:lang w:val="zh-CN"/>
        </w:rPr>
        <w:t>路</w:t>
      </w:r>
      <w:r w:rsidR="006B1245" w:rsidRPr="00C16AB8">
        <w:rPr>
          <w:rFonts w:eastAsia="方正仿宋_GBK" w:hint="eastAsia"/>
          <w:snapToGrid w:val="0"/>
          <w:spacing w:val="-10"/>
          <w:kern w:val="0"/>
          <w:sz w:val="24"/>
          <w:u w:color="FFFFFF"/>
          <w:lang w:val="zh-CN"/>
        </w:rPr>
        <w:t>，</w:t>
      </w:r>
      <w:r w:rsidRPr="00C16AB8">
        <w:rPr>
          <w:rFonts w:eastAsia="方正仿宋_GBK"/>
          <w:snapToGrid w:val="0"/>
          <w:spacing w:val="-10"/>
          <w:kern w:val="0"/>
          <w:sz w:val="24"/>
          <w:u w:color="FFFFFF"/>
          <w:lang w:val="zh-CN"/>
        </w:rPr>
        <w:t>广西属广南西路</w:t>
      </w:r>
      <w:r w:rsidR="006B1245" w:rsidRPr="00C16AB8">
        <w:rPr>
          <w:rFonts w:eastAsia="方正仿宋_GBK" w:hint="eastAsia"/>
          <w:snapToGrid w:val="0"/>
          <w:spacing w:val="-10"/>
          <w:kern w:val="0"/>
          <w:sz w:val="24"/>
          <w:u w:color="FFFFFF"/>
          <w:lang w:val="zh-CN"/>
        </w:rPr>
        <w:t>，</w:t>
      </w:r>
      <w:r w:rsidRPr="00C16AB8">
        <w:rPr>
          <w:rFonts w:eastAsia="方正仿宋_GBK"/>
          <w:snapToGrid w:val="0"/>
          <w:spacing w:val="-10"/>
          <w:kern w:val="0"/>
          <w:sz w:val="24"/>
          <w:u w:color="FFFFFF"/>
          <w:lang w:val="zh-CN"/>
        </w:rPr>
        <w:t>简称广西路</w:t>
      </w:r>
      <w:r w:rsidR="006B1245" w:rsidRPr="00C16AB8">
        <w:rPr>
          <w:rFonts w:eastAsia="方正仿宋_GBK" w:hint="eastAsia"/>
          <w:snapToGrid w:val="0"/>
          <w:spacing w:val="-10"/>
          <w:kern w:val="0"/>
          <w:sz w:val="24"/>
          <w:u w:color="FFFFFF"/>
          <w:lang w:val="zh-CN"/>
        </w:rPr>
        <w:t>，“</w:t>
      </w:r>
      <w:r w:rsidRPr="00C16AB8">
        <w:rPr>
          <w:rFonts w:eastAsia="方正仿宋_GBK"/>
          <w:snapToGrid w:val="0"/>
          <w:spacing w:val="-10"/>
          <w:kern w:val="0"/>
          <w:sz w:val="24"/>
          <w:u w:color="FFFFFF"/>
          <w:lang w:val="zh-CN"/>
        </w:rPr>
        <w:t>广西</w:t>
      </w:r>
      <w:r w:rsidR="006B1245" w:rsidRPr="00C16AB8">
        <w:rPr>
          <w:rFonts w:eastAsia="方正仿宋_GBK" w:hint="eastAsia"/>
          <w:snapToGrid w:val="0"/>
          <w:spacing w:val="-10"/>
          <w:kern w:val="0"/>
          <w:sz w:val="24"/>
          <w:u w:color="FFFFFF"/>
          <w:lang w:val="zh-CN"/>
        </w:rPr>
        <w:t>”</w:t>
      </w:r>
      <w:r w:rsidRPr="00C16AB8">
        <w:rPr>
          <w:rFonts w:eastAsia="方正仿宋_GBK"/>
          <w:snapToGrid w:val="0"/>
          <w:spacing w:val="-10"/>
          <w:kern w:val="0"/>
          <w:sz w:val="24"/>
          <w:u w:color="FFFFFF"/>
          <w:lang w:val="zh-CN"/>
        </w:rPr>
        <w:t>之称由此开始</w:t>
      </w:r>
      <w:r w:rsidRPr="00C16AB8">
        <w:rPr>
          <w:rFonts w:eastAsia="MS Gothic"/>
          <w:snapToGrid w:val="0"/>
          <w:spacing w:val="-10"/>
          <w:kern w:val="0"/>
          <w:sz w:val="24"/>
          <w:u w:color="FFFFFF"/>
          <w:lang w:val="zh-CN"/>
        </w:rPr>
        <w:t>｡</w:t>
      </w:r>
    </w:p>
    <w:p w:rsidR="00751EAA" w:rsidRPr="00C16AB8" w:rsidRDefault="00751EAA" w:rsidP="006B1245">
      <w:pPr>
        <w:spacing w:line="400" w:lineRule="exact"/>
        <w:ind w:firstLineChars="200" w:firstLine="480"/>
        <w:rPr>
          <w:rFonts w:eastAsia="方正仿宋_GBK"/>
          <w:snapToGrid w:val="0"/>
          <w:kern w:val="0"/>
          <w:sz w:val="24"/>
          <w:u w:color="FFFFFF"/>
          <w:lang w:val="zh-CN"/>
        </w:rPr>
      </w:pPr>
      <w:smartTag w:uri="urn:schemas-microsoft-com:office:smarttags" w:element="chsdate">
        <w:smartTagPr>
          <w:attr w:name="Year" w:val="1949"/>
          <w:attr w:name="Month" w:val="12"/>
          <w:attr w:name="Day" w:val="11"/>
          <w:attr w:name="IsLunarDate" w:val="False"/>
          <w:attr w:name="IsROCDate" w:val="False"/>
        </w:smartTagPr>
        <w:r w:rsidRPr="00C16AB8">
          <w:rPr>
            <w:rFonts w:eastAsia="方正仿宋_GBK"/>
            <w:snapToGrid w:val="0"/>
            <w:kern w:val="0"/>
            <w:sz w:val="24"/>
            <w:u w:color="FFFFFF"/>
            <w:lang w:val="zh-CN"/>
          </w:rPr>
          <w:t>1949</w:t>
        </w:r>
        <w:r w:rsidRPr="00C16AB8">
          <w:rPr>
            <w:rFonts w:eastAsia="方正仿宋_GBK"/>
            <w:snapToGrid w:val="0"/>
            <w:kern w:val="0"/>
            <w:sz w:val="24"/>
            <w:u w:color="FFFFFF"/>
            <w:lang w:val="zh-CN"/>
          </w:rPr>
          <w:t>年</w:t>
        </w:r>
        <w:r w:rsidRPr="00C16AB8">
          <w:rPr>
            <w:rFonts w:eastAsia="方正仿宋_GBK"/>
            <w:snapToGrid w:val="0"/>
            <w:kern w:val="0"/>
            <w:sz w:val="24"/>
            <w:u w:color="FFFFFF"/>
            <w:lang w:val="zh-CN"/>
          </w:rPr>
          <w:t>12</w:t>
        </w:r>
        <w:r w:rsidRPr="00C16AB8">
          <w:rPr>
            <w:rFonts w:eastAsia="方正仿宋_GBK"/>
            <w:snapToGrid w:val="0"/>
            <w:kern w:val="0"/>
            <w:sz w:val="24"/>
            <w:u w:color="FFFFFF"/>
            <w:lang w:val="zh-CN"/>
          </w:rPr>
          <w:t>月</w:t>
        </w:r>
        <w:r w:rsidRPr="00C16AB8">
          <w:rPr>
            <w:rFonts w:eastAsia="方正仿宋_GBK"/>
            <w:snapToGrid w:val="0"/>
            <w:kern w:val="0"/>
            <w:sz w:val="24"/>
            <w:u w:color="FFFFFF"/>
            <w:lang w:val="zh-CN"/>
          </w:rPr>
          <w:t>11</w:t>
        </w:r>
        <w:r w:rsidRPr="00C16AB8">
          <w:rPr>
            <w:rFonts w:eastAsia="方正仿宋_GBK"/>
            <w:snapToGrid w:val="0"/>
            <w:kern w:val="0"/>
            <w:sz w:val="24"/>
            <w:u w:color="FFFFFF"/>
            <w:lang w:val="zh-CN"/>
          </w:rPr>
          <w:t>日</w:t>
        </w:r>
      </w:smartTag>
      <w:r w:rsidR="00BC1C8A"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广西解放</w:t>
      </w:r>
      <w:r w:rsidR="00BC1C8A"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中央设广西省</w:t>
      </w:r>
      <w:r w:rsidR="006B1245" w:rsidRPr="00C16AB8">
        <w:rPr>
          <w:rFonts w:hint="eastAsia"/>
          <w:snapToGrid w:val="0"/>
          <w:kern w:val="0"/>
          <w:sz w:val="24"/>
          <w:u w:color="FFFFFF"/>
          <w:lang w:val="zh-CN"/>
        </w:rPr>
        <w:t>。</w:t>
      </w:r>
      <w:smartTag w:uri="urn:schemas-microsoft-com:office:smarttags" w:element="chsdate">
        <w:smartTagPr>
          <w:attr w:name="Year" w:val="1958"/>
          <w:attr w:name="Month" w:val="3"/>
          <w:attr w:name="Day" w:val="5"/>
          <w:attr w:name="IsLunarDate" w:val="False"/>
          <w:attr w:name="IsROCDate" w:val="False"/>
        </w:smartTagPr>
        <w:r w:rsidRPr="00C16AB8">
          <w:rPr>
            <w:rFonts w:eastAsia="方正仿宋_GBK"/>
            <w:snapToGrid w:val="0"/>
            <w:kern w:val="0"/>
            <w:sz w:val="24"/>
            <w:u w:color="FFFFFF"/>
            <w:lang w:val="zh-CN"/>
          </w:rPr>
          <w:t>1958</w:t>
        </w:r>
        <w:r w:rsidRPr="00C16AB8">
          <w:rPr>
            <w:rFonts w:eastAsia="方正仿宋_GBK"/>
            <w:snapToGrid w:val="0"/>
            <w:kern w:val="0"/>
            <w:sz w:val="24"/>
            <w:u w:color="FFFFFF"/>
            <w:lang w:val="zh-CN"/>
          </w:rPr>
          <w:t>年</w:t>
        </w:r>
        <w:r w:rsidRPr="00C16AB8">
          <w:rPr>
            <w:rFonts w:eastAsia="方正仿宋_GBK"/>
            <w:snapToGrid w:val="0"/>
            <w:kern w:val="0"/>
            <w:sz w:val="24"/>
            <w:u w:color="FFFFFF"/>
            <w:lang w:val="zh-CN"/>
          </w:rPr>
          <w:t>3</w:t>
        </w:r>
        <w:r w:rsidRPr="00C16AB8">
          <w:rPr>
            <w:rFonts w:eastAsia="方正仿宋_GBK"/>
            <w:snapToGrid w:val="0"/>
            <w:kern w:val="0"/>
            <w:sz w:val="24"/>
            <w:u w:color="FFFFFF"/>
            <w:lang w:val="zh-CN"/>
          </w:rPr>
          <w:t>月</w:t>
        </w:r>
        <w:r w:rsidRPr="00C16AB8">
          <w:rPr>
            <w:rFonts w:eastAsia="方正仿宋_GBK"/>
            <w:snapToGrid w:val="0"/>
            <w:kern w:val="0"/>
            <w:sz w:val="24"/>
            <w:u w:color="FFFFFF"/>
            <w:lang w:val="zh-CN"/>
          </w:rPr>
          <w:t>5</w:t>
        </w:r>
        <w:r w:rsidRPr="00C16AB8">
          <w:rPr>
            <w:rFonts w:eastAsia="方正仿宋_GBK"/>
            <w:snapToGrid w:val="0"/>
            <w:kern w:val="0"/>
            <w:sz w:val="24"/>
            <w:u w:color="FFFFFF"/>
            <w:lang w:val="zh-CN"/>
          </w:rPr>
          <w:t>日</w:t>
        </w:r>
      </w:smartTag>
      <w:r w:rsidR="00BC1C8A"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广西省改为广西僮族自治区</w:t>
      </w:r>
      <w:r w:rsidR="006B1245" w:rsidRPr="00C16AB8">
        <w:rPr>
          <w:rFonts w:hint="eastAsia"/>
          <w:snapToGrid w:val="0"/>
          <w:kern w:val="0"/>
          <w:sz w:val="24"/>
          <w:u w:color="FFFFFF"/>
          <w:lang w:val="zh-CN"/>
        </w:rPr>
        <w:t>。</w:t>
      </w:r>
      <w:smartTag w:uri="urn:schemas-microsoft-com:office:smarttags" w:element="chsdate">
        <w:smartTagPr>
          <w:attr w:name="Year" w:val="1965"/>
          <w:attr w:name="Month" w:val="10"/>
          <w:attr w:name="Day" w:val="12"/>
          <w:attr w:name="IsLunarDate" w:val="False"/>
          <w:attr w:name="IsROCDate" w:val="False"/>
        </w:smartTagPr>
        <w:r w:rsidRPr="00C16AB8">
          <w:rPr>
            <w:rFonts w:eastAsia="方正仿宋_GBK"/>
            <w:snapToGrid w:val="0"/>
            <w:kern w:val="0"/>
            <w:sz w:val="24"/>
            <w:u w:color="FFFFFF"/>
            <w:lang w:val="zh-CN"/>
          </w:rPr>
          <w:t>1965</w:t>
        </w:r>
        <w:r w:rsidRPr="00C16AB8">
          <w:rPr>
            <w:rFonts w:eastAsia="方正仿宋_GBK"/>
            <w:snapToGrid w:val="0"/>
            <w:kern w:val="0"/>
            <w:sz w:val="24"/>
            <w:u w:color="FFFFFF"/>
            <w:lang w:val="zh-CN"/>
          </w:rPr>
          <w:t>年</w:t>
        </w:r>
        <w:r w:rsidRPr="00C16AB8">
          <w:rPr>
            <w:rFonts w:eastAsia="方正仿宋_GBK"/>
            <w:snapToGrid w:val="0"/>
            <w:kern w:val="0"/>
            <w:sz w:val="24"/>
            <w:u w:color="FFFFFF"/>
            <w:lang w:val="zh-CN"/>
          </w:rPr>
          <w:t>10</w:t>
        </w:r>
        <w:r w:rsidRPr="00C16AB8">
          <w:rPr>
            <w:rFonts w:eastAsia="方正仿宋_GBK"/>
            <w:snapToGrid w:val="0"/>
            <w:kern w:val="0"/>
            <w:sz w:val="24"/>
            <w:u w:color="FFFFFF"/>
            <w:lang w:val="zh-CN"/>
          </w:rPr>
          <w:t>月</w:t>
        </w:r>
        <w:r w:rsidRPr="00C16AB8">
          <w:rPr>
            <w:rFonts w:eastAsia="方正仿宋_GBK"/>
            <w:snapToGrid w:val="0"/>
            <w:kern w:val="0"/>
            <w:sz w:val="24"/>
            <w:u w:color="FFFFFF"/>
            <w:lang w:val="zh-CN"/>
          </w:rPr>
          <w:t>12</w:t>
        </w:r>
        <w:r w:rsidRPr="00C16AB8">
          <w:rPr>
            <w:rFonts w:eastAsia="方正仿宋_GBK"/>
            <w:snapToGrid w:val="0"/>
            <w:kern w:val="0"/>
            <w:sz w:val="24"/>
            <w:u w:color="FFFFFF"/>
            <w:lang w:val="zh-CN"/>
          </w:rPr>
          <w:t>日</w:t>
        </w:r>
      </w:smartTag>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广西僮族自治区改名为</w:t>
      </w:r>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广西壮族自治区</w:t>
      </w:r>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w:t>
      </w:r>
    </w:p>
    <w:p w:rsidR="00751EAA" w:rsidRPr="00C16AB8" w:rsidRDefault="00751EAA" w:rsidP="00BC1C8A">
      <w:pPr>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snapToGrid w:val="0"/>
          <w:kern w:val="0"/>
          <w:sz w:val="24"/>
          <w:u w:color="FFFFFF"/>
          <w:lang w:val="zh-CN"/>
        </w:rPr>
        <w:t>行政区划和人口</w:t>
      </w:r>
    </w:p>
    <w:p w:rsidR="00751EAA" w:rsidRPr="00C16AB8" w:rsidRDefault="00751EAA" w:rsidP="00BC1C8A">
      <w:pPr>
        <w:spacing w:line="400" w:lineRule="exact"/>
        <w:ind w:firstLineChars="196" w:firstLine="470"/>
        <w:rPr>
          <w:rFonts w:eastAsia="方正仿宋_GBK"/>
          <w:snapToGrid w:val="0"/>
          <w:kern w:val="0"/>
          <w:sz w:val="24"/>
          <w:u w:color="FFFFFF"/>
          <w:lang w:val="zh-CN"/>
        </w:rPr>
      </w:pPr>
      <w:r w:rsidRPr="00C16AB8">
        <w:rPr>
          <w:rFonts w:eastAsia="方正仿宋_GBK"/>
          <w:snapToGrid w:val="0"/>
          <w:kern w:val="0"/>
          <w:sz w:val="24"/>
          <w:u w:color="FFFFFF"/>
          <w:lang w:val="zh-CN"/>
        </w:rPr>
        <w:t>广西下辖南宁</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柳州</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桂林</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梧州</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北海</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防城港</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钦州</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贵港</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玉林</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百色</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贺州</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河池</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来宾</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崇左</w:t>
      </w:r>
      <w:r w:rsidRPr="00C16AB8">
        <w:rPr>
          <w:rFonts w:eastAsia="方正仿宋_GBK"/>
          <w:snapToGrid w:val="0"/>
          <w:kern w:val="0"/>
          <w:sz w:val="24"/>
          <w:u w:color="FFFFFF"/>
          <w:lang w:val="zh-CN"/>
        </w:rPr>
        <w:t>14</w:t>
      </w:r>
      <w:r w:rsidRPr="00C16AB8">
        <w:rPr>
          <w:rFonts w:eastAsia="方正仿宋_GBK"/>
          <w:snapToGrid w:val="0"/>
          <w:kern w:val="0"/>
          <w:sz w:val="24"/>
          <w:u w:color="FFFFFF"/>
          <w:lang w:val="zh-CN"/>
        </w:rPr>
        <w:t>个地级市</w:t>
      </w:r>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 xml:space="preserve"> 64</w:t>
      </w:r>
      <w:r w:rsidRPr="00C16AB8">
        <w:rPr>
          <w:rFonts w:eastAsia="方正仿宋_GBK"/>
          <w:snapToGrid w:val="0"/>
          <w:kern w:val="0"/>
          <w:sz w:val="24"/>
          <w:u w:color="FFFFFF"/>
          <w:lang w:val="zh-CN"/>
        </w:rPr>
        <w:t>个县（含</w:t>
      </w:r>
      <w:r w:rsidRPr="00C16AB8">
        <w:rPr>
          <w:rFonts w:eastAsia="方正仿宋_GBK"/>
          <w:snapToGrid w:val="0"/>
          <w:kern w:val="0"/>
          <w:sz w:val="24"/>
          <w:u w:color="FFFFFF"/>
          <w:lang w:val="zh-CN"/>
        </w:rPr>
        <w:t>12</w:t>
      </w:r>
      <w:r w:rsidRPr="00C16AB8">
        <w:rPr>
          <w:rFonts w:eastAsia="方正仿宋_GBK"/>
          <w:snapToGrid w:val="0"/>
          <w:kern w:val="0"/>
          <w:sz w:val="24"/>
          <w:u w:color="FFFFFF"/>
          <w:lang w:val="zh-CN"/>
        </w:rPr>
        <w:t>个民族自治县），</w:t>
      </w:r>
      <w:r w:rsidRPr="00C16AB8">
        <w:rPr>
          <w:rFonts w:eastAsia="方正仿宋_GBK"/>
          <w:snapToGrid w:val="0"/>
          <w:kern w:val="0"/>
          <w:sz w:val="24"/>
          <w:u w:color="FFFFFF"/>
          <w:lang w:val="zh-CN"/>
        </w:rPr>
        <w:t>40</w:t>
      </w:r>
      <w:r w:rsidRPr="00C16AB8">
        <w:rPr>
          <w:rFonts w:eastAsia="方正仿宋_GBK"/>
          <w:snapToGrid w:val="0"/>
          <w:kern w:val="0"/>
          <w:sz w:val="24"/>
          <w:u w:color="FFFFFF"/>
          <w:lang w:val="zh-CN"/>
        </w:rPr>
        <w:t>个市辖区，</w:t>
      </w:r>
      <w:r w:rsidRPr="00C16AB8">
        <w:rPr>
          <w:rFonts w:eastAsia="方正仿宋_GBK"/>
          <w:snapToGrid w:val="0"/>
          <w:kern w:val="0"/>
          <w:sz w:val="24"/>
          <w:u w:color="FFFFFF"/>
          <w:lang w:val="zh-CN"/>
        </w:rPr>
        <w:t>799</w:t>
      </w:r>
      <w:r w:rsidRPr="00C16AB8">
        <w:rPr>
          <w:rFonts w:eastAsia="方正仿宋_GBK"/>
          <w:snapToGrid w:val="0"/>
          <w:kern w:val="0"/>
          <w:sz w:val="24"/>
          <w:u w:color="FFFFFF"/>
          <w:lang w:val="zh-CN"/>
        </w:rPr>
        <w:t>个镇，</w:t>
      </w:r>
      <w:r w:rsidRPr="00C16AB8">
        <w:rPr>
          <w:rFonts w:eastAsia="方正仿宋_GBK"/>
          <w:snapToGrid w:val="0"/>
          <w:kern w:val="0"/>
          <w:sz w:val="24"/>
          <w:u w:color="FFFFFF"/>
          <w:lang w:val="zh-CN"/>
        </w:rPr>
        <w:t>319</w:t>
      </w:r>
      <w:r w:rsidRPr="00C16AB8">
        <w:rPr>
          <w:rFonts w:eastAsia="方正仿宋_GBK"/>
          <w:snapToGrid w:val="0"/>
          <w:kern w:val="0"/>
          <w:sz w:val="24"/>
          <w:u w:color="FFFFFF"/>
          <w:lang w:val="zh-CN"/>
        </w:rPr>
        <w:t>个乡（含</w:t>
      </w:r>
      <w:r w:rsidRPr="00C16AB8">
        <w:rPr>
          <w:rFonts w:eastAsia="方正仿宋_GBK"/>
          <w:snapToGrid w:val="0"/>
          <w:kern w:val="0"/>
          <w:sz w:val="24"/>
          <w:u w:color="FFFFFF"/>
          <w:lang w:val="zh-CN"/>
        </w:rPr>
        <w:t>59</w:t>
      </w:r>
      <w:r w:rsidRPr="00C16AB8">
        <w:rPr>
          <w:rFonts w:eastAsia="方正仿宋_GBK"/>
          <w:snapToGrid w:val="0"/>
          <w:kern w:val="0"/>
          <w:sz w:val="24"/>
          <w:u w:color="FFFFFF"/>
          <w:lang w:val="zh-CN"/>
        </w:rPr>
        <w:t>个民族乡），</w:t>
      </w:r>
      <w:r w:rsidRPr="00C16AB8">
        <w:rPr>
          <w:rFonts w:eastAsia="方正仿宋_GBK"/>
          <w:snapToGrid w:val="0"/>
          <w:kern w:val="0"/>
          <w:sz w:val="24"/>
          <w:u w:color="FFFFFF"/>
          <w:lang w:val="zh-CN"/>
        </w:rPr>
        <w:t>128</w:t>
      </w:r>
      <w:r w:rsidRPr="00C16AB8">
        <w:rPr>
          <w:rFonts w:eastAsia="方正仿宋_GBK"/>
          <w:snapToGrid w:val="0"/>
          <w:kern w:val="0"/>
          <w:sz w:val="24"/>
          <w:u w:color="FFFFFF"/>
          <w:lang w:val="zh-CN"/>
        </w:rPr>
        <w:t>个街道办事处。首府为南宁市。</w:t>
      </w:r>
    </w:p>
    <w:p w:rsidR="00751EAA" w:rsidRPr="00C16AB8" w:rsidRDefault="00751EAA" w:rsidP="00BC1C8A">
      <w:pPr>
        <w:spacing w:line="400" w:lineRule="exact"/>
        <w:ind w:firstLine="480"/>
        <w:rPr>
          <w:rFonts w:eastAsia="方正仿宋_GBK"/>
          <w:snapToGrid w:val="0"/>
          <w:spacing w:val="-10"/>
          <w:kern w:val="0"/>
          <w:sz w:val="24"/>
          <w:u w:color="FFFFFF"/>
          <w:lang w:val="zh-CN"/>
        </w:rPr>
      </w:pPr>
      <w:r w:rsidRPr="00C16AB8">
        <w:rPr>
          <w:rFonts w:eastAsia="方正仿宋_GBK"/>
          <w:snapToGrid w:val="0"/>
          <w:kern w:val="0"/>
          <w:sz w:val="24"/>
          <w:u w:color="FFFFFF"/>
          <w:lang w:val="zh-CN"/>
        </w:rPr>
        <w:t>广西是多民族聚居的地区</w:t>
      </w:r>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有壮</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汉</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瑶</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苗</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侗</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仫佬</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毛南</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回</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京</w:t>
      </w:r>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彝</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水</w:t>
      </w:r>
      <w:r w:rsidR="006B1245" w:rsidRPr="00C16AB8">
        <w:rPr>
          <w:rFonts w:hint="eastAsia"/>
          <w:snapToGrid w:val="0"/>
          <w:kern w:val="0"/>
          <w:sz w:val="24"/>
          <w:u w:color="FFFFFF"/>
          <w:lang w:val="zh-CN"/>
        </w:rPr>
        <w:t>、</w:t>
      </w:r>
      <w:r w:rsidRPr="00C16AB8">
        <w:rPr>
          <w:rFonts w:eastAsia="方正仿宋_GBK"/>
          <w:snapToGrid w:val="0"/>
          <w:kern w:val="0"/>
          <w:sz w:val="24"/>
          <w:u w:color="FFFFFF"/>
          <w:lang w:val="zh-CN"/>
        </w:rPr>
        <w:t>仡佬等</w:t>
      </w:r>
      <w:r w:rsidRPr="00C16AB8">
        <w:rPr>
          <w:rFonts w:eastAsia="方正仿宋_GBK"/>
          <w:snapToGrid w:val="0"/>
          <w:kern w:val="0"/>
          <w:sz w:val="24"/>
          <w:u w:color="FFFFFF"/>
          <w:lang w:val="zh-CN"/>
        </w:rPr>
        <w:t>12</w:t>
      </w:r>
      <w:r w:rsidRPr="00C16AB8">
        <w:rPr>
          <w:rFonts w:eastAsia="方正仿宋_GBK"/>
          <w:snapToGrid w:val="0"/>
          <w:kern w:val="0"/>
          <w:sz w:val="24"/>
          <w:u w:color="FFFFFF"/>
          <w:lang w:val="zh-CN"/>
        </w:rPr>
        <w:t>个世居民族</w:t>
      </w:r>
      <w:r w:rsidR="006B1245"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2016</w:t>
      </w:r>
      <w:r w:rsidRPr="00C16AB8">
        <w:rPr>
          <w:rFonts w:eastAsia="方正仿宋_GBK"/>
          <w:snapToGrid w:val="0"/>
          <w:kern w:val="0"/>
          <w:sz w:val="24"/>
          <w:u w:color="FFFFFF"/>
          <w:lang w:val="zh-CN"/>
        </w:rPr>
        <w:t>年广西常住人口</w:t>
      </w:r>
      <w:r w:rsidRPr="00C16AB8">
        <w:rPr>
          <w:rFonts w:eastAsia="方正仿宋_GBK"/>
          <w:snapToGrid w:val="0"/>
          <w:kern w:val="0"/>
          <w:sz w:val="24"/>
          <w:u w:color="FFFFFF"/>
          <w:lang w:val="zh-CN"/>
        </w:rPr>
        <w:t>4838</w:t>
      </w:r>
      <w:r w:rsidRPr="00C16AB8">
        <w:rPr>
          <w:rFonts w:eastAsia="方正仿宋_GBK"/>
          <w:snapToGrid w:val="0"/>
          <w:kern w:val="0"/>
          <w:sz w:val="24"/>
          <w:u w:color="FFFFFF"/>
          <w:lang w:val="zh-CN"/>
        </w:rPr>
        <w:t>万人，户籍人口</w:t>
      </w:r>
      <w:r w:rsidRPr="00C16AB8">
        <w:rPr>
          <w:rFonts w:eastAsia="方正仿宋_GBK"/>
          <w:snapToGrid w:val="0"/>
          <w:kern w:val="0"/>
          <w:sz w:val="24"/>
          <w:u w:color="FFFFFF"/>
          <w:lang w:val="zh-CN"/>
        </w:rPr>
        <w:t>5579</w:t>
      </w:r>
      <w:r w:rsidRPr="00C16AB8">
        <w:rPr>
          <w:rFonts w:eastAsia="方正仿宋_GBK"/>
          <w:snapToGrid w:val="0"/>
          <w:kern w:val="0"/>
          <w:sz w:val="24"/>
          <w:u w:color="FFFFFF"/>
          <w:lang w:val="zh-CN"/>
        </w:rPr>
        <w:t>万。其中少数民族人口约占广西</w:t>
      </w:r>
      <w:r w:rsidRPr="00C16AB8">
        <w:rPr>
          <w:rFonts w:eastAsia="方正仿宋_GBK"/>
          <w:snapToGrid w:val="0"/>
          <w:spacing w:val="-10"/>
          <w:kern w:val="0"/>
          <w:sz w:val="24"/>
          <w:u w:color="FFFFFF"/>
          <w:lang w:val="zh-CN"/>
        </w:rPr>
        <w:t>总人口的</w:t>
      </w:r>
      <w:r w:rsidRPr="00C16AB8">
        <w:rPr>
          <w:rFonts w:eastAsia="方正仿宋_GBK"/>
          <w:snapToGrid w:val="0"/>
          <w:spacing w:val="-10"/>
          <w:kern w:val="0"/>
          <w:sz w:val="24"/>
          <w:u w:color="FFFFFF"/>
          <w:lang w:val="zh-CN"/>
        </w:rPr>
        <w:t>37%</w:t>
      </w:r>
      <w:r w:rsidR="006B1245" w:rsidRPr="00C16AB8">
        <w:rPr>
          <w:rFonts w:eastAsia="方正仿宋_GBK" w:hint="eastAsia"/>
          <w:snapToGrid w:val="0"/>
          <w:spacing w:val="-10"/>
          <w:kern w:val="0"/>
          <w:sz w:val="24"/>
          <w:u w:color="FFFFFF"/>
          <w:lang w:val="zh-CN"/>
        </w:rPr>
        <w:t>，</w:t>
      </w:r>
      <w:r w:rsidRPr="00C16AB8">
        <w:rPr>
          <w:rFonts w:eastAsia="方正仿宋_GBK"/>
          <w:snapToGrid w:val="0"/>
          <w:spacing w:val="-10"/>
          <w:kern w:val="0"/>
          <w:sz w:val="24"/>
          <w:u w:color="FFFFFF"/>
          <w:lang w:val="zh-CN"/>
        </w:rPr>
        <w:t>广西是中国人口最多的民族自治区</w:t>
      </w:r>
      <w:r w:rsidRPr="00C16AB8">
        <w:rPr>
          <w:rFonts w:eastAsia="MS Gothic"/>
          <w:snapToGrid w:val="0"/>
          <w:spacing w:val="-10"/>
          <w:kern w:val="0"/>
          <w:sz w:val="24"/>
          <w:u w:color="FFFFFF"/>
          <w:lang w:val="zh-CN"/>
        </w:rPr>
        <w:t>｡</w:t>
      </w:r>
    </w:p>
    <w:p w:rsidR="00751EAA" w:rsidRPr="00C16AB8" w:rsidRDefault="00751EAA" w:rsidP="00BC1C8A">
      <w:pPr>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snapToGrid w:val="0"/>
          <w:kern w:val="0"/>
          <w:sz w:val="24"/>
          <w:u w:color="FFFFFF"/>
          <w:lang w:val="zh-CN"/>
        </w:rPr>
        <w:t>资源分布</w:t>
      </w:r>
    </w:p>
    <w:p w:rsidR="00751EAA" w:rsidRPr="00C16AB8" w:rsidRDefault="00EC5B10" w:rsidP="00BC1C8A">
      <w:pPr>
        <w:spacing w:line="400" w:lineRule="exact"/>
        <w:rPr>
          <w:rFonts w:eastAsia="方正仿宋_GBK"/>
          <w:snapToGrid w:val="0"/>
          <w:kern w:val="0"/>
          <w:sz w:val="24"/>
          <w:u w:color="FFFFFF"/>
          <w:lang w:val="zh-CN"/>
        </w:rPr>
      </w:pPr>
      <w:r w:rsidRPr="00C16AB8">
        <w:rPr>
          <w:rFonts w:eastAsia="方正仿宋_GBK"/>
          <w:snapToGrid w:val="0"/>
          <w:kern w:val="0"/>
          <w:sz w:val="24"/>
          <w:u w:color="FFFFFF"/>
          <w:lang w:val="zh-CN"/>
        </w:rPr>
        <w:t xml:space="preserve">　　</w:t>
      </w:r>
      <w:r w:rsidR="00751EAA" w:rsidRPr="00C16AB8">
        <w:rPr>
          <w:rFonts w:eastAsia="方正仿宋_GBK"/>
          <w:snapToGrid w:val="0"/>
          <w:kern w:val="0"/>
          <w:sz w:val="24"/>
          <w:u w:color="FFFFFF"/>
          <w:lang w:val="zh-CN"/>
        </w:rPr>
        <w:t>广西是中国有色金属之乡</w:t>
      </w:r>
      <w:r w:rsidRPr="00C16AB8">
        <w:rPr>
          <w:rFonts w:eastAsia="方正仿宋_GBK" w:hint="eastAsia"/>
          <w:snapToGrid w:val="0"/>
          <w:kern w:val="0"/>
          <w:sz w:val="24"/>
          <w:u w:color="FFFFFF"/>
          <w:lang w:val="zh-CN"/>
        </w:rPr>
        <w:t>，</w:t>
      </w:r>
      <w:r w:rsidR="00751EAA" w:rsidRPr="00C16AB8">
        <w:rPr>
          <w:rFonts w:eastAsia="方正仿宋_GBK"/>
          <w:snapToGrid w:val="0"/>
          <w:kern w:val="0"/>
          <w:sz w:val="24"/>
          <w:u w:color="FFFFFF"/>
          <w:lang w:val="zh-CN"/>
        </w:rPr>
        <w:t>已发现矿种</w:t>
      </w:r>
      <w:r w:rsidR="00751EAA" w:rsidRPr="00C16AB8">
        <w:rPr>
          <w:rFonts w:eastAsia="方正仿宋_GBK"/>
          <w:snapToGrid w:val="0"/>
          <w:kern w:val="0"/>
          <w:sz w:val="24"/>
          <w:u w:color="FFFFFF"/>
          <w:lang w:val="zh-CN"/>
        </w:rPr>
        <w:t>145</w:t>
      </w:r>
      <w:r w:rsidR="00751EAA" w:rsidRPr="00C16AB8">
        <w:rPr>
          <w:rFonts w:eastAsia="方正仿宋_GBK"/>
          <w:snapToGrid w:val="0"/>
          <w:kern w:val="0"/>
          <w:sz w:val="24"/>
          <w:u w:color="FFFFFF"/>
          <w:lang w:val="zh-CN"/>
        </w:rPr>
        <w:t>种</w:t>
      </w:r>
      <w:r w:rsidR="006B1245" w:rsidRPr="00C16AB8">
        <w:rPr>
          <w:rFonts w:eastAsia="方正仿宋_GBK" w:hint="eastAsia"/>
          <w:snapToGrid w:val="0"/>
          <w:kern w:val="0"/>
          <w:sz w:val="24"/>
          <w:u w:color="FFFFFF"/>
          <w:lang w:val="zh-CN"/>
        </w:rPr>
        <w:t>，</w:t>
      </w:r>
      <w:r w:rsidR="00751EAA" w:rsidRPr="00C16AB8">
        <w:rPr>
          <w:rFonts w:eastAsia="方正仿宋_GBK"/>
          <w:snapToGrid w:val="0"/>
          <w:kern w:val="0"/>
          <w:sz w:val="24"/>
          <w:u w:color="FFFFFF"/>
          <w:lang w:val="zh-CN"/>
        </w:rPr>
        <w:t>约占全国探明资源储量矿种的</w:t>
      </w:r>
      <w:r w:rsidR="00751EAA" w:rsidRPr="00C16AB8">
        <w:rPr>
          <w:rFonts w:eastAsia="方正仿宋_GBK"/>
          <w:snapToGrid w:val="0"/>
          <w:kern w:val="0"/>
          <w:sz w:val="24"/>
          <w:u w:color="FFFFFF"/>
          <w:lang w:val="zh-CN"/>
        </w:rPr>
        <w:t>42.9%</w:t>
      </w:r>
      <w:r w:rsidR="00751EAA" w:rsidRPr="00C16AB8">
        <w:rPr>
          <w:rFonts w:eastAsia="MS Gothic"/>
          <w:snapToGrid w:val="0"/>
          <w:kern w:val="0"/>
          <w:sz w:val="24"/>
          <w:u w:color="FFFFFF"/>
          <w:lang w:val="zh-CN"/>
        </w:rPr>
        <w:t>｡</w:t>
      </w:r>
      <w:r w:rsidR="00751EAA" w:rsidRPr="00C16AB8">
        <w:rPr>
          <w:rFonts w:eastAsia="方正仿宋_GBK"/>
          <w:snapToGrid w:val="0"/>
          <w:kern w:val="0"/>
          <w:sz w:val="24"/>
          <w:u w:color="FFFFFF"/>
          <w:lang w:val="zh-CN"/>
        </w:rPr>
        <w:t>探明</w:t>
      </w:r>
      <w:r w:rsidR="00751EAA" w:rsidRPr="00C16AB8">
        <w:rPr>
          <w:rFonts w:eastAsia="方正仿宋_GBK"/>
          <w:snapToGrid w:val="0"/>
          <w:kern w:val="0"/>
          <w:sz w:val="24"/>
          <w:u w:color="FFFFFF"/>
          <w:lang w:val="zh-CN"/>
        </w:rPr>
        <w:lastRenderedPageBreak/>
        <w:t>储量的矿藏</w:t>
      </w:r>
      <w:r w:rsidR="00751EAA" w:rsidRPr="00C16AB8">
        <w:rPr>
          <w:rFonts w:eastAsia="方正仿宋_GBK"/>
          <w:snapToGrid w:val="0"/>
          <w:kern w:val="0"/>
          <w:sz w:val="24"/>
          <w:u w:color="FFFFFF"/>
          <w:lang w:val="zh-CN"/>
        </w:rPr>
        <w:t>99</w:t>
      </w:r>
      <w:r w:rsidR="00751EAA" w:rsidRPr="00C16AB8">
        <w:rPr>
          <w:rFonts w:eastAsia="方正仿宋_GBK"/>
          <w:snapToGrid w:val="0"/>
          <w:kern w:val="0"/>
          <w:sz w:val="24"/>
          <w:u w:color="FFFFFF"/>
          <w:lang w:val="zh-CN"/>
        </w:rPr>
        <w:t>种</w:t>
      </w:r>
      <w:r w:rsidR="006B1245" w:rsidRPr="00C16AB8">
        <w:rPr>
          <w:rFonts w:eastAsia="方正仿宋_GBK" w:hint="eastAsia"/>
          <w:snapToGrid w:val="0"/>
          <w:kern w:val="0"/>
          <w:sz w:val="24"/>
          <w:u w:color="FFFFFF"/>
          <w:lang w:val="zh-CN"/>
        </w:rPr>
        <w:t>，</w:t>
      </w:r>
      <w:r w:rsidR="00751EAA" w:rsidRPr="00C16AB8">
        <w:rPr>
          <w:rFonts w:eastAsia="方正仿宋_GBK"/>
          <w:snapToGrid w:val="0"/>
          <w:kern w:val="0"/>
          <w:sz w:val="24"/>
          <w:u w:color="FFFFFF"/>
          <w:lang w:val="zh-CN"/>
        </w:rPr>
        <w:t>其中储量居全国第一的</w:t>
      </w:r>
      <w:r w:rsidR="00751EAA" w:rsidRPr="00C16AB8">
        <w:rPr>
          <w:rFonts w:eastAsia="方正仿宋_GBK"/>
          <w:snapToGrid w:val="0"/>
          <w:kern w:val="0"/>
          <w:sz w:val="24"/>
          <w:u w:color="FFFFFF"/>
          <w:lang w:val="zh-CN"/>
        </w:rPr>
        <w:t>12</w:t>
      </w:r>
      <w:r w:rsidR="00751EAA" w:rsidRPr="00C16AB8">
        <w:rPr>
          <w:rFonts w:eastAsia="方正仿宋_GBK"/>
          <w:snapToGrid w:val="0"/>
          <w:kern w:val="0"/>
          <w:sz w:val="24"/>
          <w:u w:color="FFFFFF"/>
          <w:lang w:val="zh-CN"/>
        </w:rPr>
        <w:t>种</w:t>
      </w:r>
      <w:r w:rsidR="00751EAA" w:rsidRPr="00C16AB8">
        <w:rPr>
          <w:rFonts w:eastAsia="MS Gothic"/>
          <w:snapToGrid w:val="0"/>
          <w:kern w:val="0"/>
          <w:sz w:val="24"/>
          <w:u w:color="FFFFFF"/>
          <w:lang w:val="zh-CN"/>
        </w:rPr>
        <w:t>｡</w:t>
      </w:r>
      <w:r w:rsidR="00751EAA" w:rsidRPr="00C16AB8">
        <w:rPr>
          <w:rFonts w:eastAsia="方正仿宋_GBK"/>
          <w:snapToGrid w:val="0"/>
          <w:kern w:val="0"/>
          <w:sz w:val="24"/>
          <w:u w:color="FFFFFF"/>
          <w:lang w:val="zh-CN"/>
        </w:rPr>
        <w:t>广西铝土矿查明资源储量</w:t>
      </w:r>
      <w:r w:rsidR="00751EAA" w:rsidRPr="00C16AB8">
        <w:rPr>
          <w:rFonts w:eastAsia="方正仿宋_GBK"/>
          <w:snapToGrid w:val="0"/>
          <w:kern w:val="0"/>
          <w:sz w:val="24"/>
          <w:u w:color="FFFFFF"/>
          <w:lang w:val="zh-CN"/>
        </w:rPr>
        <w:t>6.8</w:t>
      </w:r>
      <w:r w:rsidR="00751EAA" w:rsidRPr="00C16AB8">
        <w:rPr>
          <w:rFonts w:eastAsia="方正仿宋_GBK"/>
          <w:snapToGrid w:val="0"/>
          <w:kern w:val="0"/>
          <w:sz w:val="24"/>
          <w:u w:color="FFFFFF"/>
          <w:lang w:val="zh-CN"/>
        </w:rPr>
        <w:t>亿吨</w:t>
      </w:r>
      <w:r w:rsidR="006B1245" w:rsidRPr="00C16AB8">
        <w:rPr>
          <w:rFonts w:eastAsia="方正仿宋_GBK" w:hint="eastAsia"/>
          <w:snapToGrid w:val="0"/>
          <w:kern w:val="0"/>
          <w:sz w:val="24"/>
          <w:u w:color="FFFFFF"/>
          <w:lang w:val="zh-CN"/>
        </w:rPr>
        <w:t>，</w:t>
      </w:r>
      <w:r w:rsidR="00751EAA" w:rsidRPr="00C16AB8">
        <w:rPr>
          <w:rFonts w:eastAsia="方正仿宋_GBK"/>
          <w:snapToGrid w:val="0"/>
          <w:kern w:val="0"/>
          <w:sz w:val="24"/>
          <w:u w:color="FFFFFF"/>
          <w:lang w:val="zh-CN"/>
        </w:rPr>
        <w:t>远景储量超</w:t>
      </w:r>
      <w:r w:rsidR="00751EAA" w:rsidRPr="00C16AB8">
        <w:rPr>
          <w:rFonts w:eastAsia="方正仿宋_GBK"/>
          <w:snapToGrid w:val="0"/>
          <w:kern w:val="0"/>
          <w:sz w:val="24"/>
          <w:u w:color="FFFFFF"/>
          <w:lang w:val="zh-CN"/>
        </w:rPr>
        <w:t>10</w:t>
      </w:r>
      <w:r w:rsidR="00751EAA" w:rsidRPr="00C16AB8">
        <w:rPr>
          <w:rFonts w:eastAsia="方正仿宋_GBK"/>
          <w:snapToGrid w:val="0"/>
          <w:kern w:val="0"/>
          <w:sz w:val="24"/>
          <w:u w:color="FFFFFF"/>
          <w:lang w:val="zh-CN"/>
        </w:rPr>
        <w:t>亿吨</w:t>
      </w:r>
      <w:r w:rsidR="006B1245" w:rsidRPr="00C16AB8">
        <w:rPr>
          <w:rFonts w:hint="eastAsia"/>
          <w:snapToGrid w:val="0"/>
          <w:kern w:val="0"/>
          <w:sz w:val="24"/>
          <w:u w:color="FFFFFF"/>
          <w:lang w:val="zh-CN"/>
        </w:rPr>
        <w:t>。</w:t>
      </w:r>
      <w:r w:rsidR="00751EAA" w:rsidRPr="00C16AB8">
        <w:rPr>
          <w:rFonts w:eastAsia="方正仿宋_GBK"/>
          <w:snapToGrid w:val="0"/>
          <w:kern w:val="0"/>
          <w:sz w:val="24"/>
          <w:u w:color="FFFFFF"/>
          <w:lang w:val="zh-CN"/>
        </w:rPr>
        <w:t>锰矿保有储量</w:t>
      </w:r>
      <w:r w:rsidR="00751EAA" w:rsidRPr="00C16AB8">
        <w:rPr>
          <w:rFonts w:eastAsia="方正仿宋_GBK"/>
          <w:snapToGrid w:val="0"/>
          <w:kern w:val="0"/>
          <w:sz w:val="24"/>
          <w:u w:color="FFFFFF"/>
          <w:lang w:val="zh-CN"/>
        </w:rPr>
        <w:t>2.81</w:t>
      </w:r>
      <w:r w:rsidR="00751EAA" w:rsidRPr="00C16AB8">
        <w:rPr>
          <w:rFonts w:eastAsia="方正仿宋_GBK"/>
          <w:snapToGrid w:val="0"/>
          <w:kern w:val="0"/>
          <w:sz w:val="24"/>
          <w:u w:color="FFFFFF"/>
          <w:lang w:val="zh-CN"/>
        </w:rPr>
        <w:t>亿吨</w:t>
      </w:r>
      <w:r w:rsidR="006B1245" w:rsidRPr="00C16AB8">
        <w:rPr>
          <w:rFonts w:eastAsia="方正仿宋_GBK" w:hint="eastAsia"/>
          <w:snapToGrid w:val="0"/>
          <w:kern w:val="0"/>
          <w:sz w:val="24"/>
          <w:u w:color="FFFFFF"/>
          <w:lang w:val="zh-CN"/>
        </w:rPr>
        <w:t>，</w:t>
      </w:r>
      <w:r w:rsidR="00751EAA" w:rsidRPr="00C16AB8">
        <w:rPr>
          <w:rFonts w:eastAsia="方正仿宋_GBK"/>
          <w:snapToGrid w:val="0"/>
          <w:kern w:val="0"/>
          <w:sz w:val="24"/>
          <w:u w:color="FFFFFF"/>
          <w:lang w:val="zh-CN"/>
        </w:rPr>
        <w:t>占全国保有储量的</w:t>
      </w:r>
      <w:r w:rsidR="00751EAA" w:rsidRPr="00C16AB8">
        <w:rPr>
          <w:rFonts w:eastAsia="方正仿宋_GBK"/>
          <w:snapToGrid w:val="0"/>
          <w:kern w:val="0"/>
          <w:sz w:val="24"/>
          <w:u w:color="FFFFFF"/>
          <w:lang w:val="zh-CN"/>
        </w:rPr>
        <w:t>35.47%</w:t>
      </w:r>
      <w:r w:rsidR="00751EAA" w:rsidRPr="00C16AB8">
        <w:rPr>
          <w:rFonts w:eastAsia="MS Gothic"/>
          <w:snapToGrid w:val="0"/>
          <w:kern w:val="0"/>
          <w:sz w:val="24"/>
          <w:u w:color="FFFFFF"/>
          <w:lang w:val="zh-CN"/>
        </w:rPr>
        <w:t>｡</w:t>
      </w:r>
      <w:r w:rsidR="00751EAA" w:rsidRPr="00C16AB8">
        <w:rPr>
          <w:rFonts w:eastAsia="方正仿宋_GBK"/>
          <w:snapToGrid w:val="0"/>
          <w:kern w:val="0"/>
          <w:sz w:val="24"/>
          <w:u w:color="FFFFFF"/>
          <w:lang w:val="zh-CN"/>
        </w:rPr>
        <w:t>非金属矿产</w:t>
      </w:r>
      <w:r w:rsidR="006B1245" w:rsidRPr="00C16AB8">
        <w:rPr>
          <w:rFonts w:eastAsia="方正仿宋_GBK" w:hint="eastAsia"/>
          <w:snapToGrid w:val="0"/>
          <w:kern w:val="0"/>
          <w:sz w:val="24"/>
          <w:u w:color="FFFFFF"/>
          <w:lang w:val="zh-CN"/>
        </w:rPr>
        <w:t>，</w:t>
      </w:r>
      <w:r w:rsidR="00751EAA" w:rsidRPr="00C16AB8">
        <w:rPr>
          <w:rFonts w:eastAsia="方正仿宋_GBK"/>
          <w:snapToGrid w:val="0"/>
          <w:kern w:val="0"/>
          <w:sz w:val="24"/>
          <w:u w:color="FFFFFF"/>
          <w:lang w:val="zh-CN"/>
        </w:rPr>
        <w:t>石灰岩</w:t>
      </w:r>
      <w:r w:rsidR="006B1245" w:rsidRPr="00C16AB8">
        <w:rPr>
          <w:rFonts w:eastAsia="方正仿宋_GBK" w:hint="eastAsia"/>
          <w:snapToGrid w:val="0"/>
          <w:kern w:val="0"/>
          <w:sz w:val="24"/>
          <w:u w:color="FFFFFF"/>
          <w:lang w:val="zh-CN"/>
        </w:rPr>
        <w:t>，</w:t>
      </w:r>
      <w:r w:rsidR="00751EAA" w:rsidRPr="00C16AB8">
        <w:rPr>
          <w:rFonts w:eastAsia="方正仿宋_GBK"/>
          <w:snapToGrid w:val="0"/>
          <w:kern w:val="0"/>
          <w:sz w:val="24"/>
          <w:u w:color="FFFFFF"/>
          <w:lang w:val="zh-CN"/>
        </w:rPr>
        <w:t>高岭土</w:t>
      </w:r>
      <w:r w:rsidR="006B1245" w:rsidRPr="00C16AB8">
        <w:rPr>
          <w:rFonts w:hint="eastAsia"/>
          <w:snapToGrid w:val="0"/>
          <w:kern w:val="0"/>
          <w:sz w:val="24"/>
          <w:u w:color="FFFFFF"/>
          <w:lang w:val="zh-CN"/>
        </w:rPr>
        <w:t>、</w:t>
      </w:r>
      <w:r w:rsidR="00751EAA" w:rsidRPr="00C16AB8">
        <w:rPr>
          <w:rFonts w:eastAsia="方正仿宋_GBK"/>
          <w:snapToGrid w:val="0"/>
          <w:kern w:val="0"/>
          <w:sz w:val="24"/>
          <w:u w:color="FFFFFF"/>
          <w:lang w:val="zh-CN"/>
        </w:rPr>
        <w:t>滑石</w:t>
      </w:r>
      <w:r w:rsidR="006B1245" w:rsidRPr="00C16AB8">
        <w:rPr>
          <w:rFonts w:hint="eastAsia"/>
          <w:snapToGrid w:val="0"/>
          <w:kern w:val="0"/>
          <w:sz w:val="24"/>
          <w:u w:color="FFFFFF"/>
          <w:lang w:val="zh-CN"/>
        </w:rPr>
        <w:t>、</w:t>
      </w:r>
      <w:r w:rsidR="00751EAA" w:rsidRPr="00C16AB8">
        <w:rPr>
          <w:rFonts w:eastAsia="方正仿宋_GBK"/>
          <w:snapToGrid w:val="0"/>
          <w:kern w:val="0"/>
          <w:sz w:val="24"/>
          <w:u w:color="FFFFFF"/>
          <w:lang w:val="zh-CN"/>
        </w:rPr>
        <w:t>膨润土等非金属矿储量均居全国前列</w:t>
      </w:r>
      <w:r w:rsidR="006B1245" w:rsidRPr="00C16AB8">
        <w:rPr>
          <w:rFonts w:eastAsia="方正仿宋_GBK" w:hint="eastAsia"/>
          <w:snapToGrid w:val="0"/>
          <w:kern w:val="0"/>
          <w:sz w:val="24"/>
          <w:u w:color="FFFFFF"/>
          <w:lang w:val="zh-CN"/>
        </w:rPr>
        <w:t>，</w:t>
      </w:r>
      <w:r w:rsidR="00751EAA" w:rsidRPr="00C16AB8">
        <w:rPr>
          <w:rFonts w:eastAsia="方正仿宋_GBK"/>
          <w:snapToGrid w:val="0"/>
          <w:kern w:val="0"/>
          <w:sz w:val="24"/>
          <w:u w:color="FFFFFF"/>
          <w:lang w:val="zh-CN"/>
        </w:rPr>
        <w:t>可建成中国南方最大的水泥基地。</w:t>
      </w:r>
    </w:p>
    <w:p w:rsidR="00751EAA" w:rsidRPr="00C16AB8" w:rsidRDefault="00EC5B10" w:rsidP="00BC1C8A">
      <w:pPr>
        <w:spacing w:line="400" w:lineRule="exact"/>
        <w:rPr>
          <w:rFonts w:eastAsia="方正仿宋_GBK"/>
          <w:snapToGrid w:val="0"/>
          <w:spacing w:val="-10"/>
          <w:kern w:val="0"/>
          <w:sz w:val="24"/>
          <w:u w:color="FFFFFF"/>
          <w:lang w:val="zh-CN"/>
        </w:rPr>
      </w:pPr>
      <w:r w:rsidRPr="00C16AB8">
        <w:rPr>
          <w:rFonts w:eastAsia="方正仿宋_GBK"/>
          <w:snapToGrid w:val="0"/>
          <w:kern w:val="0"/>
          <w:sz w:val="24"/>
          <w:u w:color="FFFFFF"/>
          <w:lang w:val="zh-CN"/>
        </w:rPr>
        <w:t xml:space="preserve">　　</w:t>
      </w:r>
      <w:r w:rsidR="00751EAA" w:rsidRPr="00C16AB8">
        <w:rPr>
          <w:rFonts w:eastAsia="方正仿宋_GBK"/>
          <w:snapToGrid w:val="0"/>
          <w:spacing w:val="-10"/>
          <w:kern w:val="0"/>
          <w:sz w:val="24"/>
          <w:u w:color="FFFFFF"/>
          <w:lang w:val="zh-CN"/>
        </w:rPr>
        <w:t>广西拥有国家</w:t>
      </w:r>
      <w:smartTag w:uri="urn:schemas-microsoft-com:office:smarttags" w:element="chmetcnv">
        <w:smartTagPr>
          <w:attr w:name="UnitName" w:val="a"/>
          <w:attr w:name="SourceValue" w:val="5"/>
          <w:attr w:name="HasSpace" w:val="False"/>
          <w:attr w:name="Negative" w:val="False"/>
          <w:attr w:name="NumberType" w:val="1"/>
          <w:attr w:name="TCSC" w:val="0"/>
        </w:smartTagPr>
        <w:r w:rsidR="00751EAA" w:rsidRPr="00C16AB8">
          <w:rPr>
            <w:rFonts w:eastAsia="方正仿宋_GBK"/>
            <w:snapToGrid w:val="0"/>
            <w:spacing w:val="-10"/>
            <w:kern w:val="0"/>
            <w:sz w:val="24"/>
            <w:u w:color="FFFFFF"/>
            <w:lang w:val="zh-CN"/>
          </w:rPr>
          <w:t>5A</w:t>
        </w:r>
      </w:smartTag>
      <w:r w:rsidR="00751EAA" w:rsidRPr="00C16AB8">
        <w:rPr>
          <w:rFonts w:eastAsia="方正仿宋_GBK"/>
          <w:snapToGrid w:val="0"/>
          <w:spacing w:val="-10"/>
          <w:kern w:val="0"/>
          <w:sz w:val="24"/>
          <w:u w:color="FFFFFF"/>
          <w:lang w:val="zh-CN"/>
        </w:rPr>
        <w:t>级旅游景区</w:t>
      </w:r>
      <w:r w:rsidR="00751EAA" w:rsidRPr="00C16AB8">
        <w:rPr>
          <w:rFonts w:eastAsia="方正仿宋_GBK"/>
          <w:snapToGrid w:val="0"/>
          <w:spacing w:val="-10"/>
          <w:kern w:val="0"/>
          <w:sz w:val="24"/>
          <w:u w:color="FFFFFF"/>
          <w:lang w:val="zh-CN"/>
        </w:rPr>
        <w:t>5</w:t>
      </w:r>
      <w:r w:rsidR="00751EAA" w:rsidRPr="00C16AB8">
        <w:rPr>
          <w:rFonts w:eastAsia="方正仿宋_GBK"/>
          <w:snapToGrid w:val="0"/>
          <w:spacing w:val="-10"/>
          <w:kern w:val="0"/>
          <w:sz w:val="24"/>
          <w:u w:color="FFFFFF"/>
          <w:lang w:val="zh-CN"/>
        </w:rPr>
        <w:t>个</w:t>
      </w:r>
      <w:r w:rsidR="006B1245" w:rsidRPr="00C16AB8">
        <w:rPr>
          <w:rFonts w:eastAsia="方正仿宋_GBK" w:hint="eastAsia"/>
          <w:snapToGrid w:val="0"/>
          <w:spacing w:val="-10"/>
          <w:kern w:val="0"/>
          <w:sz w:val="24"/>
          <w:u w:color="FFFFFF"/>
          <w:lang w:val="zh-CN"/>
        </w:rPr>
        <w:t>，</w:t>
      </w:r>
      <w:smartTag w:uri="urn:schemas-microsoft-com:office:smarttags" w:element="chmetcnv">
        <w:smartTagPr>
          <w:attr w:name="UnitName" w:val="a"/>
          <w:attr w:name="SourceValue" w:val="4"/>
          <w:attr w:name="HasSpace" w:val="False"/>
          <w:attr w:name="Negative" w:val="False"/>
          <w:attr w:name="NumberType" w:val="1"/>
          <w:attr w:name="TCSC" w:val="0"/>
        </w:smartTagPr>
        <w:r w:rsidR="00751EAA" w:rsidRPr="00C16AB8">
          <w:rPr>
            <w:rFonts w:eastAsia="方正仿宋_GBK"/>
            <w:snapToGrid w:val="0"/>
            <w:spacing w:val="-10"/>
            <w:kern w:val="0"/>
            <w:sz w:val="24"/>
            <w:u w:color="FFFFFF"/>
            <w:lang w:val="zh-CN"/>
          </w:rPr>
          <w:t>4A</w:t>
        </w:r>
      </w:smartTag>
      <w:r w:rsidR="00751EAA" w:rsidRPr="00C16AB8">
        <w:rPr>
          <w:rFonts w:eastAsia="方正仿宋_GBK"/>
          <w:snapToGrid w:val="0"/>
          <w:spacing w:val="-10"/>
          <w:kern w:val="0"/>
          <w:sz w:val="24"/>
          <w:u w:color="FFFFFF"/>
          <w:lang w:val="zh-CN"/>
        </w:rPr>
        <w:t>级旅游景区</w:t>
      </w:r>
      <w:r w:rsidR="00751EAA" w:rsidRPr="00C16AB8">
        <w:rPr>
          <w:rFonts w:eastAsia="方正仿宋_GBK"/>
          <w:snapToGrid w:val="0"/>
          <w:spacing w:val="-10"/>
          <w:kern w:val="0"/>
          <w:sz w:val="24"/>
          <w:u w:color="FFFFFF"/>
          <w:lang w:val="zh-CN"/>
        </w:rPr>
        <w:t>176</w:t>
      </w:r>
      <w:r w:rsidR="00751EAA" w:rsidRPr="00C16AB8">
        <w:rPr>
          <w:rFonts w:eastAsia="方正仿宋_GBK"/>
          <w:snapToGrid w:val="0"/>
          <w:spacing w:val="-10"/>
          <w:kern w:val="0"/>
          <w:sz w:val="24"/>
          <w:u w:color="FFFFFF"/>
          <w:lang w:val="zh-CN"/>
        </w:rPr>
        <w:t>个</w:t>
      </w:r>
      <w:r w:rsidR="006B1245" w:rsidRPr="00C16AB8">
        <w:rPr>
          <w:rFonts w:eastAsia="方正仿宋_GBK" w:hint="eastAsia"/>
          <w:snapToGrid w:val="0"/>
          <w:spacing w:val="-10"/>
          <w:kern w:val="0"/>
          <w:sz w:val="24"/>
          <w:u w:color="FFFFFF"/>
          <w:lang w:val="zh-CN"/>
        </w:rPr>
        <w:t>，</w:t>
      </w:r>
      <w:r w:rsidR="00751EAA" w:rsidRPr="00C16AB8">
        <w:rPr>
          <w:rFonts w:eastAsia="方正仿宋_GBK"/>
          <w:snapToGrid w:val="0"/>
          <w:spacing w:val="-10"/>
          <w:kern w:val="0"/>
          <w:sz w:val="24"/>
          <w:u w:color="FFFFFF"/>
          <w:lang w:val="zh-CN"/>
        </w:rPr>
        <w:t>14</w:t>
      </w:r>
      <w:r w:rsidR="00751EAA" w:rsidRPr="00C16AB8">
        <w:rPr>
          <w:rFonts w:eastAsia="方正仿宋_GBK"/>
          <w:snapToGrid w:val="0"/>
          <w:spacing w:val="-10"/>
          <w:kern w:val="0"/>
          <w:sz w:val="24"/>
          <w:u w:color="FFFFFF"/>
          <w:lang w:val="zh-CN"/>
        </w:rPr>
        <w:t>个地级市均有分布。列为国家级风景名胜区的有桂林漓江、桂平西山和宁明花山。</w:t>
      </w:r>
    </w:p>
    <w:p w:rsidR="00751EAA" w:rsidRPr="00C16AB8" w:rsidRDefault="00751EAA" w:rsidP="00BC1C8A">
      <w:pPr>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snapToGrid w:val="0"/>
          <w:kern w:val="0"/>
          <w:sz w:val="24"/>
          <w:u w:color="FFFFFF"/>
          <w:lang w:val="zh-CN"/>
        </w:rPr>
        <w:t>经济概况</w:t>
      </w:r>
    </w:p>
    <w:p w:rsidR="00751EAA" w:rsidRPr="00C16AB8" w:rsidRDefault="00EC5B10" w:rsidP="00BC1C8A">
      <w:pPr>
        <w:spacing w:line="400" w:lineRule="exact"/>
        <w:rPr>
          <w:rFonts w:eastAsia="方正仿宋_GBK"/>
          <w:snapToGrid w:val="0"/>
          <w:kern w:val="0"/>
          <w:sz w:val="24"/>
          <w:u w:color="FFFFFF"/>
          <w:lang w:val="zh-CN"/>
        </w:rPr>
      </w:pPr>
      <w:r w:rsidRPr="00C16AB8">
        <w:rPr>
          <w:rFonts w:eastAsia="方正仿宋_GBK"/>
          <w:snapToGrid w:val="0"/>
          <w:kern w:val="0"/>
          <w:sz w:val="24"/>
          <w:u w:color="FFFFFF"/>
          <w:lang w:val="zh-CN"/>
        </w:rPr>
        <w:t xml:space="preserve">　　</w:t>
      </w:r>
      <w:r w:rsidR="00751EAA" w:rsidRPr="00C16AB8">
        <w:rPr>
          <w:rFonts w:eastAsia="方正仿宋_GBK"/>
          <w:snapToGrid w:val="0"/>
          <w:kern w:val="0"/>
          <w:sz w:val="24"/>
          <w:u w:color="FFFFFF"/>
          <w:lang w:val="zh-CN"/>
        </w:rPr>
        <w:t>2017</w:t>
      </w:r>
      <w:r w:rsidR="00751EAA" w:rsidRPr="00C16AB8">
        <w:rPr>
          <w:rFonts w:eastAsia="方正仿宋_GBK"/>
          <w:snapToGrid w:val="0"/>
          <w:kern w:val="0"/>
          <w:sz w:val="24"/>
          <w:u w:color="FFFFFF"/>
          <w:lang w:val="zh-CN"/>
        </w:rPr>
        <w:t>年，全区生产总值</w:t>
      </w:r>
      <w:r w:rsidR="00751EAA" w:rsidRPr="00C16AB8">
        <w:rPr>
          <w:rFonts w:eastAsia="方正仿宋_GBK"/>
          <w:snapToGrid w:val="0"/>
          <w:kern w:val="0"/>
          <w:sz w:val="24"/>
          <w:u w:color="FFFFFF"/>
          <w:lang w:val="zh-CN"/>
        </w:rPr>
        <w:t>20396.25</w:t>
      </w:r>
      <w:r w:rsidR="00751EAA" w:rsidRPr="00C16AB8">
        <w:rPr>
          <w:rFonts w:eastAsia="方正仿宋_GBK"/>
          <w:snapToGrid w:val="0"/>
          <w:kern w:val="0"/>
          <w:sz w:val="24"/>
          <w:u w:color="FFFFFF"/>
          <w:lang w:val="zh-CN"/>
        </w:rPr>
        <w:t>亿元，比上年增长</w:t>
      </w:r>
      <w:r w:rsidR="00751EAA" w:rsidRPr="00C16AB8">
        <w:rPr>
          <w:rFonts w:eastAsia="方正仿宋_GBK"/>
          <w:snapToGrid w:val="0"/>
          <w:kern w:val="0"/>
          <w:sz w:val="24"/>
          <w:u w:color="FFFFFF"/>
          <w:lang w:val="zh-CN"/>
        </w:rPr>
        <w:t>7.3%</w:t>
      </w:r>
      <w:r w:rsidR="006B1245" w:rsidRPr="00C16AB8">
        <w:rPr>
          <w:rFonts w:eastAsia="方正仿宋_GBK" w:hint="eastAsia"/>
          <w:snapToGrid w:val="0"/>
          <w:kern w:val="0"/>
          <w:sz w:val="24"/>
          <w:u w:color="FFFFFF"/>
          <w:lang w:val="zh-CN"/>
        </w:rPr>
        <w:t>。</w:t>
      </w:r>
      <w:r w:rsidR="00751EAA" w:rsidRPr="00C16AB8">
        <w:rPr>
          <w:rFonts w:eastAsia="方正仿宋_GBK"/>
          <w:snapToGrid w:val="0"/>
          <w:kern w:val="0"/>
          <w:sz w:val="24"/>
          <w:u w:color="FFFFFF"/>
          <w:lang w:val="zh-CN"/>
        </w:rPr>
        <w:t>人均</w:t>
      </w:r>
      <w:r w:rsidR="00751EAA" w:rsidRPr="00C16AB8">
        <w:rPr>
          <w:rFonts w:eastAsia="方正仿宋_GBK"/>
          <w:snapToGrid w:val="0"/>
          <w:kern w:val="0"/>
          <w:sz w:val="24"/>
          <w:u w:color="FFFFFF"/>
          <w:lang w:val="zh-CN"/>
        </w:rPr>
        <w:t>GDP</w:t>
      </w:r>
      <w:r w:rsidR="00751EAA" w:rsidRPr="00C16AB8">
        <w:rPr>
          <w:rFonts w:eastAsia="方正仿宋_GBK"/>
          <w:snapToGrid w:val="0"/>
          <w:kern w:val="0"/>
          <w:sz w:val="24"/>
          <w:u w:color="FFFFFF"/>
          <w:lang w:val="zh-CN"/>
        </w:rPr>
        <w:t>突破</w:t>
      </w:r>
      <w:r w:rsidR="00751EAA" w:rsidRPr="00C16AB8">
        <w:rPr>
          <w:rFonts w:eastAsia="方正仿宋_GBK"/>
          <w:snapToGrid w:val="0"/>
          <w:kern w:val="0"/>
          <w:sz w:val="24"/>
          <w:u w:color="FFFFFF"/>
          <w:lang w:val="zh-CN"/>
        </w:rPr>
        <w:t>6000</w:t>
      </w:r>
      <w:r w:rsidR="00751EAA" w:rsidRPr="00C16AB8">
        <w:rPr>
          <w:rFonts w:eastAsia="方正仿宋_GBK"/>
          <w:snapToGrid w:val="0"/>
          <w:kern w:val="0"/>
          <w:sz w:val="24"/>
          <w:u w:color="FFFFFF"/>
          <w:lang w:val="zh-CN"/>
        </w:rPr>
        <w:t>美元。财政收入</w:t>
      </w:r>
      <w:r w:rsidR="00751EAA" w:rsidRPr="00C16AB8">
        <w:rPr>
          <w:rFonts w:eastAsia="方正仿宋_GBK"/>
          <w:snapToGrid w:val="0"/>
          <w:kern w:val="0"/>
          <w:sz w:val="24"/>
          <w:u w:color="FFFFFF"/>
          <w:lang w:val="zh-CN"/>
        </w:rPr>
        <w:t>2604.21</w:t>
      </w:r>
      <w:r w:rsidR="00751EAA" w:rsidRPr="00C16AB8">
        <w:rPr>
          <w:rFonts w:eastAsia="方正仿宋_GBK"/>
          <w:snapToGrid w:val="0"/>
          <w:kern w:val="0"/>
          <w:sz w:val="24"/>
          <w:u w:color="FFFFFF"/>
          <w:lang w:val="zh-CN"/>
        </w:rPr>
        <w:t>亿元，比上年增长</w:t>
      </w:r>
      <w:r w:rsidR="00751EAA" w:rsidRPr="00C16AB8">
        <w:rPr>
          <w:rFonts w:eastAsia="方正仿宋_GBK"/>
          <w:snapToGrid w:val="0"/>
          <w:kern w:val="0"/>
          <w:sz w:val="24"/>
          <w:u w:color="FFFFFF"/>
          <w:lang w:val="zh-CN"/>
        </w:rPr>
        <w:t>6.1%</w:t>
      </w:r>
      <w:r w:rsidR="00751EAA" w:rsidRPr="00C16AB8">
        <w:rPr>
          <w:rFonts w:eastAsia="方正仿宋_GBK"/>
          <w:snapToGrid w:val="0"/>
          <w:kern w:val="0"/>
          <w:sz w:val="24"/>
          <w:u w:color="FFFFFF"/>
          <w:lang w:val="zh-CN"/>
        </w:rPr>
        <w:t>。一般公共预算收入</w:t>
      </w:r>
      <w:r w:rsidR="00751EAA" w:rsidRPr="00C16AB8">
        <w:rPr>
          <w:rFonts w:eastAsia="方正仿宋_GBK"/>
          <w:snapToGrid w:val="0"/>
          <w:kern w:val="0"/>
          <w:sz w:val="24"/>
          <w:u w:color="FFFFFF"/>
          <w:lang w:val="zh-CN"/>
        </w:rPr>
        <w:t>1615.03</w:t>
      </w:r>
      <w:r w:rsidR="00751EAA" w:rsidRPr="00C16AB8">
        <w:rPr>
          <w:rFonts w:eastAsia="方正仿宋_GBK"/>
          <w:snapToGrid w:val="0"/>
          <w:kern w:val="0"/>
          <w:sz w:val="24"/>
          <w:u w:color="FFFFFF"/>
          <w:lang w:val="zh-CN"/>
        </w:rPr>
        <w:t>亿元，增长</w:t>
      </w:r>
      <w:r w:rsidR="00751EAA" w:rsidRPr="00C16AB8">
        <w:rPr>
          <w:rFonts w:eastAsia="方正仿宋_GBK"/>
          <w:snapToGrid w:val="0"/>
          <w:kern w:val="0"/>
          <w:sz w:val="24"/>
          <w:u w:color="FFFFFF"/>
          <w:lang w:val="zh-CN"/>
        </w:rPr>
        <w:t>5.2%</w:t>
      </w:r>
      <w:r w:rsidR="00751EAA" w:rsidRPr="00C16AB8">
        <w:rPr>
          <w:rFonts w:eastAsia="方正仿宋_GBK"/>
          <w:snapToGrid w:val="0"/>
          <w:kern w:val="0"/>
          <w:sz w:val="24"/>
          <w:u w:color="FFFFFF"/>
          <w:lang w:val="zh-CN"/>
        </w:rPr>
        <w:t>，其中，税收收入</w:t>
      </w:r>
      <w:r w:rsidR="00751EAA" w:rsidRPr="00C16AB8">
        <w:rPr>
          <w:rFonts w:eastAsia="方正仿宋_GBK"/>
          <w:snapToGrid w:val="0"/>
          <w:kern w:val="0"/>
          <w:sz w:val="24"/>
          <w:u w:color="FFFFFF"/>
          <w:lang w:val="zh-CN"/>
        </w:rPr>
        <w:t>1057.59</w:t>
      </w:r>
      <w:r w:rsidR="00751EAA" w:rsidRPr="00C16AB8">
        <w:rPr>
          <w:rFonts w:eastAsia="方正仿宋_GBK"/>
          <w:snapToGrid w:val="0"/>
          <w:kern w:val="0"/>
          <w:sz w:val="24"/>
          <w:u w:color="FFFFFF"/>
          <w:lang w:val="zh-CN"/>
        </w:rPr>
        <w:t>亿元，增长</w:t>
      </w:r>
      <w:r w:rsidR="00751EAA" w:rsidRPr="00C16AB8">
        <w:rPr>
          <w:rFonts w:eastAsia="方正仿宋_GBK"/>
          <w:snapToGrid w:val="0"/>
          <w:kern w:val="0"/>
          <w:sz w:val="24"/>
          <w:u w:color="FFFFFF"/>
          <w:lang w:val="zh-CN"/>
        </w:rPr>
        <w:t>6.3%</w:t>
      </w:r>
      <w:r w:rsidR="00751EAA" w:rsidRPr="00C16AB8">
        <w:rPr>
          <w:rFonts w:eastAsia="方正仿宋_GBK"/>
          <w:snapToGrid w:val="0"/>
          <w:kern w:val="0"/>
          <w:sz w:val="24"/>
          <w:u w:color="FFFFFF"/>
          <w:lang w:val="zh-CN"/>
        </w:rPr>
        <w:t>。全社会固定资产投资</w:t>
      </w:r>
      <w:r w:rsidR="00751EAA" w:rsidRPr="00C16AB8">
        <w:rPr>
          <w:rFonts w:eastAsia="方正仿宋_GBK"/>
          <w:snapToGrid w:val="0"/>
          <w:kern w:val="0"/>
          <w:sz w:val="24"/>
          <w:u w:color="FFFFFF"/>
          <w:lang w:val="zh-CN"/>
        </w:rPr>
        <w:t>20499.11</w:t>
      </w:r>
      <w:r w:rsidR="00751EAA" w:rsidRPr="00C16AB8">
        <w:rPr>
          <w:rFonts w:eastAsia="方正仿宋_GBK"/>
          <w:snapToGrid w:val="0"/>
          <w:kern w:val="0"/>
          <w:sz w:val="24"/>
          <w:u w:color="FFFFFF"/>
          <w:lang w:val="zh-CN"/>
        </w:rPr>
        <w:t>亿元，比上年增长</w:t>
      </w:r>
      <w:r w:rsidR="00751EAA" w:rsidRPr="00C16AB8">
        <w:rPr>
          <w:rFonts w:eastAsia="方正仿宋_GBK"/>
          <w:snapToGrid w:val="0"/>
          <w:kern w:val="0"/>
          <w:sz w:val="24"/>
          <w:u w:color="FFFFFF"/>
          <w:lang w:val="zh-CN"/>
        </w:rPr>
        <w:t>12.4%</w:t>
      </w:r>
      <w:r w:rsidR="00751EAA" w:rsidRPr="00C16AB8">
        <w:rPr>
          <w:rFonts w:eastAsia="方正仿宋_GBK"/>
          <w:snapToGrid w:val="0"/>
          <w:kern w:val="0"/>
          <w:sz w:val="24"/>
          <w:u w:color="FFFFFF"/>
          <w:lang w:val="zh-CN"/>
        </w:rPr>
        <w:t>。全区社会消费品零售总额</w:t>
      </w:r>
      <w:r w:rsidR="00751EAA" w:rsidRPr="00C16AB8">
        <w:rPr>
          <w:rFonts w:eastAsia="方正仿宋_GBK"/>
          <w:snapToGrid w:val="0"/>
          <w:kern w:val="0"/>
          <w:sz w:val="24"/>
          <w:u w:color="FFFFFF"/>
          <w:lang w:val="zh-CN"/>
        </w:rPr>
        <w:t>7813.03</w:t>
      </w:r>
      <w:r w:rsidR="00751EAA" w:rsidRPr="00C16AB8">
        <w:rPr>
          <w:rFonts w:eastAsia="方正仿宋_GBK"/>
          <w:snapToGrid w:val="0"/>
          <w:kern w:val="0"/>
          <w:sz w:val="24"/>
          <w:u w:color="FFFFFF"/>
          <w:lang w:val="zh-CN"/>
        </w:rPr>
        <w:t>亿元，增长</w:t>
      </w:r>
      <w:r w:rsidR="00751EAA" w:rsidRPr="00C16AB8">
        <w:rPr>
          <w:rFonts w:eastAsia="方正仿宋_GBK"/>
          <w:snapToGrid w:val="0"/>
          <w:kern w:val="0"/>
          <w:sz w:val="24"/>
          <w:u w:color="FFFFFF"/>
          <w:lang w:val="zh-CN"/>
        </w:rPr>
        <w:t>9.9%</w:t>
      </w:r>
      <w:r w:rsidR="00751EAA" w:rsidRPr="00C16AB8">
        <w:rPr>
          <w:rFonts w:eastAsia="方正仿宋_GBK"/>
          <w:snapToGrid w:val="0"/>
          <w:kern w:val="0"/>
          <w:sz w:val="24"/>
          <w:u w:color="FFFFFF"/>
          <w:lang w:val="zh-CN"/>
        </w:rPr>
        <w:t>。全区货物进出口总额</w:t>
      </w:r>
      <w:r w:rsidR="00751EAA" w:rsidRPr="00C16AB8">
        <w:rPr>
          <w:rFonts w:eastAsia="方正仿宋_GBK"/>
          <w:snapToGrid w:val="0"/>
          <w:kern w:val="0"/>
          <w:sz w:val="24"/>
          <w:u w:color="FFFFFF"/>
          <w:lang w:val="zh-CN"/>
        </w:rPr>
        <w:t>3866.34</w:t>
      </w:r>
      <w:r w:rsidR="00751EAA" w:rsidRPr="00C16AB8">
        <w:rPr>
          <w:rFonts w:eastAsia="方正仿宋_GBK"/>
          <w:snapToGrid w:val="0"/>
          <w:kern w:val="0"/>
          <w:sz w:val="24"/>
          <w:u w:color="FFFFFF"/>
          <w:lang w:val="zh-CN"/>
        </w:rPr>
        <w:t>亿元，比上年增长</w:t>
      </w:r>
      <w:r w:rsidR="00751EAA" w:rsidRPr="00C16AB8">
        <w:rPr>
          <w:rFonts w:eastAsia="方正仿宋_GBK"/>
          <w:snapToGrid w:val="0"/>
          <w:kern w:val="0"/>
          <w:sz w:val="24"/>
          <w:u w:color="FFFFFF"/>
          <w:lang w:val="zh-CN"/>
        </w:rPr>
        <w:t>22.6%</w:t>
      </w:r>
      <w:r w:rsidR="00751EAA" w:rsidRPr="00C16AB8">
        <w:rPr>
          <w:rFonts w:eastAsia="方正仿宋_GBK"/>
          <w:snapToGrid w:val="0"/>
          <w:kern w:val="0"/>
          <w:sz w:val="24"/>
          <w:u w:color="FFFFFF"/>
          <w:lang w:val="zh-CN"/>
        </w:rPr>
        <w:t>。年末全区金融机构本外币各项存款余额</w:t>
      </w:r>
      <w:r w:rsidR="00751EAA" w:rsidRPr="00C16AB8">
        <w:rPr>
          <w:rFonts w:eastAsia="方正仿宋_GBK"/>
          <w:snapToGrid w:val="0"/>
          <w:kern w:val="0"/>
          <w:sz w:val="24"/>
          <w:u w:color="FFFFFF"/>
          <w:lang w:val="zh-CN"/>
        </w:rPr>
        <w:t>27899.64</w:t>
      </w:r>
      <w:r w:rsidR="00751EAA" w:rsidRPr="00C16AB8">
        <w:rPr>
          <w:rFonts w:eastAsia="方正仿宋_GBK"/>
          <w:snapToGrid w:val="0"/>
          <w:kern w:val="0"/>
          <w:sz w:val="24"/>
          <w:u w:color="FFFFFF"/>
          <w:lang w:val="zh-CN"/>
        </w:rPr>
        <w:t>亿元，比年初增加</w:t>
      </w:r>
      <w:r w:rsidR="00751EAA" w:rsidRPr="00C16AB8">
        <w:rPr>
          <w:rFonts w:eastAsia="方正仿宋_GBK"/>
          <w:snapToGrid w:val="0"/>
          <w:kern w:val="0"/>
          <w:sz w:val="24"/>
          <w:u w:color="FFFFFF"/>
          <w:lang w:val="zh-CN"/>
        </w:rPr>
        <w:t>2420.84</w:t>
      </w:r>
      <w:r w:rsidR="00751EAA" w:rsidRPr="00C16AB8">
        <w:rPr>
          <w:rFonts w:eastAsia="方正仿宋_GBK"/>
          <w:snapToGrid w:val="0"/>
          <w:kern w:val="0"/>
          <w:sz w:val="24"/>
          <w:u w:color="FFFFFF"/>
          <w:lang w:val="zh-CN"/>
        </w:rPr>
        <w:t>亿元。全区居民人均可支配收入</w:t>
      </w:r>
      <w:r w:rsidR="00751EAA" w:rsidRPr="00C16AB8">
        <w:rPr>
          <w:rFonts w:eastAsia="方正仿宋_GBK"/>
          <w:snapToGrid w:val="0"/>
          <w:kern w:val="0"/>
          <w:sz w:val="24"/>
          <w:u w:color="FFFFFF"/>
          <w:lang w:val="zh-CN"/>
        </w:rPr>
        <w:t>19905</w:t>
      </w:r>
      <w:r w:rsidR="00751EAA" w:rsidRPr="00C16AB8">
        <w:rPr>
          <w:rFonts w:eastAsia="方正仿宋_GBK"/>
          <w:snapToGrid w:val="0"/>
          <w:kern w:val="0"/>
          <w:sz w:val="24"/>
          <w:u w:color="FFFFFF"/>
          <w:lang w:val="zh-CN"/>
        </w:rPr>
        <w:t>元。</w:t>
      </w:r>
    </w:p>
    <w:p w:rsidR="00751EAA" w:rsidRPr="00C16AB8" w:rsidRDefault="00751EAA" w:rsidP="00BC1C8A">
      <w:pPr>
        <w:spacing w:line="400" w:lineRule="exact"/>
        <w:ind w:firstLineChars="200" w:firstLine="480"/>
        <w:rPr>
          <w:rFonts w:eastAsia="方正仿宋_GBK"/>
          <w:snapToGrid w:val="0"/>
          <w:kern w:val="0"/>
          <w:sz w:val="24"/>
          <w:u w:color="FFFFFF"/>
          <w:lang w:val="zh-CN"/>
        </w:rPr>
      </w:pPr>
    </w:p>
    <w:p w:rsidR="00751EAA" w:rsidRPr="00C16AB8" w:rsidRDefault="00751EAA" w:rsidP="006B1245">
      <w:pPr>
        <w:spacing w:line="400" w:lineRule="exact"/>
        <w:ind w:firstLineChars="200" w:firstLine="480"/>
        <w:rPr>
          <w:rFonts w:eastAsia="方正仿宋_GBK"/>
          <w:snapToGrid w:val="0"/>
          <w:kern w:val="0"/>
          <w:sz w:val="24"/>
          <w:u w:color="FFFFFF"/>
        </w:rPr>
      </w:pPr>
      <w:r w:rsidRPr="00C16AB8">
        <w:rPr>
          <w:rFonts w:eastAsia="方正仿宋_GBK"/>
          <w:snapToGrid w:val="0"/>
          <w:kern w:val="0"/>
          <w:sz w:val="24"/>
          <w:u w:color="FFFFFF"/>
        </w:rPr>
        <w:t>（</w:t>
      </w:r>
      <w:r w:rsidRPr="00C16AB8">
        <w:rPr>
          <w:rFonts w:eastAsia="方正仿宋_GBK"/>
          <w:snapToGrid w:val="0"/>
          <w:kern w:val="0"/>
          <w:sz w:val="24"/>
          <w:u w:color="FFFFFF"/>
          <w:lang w:val="zh-CN"/>
        </w:rPr>
        <w:t>更多信息请登录</w:t>
      </w:r>
      <w:r w:rsidRPr="00C16AB8">
        <w:rPr>
          <w:rFonts w:eastAsia="方正仿宋_GBK"/>
          <w:snapToGrid w:val="0"/>
          <w:kern w:val="0"/>
          <w:sz w:val="24"/>
          <w:u w:color="FFFFFF"/>
        </w:rPr>
        <w:t>www.gxzf.gov.cn</w:t>
      </w:r>
      <w:r w:rsidRPr="00C16AB8">
        <w:rPr>
          <w:rFonts w:eastAsia="方正仿宋_GBK"/>
          <w:snapToGrid w:val="0"/>
          <w:kern w:val="0"/>
          <w:sz w:val="24"/>
          <w:u w:color="FFFFFF"/>
          <w:lang w:val="zh-CN"/>
        </w:rPr>
        <w:t>了解</w:t>
      </w:r>
      <w:r w:rsidRPr="00C16AB8">
        <w:rPr>
          <w:rFonts w:eastAsia="方正仿宋_GBK"/>
          <w:snapToGrid w:val="0"/>
          <w:kern w:val="0"/>
          <w:sz w:val="24"/>
          <w:u w:color="FFFFFF"/>
        </w:rPr>
        <w:t>）</w:t>
      </w:r>
    </w:p>
    <w:p w:rsidR="00751EAA" w:rsidRPr="00C16AB8" w:rsidRDefault="00751EAA" w:rsidP="00224E86">
      <w:pPr>
        <w:adjustRightInd w:val="0"/>
        <w:spacing w:line="400" w:lineRule="exact"/>
        <w:ind w:firstLineChars="200" w:firstLine="480"/>
        <w:rPr>
          <w:rFonts w:eastAsia="方正仿宋_GBK"/>
          <w:snapToGrid w:val="0"/>
          <w:kern w:val="0"/>
          <w:sz w:val="24"/>
          <w:u w:color="FFFFFF"/>
        </w:rPr>
      </w:pPr>
      <w:r w:rsidRPr="00C16AB8">
        <w:rPr>
          <w:rFonts w:eastAsia="方正仿宋_GBK"/>
          <w:snapToGrid w:val="0"/>
          <w:kern w:val="0"/>
          <w:sz w:val="24"/>
          <w:u w:color="FFFFFF"/>
        </w:rPr>
        <w:br w:type="page"/>
      </w:r>
    </w:p>
    <w:p w:rsidR="00751EAA" w:rsidRPr="00C16AB8" w:rsidRDefault="00751EAA" w:rsidP="00DD3E51">
      <w:pPr>
        <w:adjustRightInd w:val="0"/>
        <w:snapToGrid w:val="0"/>
        <w:spacing w:line="400" w:lineRule="exact"/>
        <w:jc w:val="center"/>
        <w:rPr>
          <w:rFonts w:ascii="方正小标宋_GBK" w:eastAsia="方正小标宋_GBK"/>
          <w:bCs/>
          <w:snapToGrid w:val="0"/>
          <w:kern w:val="0"/>
          <w:sz w:val="32"/>
          <w:szCs w:val="32"/>
          <w:u w:color="FFFFFF"/>
        </w:rPr>
      </w:pPr>
      <w:r w:rsidRPr="00C16AB8">
        <w:rPr>
          <w:rFonts w:ascii="方正小标宋_GBK" w:eastAsia="方正小标宋_GBK" w:hint="eastAsia"/>
          <w:bCs/>
          <w:snapToGrid w:val="0"/>
          <w:kern w:val="0"/>
          <w:sz w:val="32"/>
          <w:szCs w:val="32"/>
          <w:u w:color="FFFFFF"/>
        </w:rPr>
        <w:t>广西北部湾经济区</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p>
    <w:p w:rsidR="00751EAA" w:rsidRPr="00C16AB8" w:rsidRDefault="00751EAA" w:rsidP="006A0195">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基本概况</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广西北部湾经济区（以下简称经济区）由南宁、北海、钦州、防城港四市所辖行政区域组成，四市国土面积为</w:t>
      </w:r>
      <w:r w:rsidRPr="00C16AB8">
        <w:rPr>
          <w:rFonts w:eastAsia="方正仿宋_GBK"/>
          <w:snapToGrid w:val="0"/>
          <w:kern w:val="0"/>
          <w:sz w:val="24"/>
          <w:u w:color="FFFFFF"/>
          <w:lang w:val="zh-CN"/>
        </w:rPr>
        <w:t>4.25</w:t>
      </w:r>
      <w:r w:rsidRPr="00C16AB8">
        <w:rPr>
          <w:rFonts w:eastAsia="方正仿宋_GBK" w:hint="eastAsia"/>
          <w:snapToGrid w:val="0"/>
          <w:kern w:val="0"/>
          <w:sz w:val="24"/>
          <w:u w:color="FFFFFF"/>
          <w:lang w:val="zh-CN"/>
        </w:rPr>
        <w:t>万平方公里，人口约</w:t>
      </w:r>
      <w:r w:rsidRPr="00C16AB8">
        <w:rPr>
          <w:rFonts w:eastAsia="方正仿宋_GBK"/>
          <w:snapToGrid w:val="0"/>
          <w:kern w:val="0"/>
          <w:sz w:val="24"/>
          <w:u w:color="FFFFFF"/>
          <w:lang w:val="zh-CN"/>
        </w:rPr>
        <w:t>1300</w:t>
      </w:r>
      <w:r w:rsidRPr="00C16AB8">
        <w:rPr>
          <w:rFonts w:eastAsia="方正仿宋_GBK" w:hint="eastAsia"/>
          <w:snapToGrid w:val="0"/>
          <w:kern w:val="0"/>
          <w:sz w:val="24"/>
          <w:u w:color="FFFFFF"/>
          <w:lang w:val="zh-CN"/>
        </w:rPr>
        <w:t>万；根据区域特点，延及两翼的玉林、崇左两市，六市国土面积为</w:t>
      </w:r>
      <w:r w:rsidRPr="00C16AB8">
        <w:rPr>
          <w:rFonts w:eastAsia="方正仿宋_GBK"/>
          <w:snapToGrid w:val="0"/>
          <w:kern w:val="0"/>
          <w:sz w:val="24"/>
          <w:u w:color="FFFFFF"/>
          <w:lang w:val="zh-CN"/>
        </w:rPr>
        <w:t>7.26</w:t>
      </w:r>
      <w:r w:rsidRPr="00C16AB8">
        <w:rPr>
          <w:rFonts w:eastAsia="方正仿宋_GBK" w:hint="eastAsia"/>
          <w:snapToGrid w:val="0"/>
          <w:kern w:val="0"/>
          <w:sz w:val="24"/>
          <w:u w:color="FFFFFF"/>
          <w:lang w:val="zh-CN"/>
        </w:rPr>
        <w:t>万平方公里，人口约</w:t>
      </w:r>
      <w:r w:rsidRPr="00C16AB8">
        <w:rPr>
          <w:rFonts w:eastAsia="方正仿宋_GBK"/>
          <w:snapToGrid w:val="0"/>
          <w:kern w:val="0"/>
          <w:sz w:val="24"/>
          <w:u w:color="FFFFFF"/>
          <w:lang w:val="zh-CN"/>
        </w:rPr>
        <w:t>2300</w:t>
      </w:r>
      <w:r w:rsidRPr="00C16AB8">
        <w:rPr>
          <w:rFonts w:eastAsia="方正仿宋_GBK" w:hint="eastAsia"/>
          <w:snapToGrid w:val="0"/>
          <w:kern w:val="0"/>
          <w:sz w:val="24"/>
          <w:u w:color="FFFFFF"/>
          <w:lang w:val="zh-CN"/>
        </w:rPr>
        <w:t>万人。经济区设立于</w:t>
      </w:r>
      <w:smartTag w:uri="urn:schemas-microsoft-com:office:smarttags" w:element="chsdate">
        <w:smartTagPr>
          <w:attr w:name="IsROCDate" w:val="False"/>
          <w:attr w:name="IsLunarDate" w:val="False"/>
          <w:attr w:name="Day" w:val="22"/>
          <w:attr w:name="Month" w:val="3"/>
          <w:attr w:name="Year" w:val="2006"/>
        </w:smartTagPr>
        <w:r w:rsidRPr="00C16AB8">
          <w:rPr>
            <w:rFonts w:eastAsia="方正仿宋_GBK"/>
            <w:snapToGrid w:val="0"/>
            <w:kern w:val="0"/>
            <w:sz w:val="24"/>
            <w:u w:color="FFFFFF"/>
            <w:lang w:val="zh-CN"/>
          </w:rPr>
          <w:t>2006</w:t>
        </w:r>
        <w:r w:rsidRPr="00C16AB8">
          <w:rPr>
            <w:rFonts w:eastAsia="方正仿宋_GBK" w:hint="eastAsia"/>
            <w:snapToGrid w:val="0"/>
            <w:kern w:val="0"/>
            <w:sz w:val="24"/>
            <w:u w:color="FFFFFF"/>
            <w:lang w:val="zh-CN"/>
          </w:rPr>
          <w:t>年</w:t>
        </w:r>
        <w:r w:rsidRPr="00C16AB8">
          <w:rPr>
            <w:rFonts w:eastAsia="方正仿宋_GBK"/>
            <w:snapToGrid w:val="0"/>
            <w:kern w:val="0"/>
            <w:sz w:val="24"/>
            <w:u w:color="FFFFFF"/>
            <w:lang w:val="zh-CN"/>
          </w:rPr>
          <w:t>3</w:t>
        </w:r>
        <w:r w:rsidRPr="00C16AB8">
          <w:rPr>
            <w:rFonts w:eastAsia="方正仿宋_GBK" w:hint="eastAsia"/>
            <w:snapToGrid w:val="0"/>
            <w:kern w:val="0"/>
            <w:sz w:val="24"/>
            <w:u w:color="FFFFFF"/>
            <w:lang w:val="zh-CN"/>
          </w:rPr>
          <w:t>月</w:t>
        </w:r>
        <w:r w:rsidRPr="00C16AB8">
          <w:rPr>
            <w:rFonts w:eastAsia="方正仿宋_GBK"/>
            <w:snapToGrid w:val="0"/>
            <w:kern w:val="0"/>
            <w:sz w:val="24"/>
            <w:u w:color="FFFFFF"/>
            <w:lang w:val="zh-CN"/>
          </w:rPr>
          <w:t>22</w:t>
        </w:r>
        <w:r w:rsidRPr="00C16AB8">
          <w:rPr>
            <w:rFonts w:eastAsia="方正仿宋_GBK" w:hint="eastAsia"/>
            <w:snapToGrid w:val="0"/>
            <w:kern w:val="0"/>
            <w:sz w:val="24"/>
            <w:u w:color="FFFFFF"/>
            <w:lang w:val="zh-CN"/>
          </w:rPr>
          <w:t>日</w:t>
        </w:r>
      </w:smartTag>
      <w:r w:rsidRPr="00C16AB8">
        <w:rPr>
          <w:rFonts w:eastAsia="方正仿宋_GBK" w:hint="eastAsia"/>
          <w:snapToGrid w:val="0"/>
          <w:kern w:val="0"/>
          <w:sz w:val="24"/>
          <w:u w:color="FFFFFF"/>
          <w:lang w:val="zh-CN"/>
        </w:rPr>
        <w:t>，</w:t>
      </w:r>
      <w:smartTag w:uri="urn:schemas-microsoft-com:office:smarttags" w:element="chsdate">
        <w:smartTagPr>
          <w:attr w:name="IsROCDate" w:val="False"/>
          <w:attr w:name="IsLunarDate" w:val="False"/>
          <w:attr w:name="Day" w:val="16"/>
          <w:attr w:name="Month" w:val="1"/>
          <w:attr w:name="Year" w:val="2008"/>
        </w:smartTagPr>
        <w:r w:rsidRPr="00C16AB8">
          <w:rPr>
            <w:rFonts w:eastAsia="方正仿宋_GBK"/>
            <w:snapToGrid w:val="0"/>
            <w:kern w:val="0"/>
            <w:sz w:val="24"/>
            <w:u w:color="FFFFFF"/>
            <w:lang w:val="zh-CN"/>
          </w:rPr>
          <w:t>2008</w:t>
        </w:r>
        <w:r w:rsidRPr="00C16AB8">
          <w:rPr>
            <w:rFonts w:eastAsia="方正仿宋_GBK" w:hint="eastAsia"/>
            <w:snapToGrid w:val="0"/>
            <w:kern w:val="0"/>
            <w:sz w:val="24"/>
            <w:u w:color="FFFFFF"/>
            <w:lang w:val="zh-CN"/>
          </w:rPr>
          <w:t>年</w:t>
        </w:r>
        <w:r w:rsidRPr="00C16AB8">
          <w:rPr>
            <w:rFonts w:eastAsia="方正仿宋_GBK"/>
            <w:snapToGrid w:val="0"/>
            <w:kern w:val="0"/>
            <w:sz w:val="24"/>
            <w:u w:color="FFFFFF"/>
            <w:lang w:val="zh-CN"/>
          </w:rPr>
          <w:t>1</w:t>
        </w:r>
        <w:r w:rsidRPr="00C16AB8">
          <w:rPr>
            <w:rFonts w:eastAsia="方正仿宋_GBK" w:hint="eastAsia"/>
            <w:snapToGrid w:val="0"/>
            <w:kern w:val="0"/>
            <w:sz w:val="24"/>
            <w:u w:color="FFFFFF"/>
            <w:lang w:val="zh-CN"/>
          </w:rPr>
          <w:t>月</w:t>
        </w:r>
        <w:r w:rsidRPr="00C16AB8">
          <w:rPr>
            <w:rFonts w:eastAsia="方正仿宋_GBK"/>
            <w:snapToGrid w:val="0"/>
            <w:kern w:val="0"/>
            <w:sz w:val="24"/>
            <w:u w:color="FFFFFF"/>
            <w:lang w:val="zh-CN"/>
          </w:rPr>
          <w:t>16</w:t>
        </w:r>
        <w:r w:rsidRPr="00C16AB8">
          <w:rPr>
            <w:rFonts w:eastAsia="方正仿宋_GBK" w:hint="eastAsia"/>
            <w:snapToGrid w:val="0"/>
            <w:kern w:val="0"/>
            <w:sz w:val="24"/>
            <w:u w:color="FFFFFF"/>
            <w:lang w:val="zh-CN"/>
          </w:rPr>
          <w:t>日</w:t>
        </w:r>
      </w:smartTag>
      <w:r w:rsidRPr="00C16AB8">
        <w:rPr>
          <w:rFonts w:eastAsia="方正仿宋_GBK" w:hint="eastAsia"/>
          <w:snapToGrid w:val="0"/>
          <w:kern w:val="0"/>
          <w:sz w:val="24"/>
          <w:u w:color="FFFFFF"/>
          <w:lang w:val="zh-CN"/>
        </w:rPr>
        <w:t>国家批准实施《广西北部湾经济区发展规划》，标志着经济区开放开发上升为国家战略。</w:t>
      </w:r>
    </w:p>
    <w:p w:rsidR="00751EAA" w:rsidRPr="00C16AB8" w:rsidRDefault="00751EAA" w:rsidP="006A0195">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优势条件</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经济区具有多重优势叠加，主要是：</w:t>
      </w:r>
    </w:p>
    <w:p w:rsidR="00751EAA" w:rsidRPr="00C16AB8" w:rsidRDefault="00751EAA" w:rsidP="000971DA">
      <w:pPr>
        <w:adjustRightInd w:val="0"/>
        <w:spacing w:line="400" w:lineRule="exact"/>
        <w:ind w:firstLineChars="200" w:firstLine="480"/>
        <w:rPr>
          <w:rFonts w:eastAsia="方正仿宋_GBK"/>
          <w:snapToGrid w:val="0"/>
          <w:kern w:val="0"/>
          <w:sz w:val="24"/>
          <w:u w:color="FFFFFF"/>
          <w:lang w:val="zh-CN"/>
        </w:rPr>
      </w:pPr>
      <w:r w:rsidRPr="00C16AB8">
        <w:rPr>
          <w:rFonts w:ascii="方正楷体_GBK" w:eastAsia="方正楷体_GBK" w:hint="eastAsia"/>
          <w:b/>
          <w:snapToGrid w:val="0"/>
          <w:kern w:val="0"/>
          <w:sz w:val="24"/>
          <w:u w:color="FFFFFF"/>
          <w:lang w:val="zh-CN"/>
        </w:rPr>
        <w:t>一是区位优势。</w:t>
      </w:r>
      <w:r w:rsidRPr="00C16AB8">
        <w:rPr>
          <w:rFonts w:eastAsia="方正仿宋_GBK" w:hint="eastAsia"/>
          <w:snapToGrid w:val="0"/>
          <w:kern w:val="0"/>
          <w:sz w:val="24"/>
          <w:u w:color="FFFFFF"/>
          <w:lang w:val="zh-CN"/>
        </w:rPr>
        <w:t>经济区西通云贵，东达粤港，北连中原，南接东盟，地处中国华南、西南与东盟三大经济圈的结合部，是我国西部大开发唯一的沿海区域，也是中国与东盟国家唯一海陆相连的区域。</w:t>
      </w:r>
    </w:p>
    <w:p w:rsidR="00751EAA" w:rsidRPr="00C16AB8" w:rsidRDefault="00751EAA" w:rsidP="000971DA">
      <w:pPr>
        <w:adjustRightInd w:val="0"/>
        <w:spacing w:line="400" w:lineRule="exact"/>
        <w:ind w:firstLineChars="200" w:firstLine="480"/>
        <w:rPr>
          <w:rFonts w:eastAsia="方正仿宋_GBK"/>
          <w:snapToGrid w:val="0"/>
          <w:kern w:val="0"/>
          <w:sz w:val="24"/>
          <w:u w:color="FFFFFF"/>
          <w:lang w:val="zh-CN"/>
        </w:rPr>
      </w:pPr>
      <w:r w:rsidRPr="00C16AB8">
        <w:rPr>
          <w:rFonts w:ascii="方正楷体_GBK" w:eastAsia="方正楷体_GBK" w:hint="eastAsia"/>
          <w:b/>
          <w:snapToGrid w:val="0"/>
          <w:kern w:val="0"/>
          <w:sz w:val="24"/>
          <w:u w:color="FFFFFF"/>
          <w:lang w:val="zh-CN"/>
        </w:rPr>
        <w:t>二是资源优势。</w:t>
      </w:r>
      <w:r w:rsidRPr="00C16AB8">
        <w:rPr>
          <w:rFonts w:eastAsia="方正仿宋_GBK" w:hint="eastAsia"/>
          <w:snapToGrid w:val="0"/>
          <w:kern w:val="0"/>
          <w:sz w:val="24"/>
          <w:u w:color="FFFFFF"/>
          <w:lang w:val="zh-CN"/>
        </w:rPr>
        <w:t>经济区岸线、海洋等资源十分丰富。是我国沿海地区规划布局新的现代化港</w:t>
      </w:r>
      <w:r w:rsidRPr="00C16AB8">
        <w:rPr>
          <w:rFonts w:eastAsia="方正仿宋_GBK" w:hint="eastAsia"/>
          <w:snapToGrid w:val="0"/>
          <w:spacing w:val="10"/>
          <w:kern w:val="0"/>
          <w:sz w:val="24"/>
          <w:u w:color="FFFFFF"/>
          <w:lang w:val="zh-CN"/>
        </w:rPr>
        <w:t>口群、产业群和建设高质量宜居城市的重要区</w:t>
      </w:r>
      <w:r w:rsidRPr="00C16AB8">
        <w:rPr>
          <w:rFonts w:eastAsia="方正仿宋_GBK" w:hint="eastAsia"/>
          <w:snapToGrid w:val="0"/>
          <w:kern w:val="0"/>
          <w:sz w:val="24"/>
          <w:u w:color="FFFFFF"/>
          <w:lang w:val="zh-CN"/>
        </w:rPr>
        <w:t>域。</w:t>
      </w:r>
    </w:p>
    <w:p w:rsidR="00751EAA" w:rsidRPr="00C16AB8" w:rsidRDefault="00751EAA" w:rsidP="000971DA">
      <w:pPr>
        <w:adjustRightInd w:val="0"/>
        <w:spacing w:line="400" w:lineRule="exact"/>
        <w:ind w:firstLineChars="200" w:firstLine="480"/>
        <w:rPr>
          <w:rFonts w:eastAsia="方正仿宋_GBK"/>
          <w:snapToGrid w:val="0"/>
          <w:kern w:val="0"/>
          <w:sz w:val="24"/>
          <w:u w:color="FFFFFF"/>
          <w:lang w:val="zh-CN"/>
        </w:rPr>
      </w:pPr>
      <w:r w:rsidRPr="00C16AB8">
        <w:rPr>
          <w:rFonts w:ascii="方正楷体_GBK" w:eastAsia="方正楷体_GBK" w:hint="eastAsia"/>
          <w:b/>
          <w:snapToGrid w:val="0"/>
          <w:kern w:val="0"/>
          <w:sz w:val="24"/>
          <w:u w:color="FFFFFF"/>
          <w:lang w:val="zh-CN"/>
        </w:rPr>
        <w:lastRenderedPageBreak/>
        <w:t>三是政策优势。</w:t>
      </w:r>
      <w:r w:rsidRPr="00C16AB8">
        <w:rPr>
          <w:rFonts w:eastAsia="方正仿宋_GBK" w:hint="eastAsia"/>
          <w:snapToGrid w:val="0"/>
          <w:kern w:val="0"/>
          <w:sz w:val="24"/>
          <w:u w:color="FFFFFF"/>
          <w:lang w:val="zh-CN"/>
        </w:rPr>
        <w:t>经济区同时享有西部大开发、沿海开放、少数民族自治、边境地区开放、国家开发开放重点区域等政策，具有国家和自治区优惠政策多方面覆盖的优势。</w:t>
      </w:r>
    </w:p>
    <w:p w:rsidR="00751EAA" w:rsidRPr="00C16AB8" w:rsidRDefault="00751EAA" w:rsidP="000971DA">
      <w:pPr>
        <w:adjustRightInd w:val="0"/>
        <w:spacing w:line="400" w:lineRule="exact"/>
        <w:ind w:firstLineChars="200" w:firstLine="480"/>
        <w:rPr>
          <w:rFonts w:eastAsia="方正仿宋_GBK"/>
          <w:snapToGrid w:val="0"/>
          <w:kern w:val="0"/>
          <w:sz w:val="24"/>
          <w:u w:color="FFFFFF"/>
          <w:lang w:val="zh-CN"/>
        </w:rPr>
      </w:pPr>
      <w:r w:rsidRPr="00C16AB8">
        <w:rPr>
          <w:rFonts w:ascii="方正楷体_GBK" w:eastAsia="方正楷体_GBK" w:hint="eastAsia"/>
          <w:b/>
          <w:snapToGrid w:val="0"/>
          <w:kern w:val="0"/>
          <w:sz w:val="24"/>
          <w:u w:color="FFFFFF"/>
          <w:lang w:val="zh-CN"/>
        </w:rPr>
        <w:t>四是环境优势。</w:t>
      </w:r>
      <w:r w:rsidRPr="00C16AB8">
        <w:rPr>
          <w:rFonts w:eastAsia="方正仿宋_GBK" w:hint="eastAsia"/>
          <w:snapToGrid w:val="0"/>
          <w:kern w:val="0"/>
          <w:sz w:val="24"/>
          <w:u w:color="FFFFFF"/>
          <w:lang w:val="zh-CN"/>
        </w:rPr>
        <w:t>经济区山海相连，具有海陆复合型的地理特征，生态资源得天独厚，是我国</w:t>
      </w:r>
      <w:r w:rsidRPr="00C16AB8">
        <w:rPr>
          <w:rFonts w:eastAsia="方正仿宋_GBK" w:hint="eastAsia"/>
          <w:snapToGrid w:val="0"/>
          <w:spacing w:val="10"/>
          <w:kern w:val="0"/>
          <w:sz w:val="24"/>
          <w:u w:color="FFFFFF"/>
          <w:lang w:val="zh-CN"/>
        </w:rPr>
        <w:t>生态资源保护最好、海洋环境最洁净的海域之</w:t>
      </w:r>
      <w:r w:rsidRPr="00C16AB8">
        <w:rPr>
          <w:rFonts w:eastAsia="方正仿宋_GBK" w:hint="eastAsia"/>
          <w:snapToGrid w:val="0"/>
          <w:kern w:val="0"/>
          <w:sz w:val="24"/>
          <w:u w:color="FFFFFF"/>
          <w:lang w:val="zh-CN"/>
        </w:rPr>
        <w:t>一。</w:t>
      </w:r>
    </w:p>
    <w:p w:rsidR="00751EAA" w:rsidRPr="00C16AB8" w:rsidRDefault="00751EAA" w:rsidP="006A0195">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功能定位</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经济区的功能定位是：立足北部湾、服务</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三南</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（西南、华南和中南）、沟通东中西、面向东南亚，充分发挥连接多区域的重要通道、交流桥梁和合作平台作用，以开放合作促开发建设，努力建成中国</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东盟开放合作的物流基地、商贸基地、加工制造基地和信息交流中心，成为带动支撑西部大开发的战略高地、西南中南地区开放发展新的战略支点、</w:t>
      </w:r>
      <w:r w:rsidRPr="00C16AB8">
        <w:rPr>
          <w:rFonts w:eastAsia="方正仿宋_GBK"/>
          <w:snapToGrid w:val="0"/>
          <w:kern w:val="0"/>
          <w:sz w:val="24"/>
          <w:u w:color="FFFFFF"/>
          <w:lang w:val="zh-CN"/>
        </w:rPr>
        <w:t>21</w:t>
      </w:r>
      <w:r w:rsidRPr="00C16AB8">
        <w:rPr>
          <w:rFonts w:eastAsia="方正仿宋_GBK" w:hint="eastAsia"/>
          <w:snapToGrid w:val="0"/>
          <w:kern w:val="0"/>
          <w:sz w:val="24"/>
          <w:u w:color="FFFFFF"/>
          <w:lang w:val="zh-CN"/>
        </w:rPr>
        <w:t>世纪海上丝绸之路和丝绸之路经济带有机衔接的重要国际区域经济合作区。</w:t>
      </w:r>
    </w:p>
    <w:p w:rsidR="00751EAA" w:rsidRPr="00C16AB8" w:rsidRDefault="00751EAA" w:rsidP="006A0195">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发展成就</w:t>
      </w:r>
    </w:p>
    <w:p w:rsidR="00751EAA" w:rsidRPr="00C16AB8" w:rsidRDefault="00751EAA" w:rsidP="000971DA">
      <w:pPr>
        <w:adjustRightInd w:val="0"/>
        <w:spacing w:line="400" w:lineRule="exact"/>
        <w:ind w:firstLineChars="200" w:firstLine="480"/>
        <w:rPr>
          <w:rFonts w:eastAsia="方正仿宋_GBK"/>
          <w:snapToGrid w:val="0"/>
          <w:kern w:val="0"/>
          <w:sz w:val="24"/>
          <w:u w:color="FFFFFF"/>
          <w:lang w:val="zh-CN"/>
        </w:rPr>
      </w:pPr>
      <w:r w:rsidRPr="00C16AB8">
        <w:rPr>
          <w:rFonts w:ascii="方正楷体_GBK" w:eastAsia="方正楷体_GBK"/>
          <w:b/>
          <w:snapToGrid w:val="0"/>
          <w:kern w:val="0"/>
          <w:sz w:val="24"/>
          <w:u w:color="FFFFFF"/>
          <w:lang w:val="zh-CN"/>
        </w:rPr>
        <w:t>——</w:t>
      </w:r>
      <w:r w:rsidRPr="00C16AB8">
        <w:rPr>
          <w:rFonts w:ascii="方正楷体_GBK" w:eastAsia="方正楷体_GBK" w:hint="eastAsia"/>
          <w:b/>
          <w:snapToGrid w:val="0"/>
          <w:kern w:val="0"/>
          <w:sz w:val="24"/>
          <w:u w:color="FFFFFF"/>
          <w:lang w:val="zh-CN"/>
        </w:rPr>
        <w:t>综合实力显著增强，核心引擎作用日益凸显。</w:t>
      </w:r>
      <w:r w:rsidRPr="00C16AB8">
        <w:rPr>
          <w:rFonts w:eastAsia="方正仿宋_GBK" w:hint="eastAsia"/>
          <w:snapToGrid w:val="0"/>
          <w:kern w:val="0"/>
          <w:sz w:val="24"/>
          <w:u w:color="FFFFFF"/>
          <w:lang w:val="zh-CN"/>
        </w:rPr>
        <w:t>经济区主要经济指标增速全面领跑广西，总量成倍增长，</w:t>
      </w:r>
      <w:r w:rsidRPr="00C16AB8">
        <w:rPr>
          <w:rFonts w:eastAsia="方正仿宋_GBK"/>
          <w:snapToGrid w:val="0"/>
          <w:kern w:val="0"/>
          <w:sz w:val="24"/>
          <w:u w:color="FFFFFF"/>
          <w:lang w:val="zh-CN"/>
        </w:rPr>
        <w:t>2017</w:t>
      </w:r>
      <w:r w:rsidRPr="00C16AB8">
        <w:rPr>
          <w:rFonts w:eastAsia="方正仿宋_GBK" w:hint="eastAsia"/>
          <w:snapToGrid w:val="0"/>
          <w:kern w:val="0"/>
          <w:sz w:val="24"/>
          <w:u w:color="FFFFFF"/>
          <w:lang w:val="zh-CN"/>
        </w:rPr>
        <w:t>年南宁、北海、防城港、钦州</w:t>
      </w:r>
      <w:r w:rsidRPr="00C16AB8">
        <w:rPr>
          <w:rFonts w:eastAsia="方正仿宋_GBK"/>
          <w:snapToGrid w:val="0"/>
          <w:kern w:val="0"/>
          <w:sz w:val="24"/>
          <w:u w:color="FFFFFF"/>
          <w:lang w:val="zh-CN"/>
        </w:rPr>
        <w:t>4</w:t>
      </w:r>
      <w:r w:rsidRPr="00C16AB8">
        <w:rPr>
          <w:rFonts w:eastAsia="方正仿宋_GBK" w:hint="eastAsia"/>
          <w:snapToGrid w:val="0"/>
          <w:kern w:val="0"/>
          <w:sz w:val="24"/>
          <w:u w:color="FFFFFF"/>
          <w:lang w:val="zh-CN"/>
        </w:rPr>
        <w:t>个核心城市的生产总值、财政收入、进出</w:t>
      </w:r>
      <w:r w:rsidRPr="00C16AB8">
        <w:rPr>
          <w:rFonts w:eastAsia="方正仿宋_GBK" w:hint="eastAsia"/>
          <w:snapToGrid w:val="0"/>
          <w:kern w:val="0"/>
          <w:sz w:val="24"/>
          <w:u w:color="FFFFFF"/>
          <w:lang w:val="zh-CN"/>
        </w:rPr>
        <w:lastRenderedPageBreak/>
        <w:t>口总额，比</w:t>
      </w:r>
      <w:r w:rsidRPr="00C16AB8">
        <w:rPr>
          <w:rFonts w:eastAsia="方正仿宋_GBK"/>
          <w:snapToGrid w:val="0"/>
          <w:kern w:val="0"/>
          <w:sz w:val="24"/>
          <w:u w:color="FFFFFF"/>
          <w:lang w:val="zh-CN"/>
        </w:rPr>
        <w:t>2008</w:t>
      </w:r>
      <w:r w:rsidRPr="00C16AB8">
        <w:rPr>
          <w:rFonts w:eastAsia="方正仿宋_GBK" w:hint="eastAsia"/>
          <w:snapToGrid w:val="0"/>
          <w:kern w:val="0"/>
          <w:sz w:val="24"/>
          <w:u w:color="FFFFFF"/>
          <w:lang w:val="zh-CN"/>
        </w:rPr>
        <w:t>年增长约</w:t>
      </w:r>
      <w:r w:rsidRPr="00C16AB8">
        <w:rPr>
          <w:rFonts w:eastAsia="方正仿宋_GBK"/>
          <w:snapToGrid w:val="0"/>
          <w:kern w:val="0"/>
          <w:sz w:val="24"/>
          <w:u w:color="FFFFFF"/>
          <w:lang w:val="zh-CN"/>
        </w:rPr>
        <w:t>2.4</w:t>
      </w:r>
      <w:r w:rsidRPr="00C16AB8">
        <w:rPr>
          <w:rFonts w:eastAsia="方正仿宋_GBK" w:hint="eastAsia"/>
          <w:snapToGrid w:val="0"/>
          <w:kern w:val="0"/>
          <w:sz w:val="24"/>
          <w:u w:color="FFFFFF"/>
          <w:lang w:val="zh-CN"/>
        </w:rPr>
        <w:t>倍、</w:t>
      </w:r>
      <w:r w:rsidRPr="00C16AB8">
        <w:rPr>
          <w:rFonts w:eastAsia="方正仿宋_GBK"/>
          <w:snapToGrid w:val="0"/>
          <w:kern w:val="0"/>
          <w:sz w:val="24"/>
          <w:u w:color="FFFFFF"/>
          <w:lang w:val="zh-CN"/>
        </w:rPr>
        <w:t>3</w:t>
      </w:r>
      <w:r w:rsidRPr="00C16AB8">
        <w:rPr>
          <w:rFonts w:eastAsia="方正仿宋_GBK" w:hint="eastAsia"/>
          <w:snapToGrid w:val="0"/>
          <w:kern w:val="0"/>
          <w:sz w:val="24"/>
          <w:u w:color="FFFFFF"/>
          <w:lang w:val="zh-CN"/>
        </w:rPr>
        <w:t>倍、</w:t>
      </w:r>
      <w:r w:rsidRPr="00C16AB8">
        <w:rPr>
          <w:rFonts w:eastAsia="方正仿宋_GBK"/>
          <w:snapToGrid w:val="0"/>
          <w:kern w:val="0"/>
          <w:sz w:val="24"/>
          <w:u w:color="FFFFFF"/>
          <w:lang w:val="zh-CN"/>
        </w:rPr>
        <w:t>3.4</w:t>
      </w:r>
      <w:r w:rsidRPr="00C16AB8">
        <w:rPr>
          <w:rFonts w:eastAsia="方正仿宋_GBK" w:hint="eastAsia"/>
          <w:snapToGrid w:val="0"/>
          <w:kern w:val="0"/>
          <w:sz w:val="24"/>
          <w:u w:color="FFFFFF"/>
          <w:lang w:val="zh-CN"/>
        </w:rPr>
        <w:t>倍，占全区比重不断提高，以不到广西五分之一的面积、四分之一的人口创造了超过三分之一的经济总量、四成的财政收入、近五成的外贸总量，基本形成了支撑广西加快发展的核心增长极和战略引擎。</w:t>
      </w:r>
    </w:p>
    <w:p w:rsidR="00751EAA" w:rsidRPr="00C16AB8" w:rsidRDefault="00751EAA" w:rsidP="000971DA">
      <w:pPr>
        <w:adjustRightInd w:val="0"/>
        <w:spacing w:line="400" w:lineRule="exact"/>
        <w:ind w:firstLineChars="200" w:firstLine="480"/>
        <w:rPr>
          <w:rFonts w:eastAsia="方正仿宋_GBK"/>
          <w:snapToGrid w:val="0"/>
          <w:kern w:val="0"/>
          <w:sz w:val="24"/>
          <w:u w:color="FFFFFF"/>
          <w:lang w:val="zh-CN"/>
        </w:rPr>
      </w:pPr>
      <w:r w:rsidRPr="00C16AB8">
        <w:rPr>
          <w:rFonts w:ascii="方正楷体_GBK" w:eastAsia="方正楷体_GBK"/>
          <w:b/>
          <w:snapToGrid w:val="0"/>
          <w:kern w:val="0"/>
          <w:sz w:val="24"/>
          <w:u w:color="FFFFFF"/>
          <w:lang w:val="zh-CN"/>
        </w:rPr>
        <w:t>——</w:t>
      </w:r>
      <w:r w:rsidRPr="00C16AB8">
        <w:rPr>
          <w:rFonts w:ascii="方正楷体_GBK" w:eastAsia="方正楷体_GBK" w:hint="eastAsia"/>
          <w:b/>
          <w:snapToGrid w:val="0"/>
          <w:kern w:val="0"/>
          <w:sz w:val="24"/>
          <w:u w:color="FFFFFF"/>
          <w:lang w:val="zh-CN"/>
        </w:rPr>
        <w:t>产业</w:t>
      </w:r>
      <w:r w:rsidR="005006F0" w:rsidRPr="00C16AB8">
        <w:rPr>
          <w:rFonts w:ascii="方正楷体_GBK" w:eastAsia="方正楷体_GBK" w:hint="eastAsia"/>
          <w:b/>
          <w:snapToGrid w:val="0"/>
          <w:kern w:val="0"/>
          <w:sz w:val="24"/>
          <w:u w:color="FFFFFF"/>
          <w:lang w:val="zh-CN"/>
        </w:rPr>
        <w:t>结构优化升级</w:t>
      </w:r>
      <w:r w:rsidRPr="00C16AB8">
        <w:rPr>
          <w:rFonts w:ascii="方正楷体_GBK" w:eastAsia="方正楷体_GBK" w:hint="eastAsia"/>
          <w:b/>
          <w:snapToGrid w:val="0"/>
          <w:kern w:val="0"/>
          <w:sz w:val="24"/>
          <w:u w:color="FFFFFF"/>
          <w:lang w:val="zh-CN"/>
        </w:rPr>
        <w:t>，高质量发展成效逐步显现。</w:t>
      </w:r>
      <w:r w:rsidRPr="00C16AB8">
        <w:rPr>
          <w:rFonts w:eastAsia="方正仿宋_GBK" w:hint="eastAsia"/>
          <w:snapToGrid w:val="0"/>
          <w:kern w:val="0"/>
          <w:sz w:val="24"/>
          <w:u w:color="FFFFFF"/>
          <w:lang w:val="zh-CN"/>
        </w:rPr>
        <w:t>加快培育打造一批特色产业园区，先后建成钦州</w:t>
      </w:r>
      <w:r w:rsidRPr="00C16AB8">
        <w:rPr>
          <w:rFonts w:eastAsia="方正仿宋_GBK"/>
          <w:snapToGrid w:val="0"/>
          <w:kern w:val="0"/>
          <w:sz w:val="24"/>
          <w:u w:color="FFFFFF"/>
          <w:lang w:val="zh-CN"/>
        </w:rPr>
        <w:t>1000</w:t>
      </w:r>
      <w:r w:rsidRPr="00C16AB8">
        <w:rPr>
          <w:rFonts w:eastAsia="方正仿宋_GBK" w:hint="eastAsia"/>
          <w:snapToGrid w:val="0"/>
          <w:kern w:val="0"/>
          <w:sz w:val="24"/>
          <w:u w:color="FFFFFF"/>
          <w:lang w:val="zh-CN"/>
        </w:rPr>
        <w:t>万吨炼油、北海炼化、防城港红沙核电、南宁富士康电子等重大产业项目，形成以电子信息、石油化工、冶金、新材料等为主导的现代临海工业体系和产业基地。加快产业转型升级，加强生态环境保护，严格执行项目和产业准入门槛，大力推进现代蓝色港湾建设，走出了一条绿色发展道路。</w:t>
      </w:r>
    </w:p>
    <w:p w:rsidR="00751EAA" w:rsidRPr="00C16AB8" w:rsidRDefault="00751EAA" w:rsidP="000971DA">
      <w:pPr>
        <w:adjustRightInd w:val="0"/>
        <w:spacing w:line="400" w:lineRule="exact"/>
        <w:ind w:firstLineChars="200" w:firstLine="480"/>
        <w:rPr>
          <w:rFonts w:eastAsia="方正仿宋_GBK"/>
          <w:snapToGrid w:val="0"/>
          <w:kern w:val="0"/>
          <w:sz w:val="24"/>
          <w:u w:color="FFFFFF"/>
          <w:lang w:val="zh-CN"/>
        </w:rPr>
      </w:pPr>
      <w:r w:rsidRPr="00C16AB8">
        <w:rPr>
          <w:rFonts w:ascii="方正楷体_GBK" w:eastAsia="方正楷体_GBK"/>
          <w:b/>
          <w:snapToGrid w:val="0"/>
          <w:kern w:val="0"/>
          <w:sz w:val="24"/>
          <w:u w:color="FFFFFF"/>
          <w:lang w:val="zh-CN"/>
        </w:rPr>
        <w:t>——</w:t>
      </w:r>
      <w:r w:rsidRPr="00C16AB8">
        <w:rPr>
          <w:rFonts w:ascii="方正楷体_GBK" w:eastAsia="方正楷体_GBK" w:hint="eastAsia"/>
          <w:b/>
          <w:snapToGrid w:val="0"/>
          <w:kern w:val="0"/>
          <w:sz w:val="24"/>
          <w:u w:color="FFFFFF"/>
          <w:lang w:val="zh-CN"/>
        </w:rPr>
        <w:t>交通枢纽基本建成，互联互通网络日趋完善。</w:t>
      </w:r>
      <w:r w:rsidRPr="00C16AB8">
        <w:rPr>
          <w:rFonts w:eastAsia="方正仿宋_GBK" w:hint="eastAsia"/>
          <w:snapToGrid w:val="0"/>
          <w:kern w:val="0"/>
          <w:sz w:val="24"/>
          <w:u w:color="FFFFFF"/>
          <w:lang w:val="zh-CN"/>
        </w:rPr>
        <w:t>加速构建枢纽型综合交通体系，经济区高速公路通车里程占全区近五分之二，连接经济区四市、通往粤湘黔滇的高速铁路建成通车，形成了经济区</w:t>
      </w:r>
      <w:r w:rsidRPr="00C16AB8">
        <w:rPr>
          <w:rFonts w:eastAsia="方正仿宋_GBK"/>
          <w:snapToGrid w:val="0"/>
          <w:kern w:val="0"/>
          <w:sz w:val="24"/>
          <w:u w:color="FFFFFF"/>
          <w:lang w:val="zh-CN"/>
        </w:rPr>
        <w:t>“1</w:t>
      </w:r>
      <w:r w:rsidRPr="00C16AB8">
        <w:rPr>
          <w:rFonts w:eastAsia="方正仿宋_GBK" w:hint="eastAsia"/>
          <w:snapToGrid w:val="0"/>
          <w:kern w:val="0"/>
          <w:sz w:val="24"/>
          <w:u w:color="FFFFFF"/>
          <w:lang w:val="zh-CN"/>
        </w:rPr>
        <w:t>小时经济圈</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。中新互联互通南向通道扎实建设，有机衔接</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一带一路</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的国际陆海贸易新通道加速形成。北部湾港与世界</w:t>
      </w:r>
      <w:r w:rsidRPr="00C16AB8">
        <w:rPr>
          <w:rFonts w:eastAsia="方正仿宋_GBK"/>
          <w:snapToGrid w:val="0"/>
          <w:kern w:val="0"/>
          <w:sz w:val="24"/>
          <w:u w:color="FFFFFF"/>
          <w:lang w:val="zh-CN"/>
        </w:rPr>
        <w:t>100</w:t>
      </w:r>
      <w:r w:rsidRPr="00C16AB8">
        <w:rPr>
          <w:rFonts w:eastAsia="方正仿宋_GBK" w:hint="eastAsia"/>
          <w:snapToGrid w:val="0"/>
          <w:kern w:val="0"/>
          <w:sz w:val="24"/>
          <w:u w:color="FFFFFF"/>
          <w:lang w:val="zh-CN"/>
        </w:rPr>
        <w:t>多个国家和地区、</w:t>
      </w:r>
      <w:r w:rsidRPr="00C16AB8">
        <w:rPr>
          <w:rFonts w:eastAsia="方正仿宋_GBK"/>
          <w:snapToGrid w:val="0"/>
          <w:kern w:val="0"/>
          <w:sz w:val="24"/>
          <w:u w:color="FFFFFF"/>
          <w:lang w:val="zh-CN"/>
        </w:rPr>
        <w:t>200</w:t>
      </w:r>
      <w:r w:rsidRPr="00C16AB8">
        <w:rPr>
          <w:rFonts w:eastAsia="方正仿宋_GBK" w:hint="eastAsia"/>
          <w:snapToGrid w:val="0"/>
          <w:kern w:val="0"/>
          <w:sz w:val="24"/>
          <w:u w:color="FFFFFF"/>
          <w:lang w:val="zh-CN"/>
        </w:rPr>
        <w:t>多个港口通航。</w:t>
      </w:r>
    </w:p>
    <w:p w:rsidR="00751EAA" w:rsidRPr="00C16AB8" w:rsidRDefault="00751EAA" w:rsidP="000971DA">
      <w:pPr>
        <w:adjustRightInd w:val="0"/>
        <w:spacing w:line="400" w:lineRule="exact"/>
        <w:ind w:firstLineChars="200" w:firstLine="480"/>
        <w:rPr>
          <w:rFonts w:eastAsia="方正仿宋_GBK"/>
          <w:snapToGrid w:val="0"/>
          <w:kern w:val="0"/>
          <w:sz w:val="24"/>
          <w:u w:color="FFFFFF"/>
          <w:lang w:val="zh-CN"/>
        </w:rPr>
      </w:pPr>
      <w:r w:rsidRPr="00C16AB8">
        <w:rPr>
          <w:rFonts w:ascii="方正楷体_GBK" w:eastAsia="方正楷体_GBK"/>
          <w:b/>
          <w:snapToGrid w:val="0"/>
          <w:kern w:val="0"/>
          <w:sz w:val="24"/>
          <w:u w:color="FFFFFF"/>
          <w:lang w:val="zh-CN"/>
        </w:rPr>
        <w:t>——</w:t>
      </w:r>
      <w:r w:rsidRPr="00C16AB8">
        <w:rPr>
          <w:rFonts w:ascii="方正楷体_GBK" w:eastAsia="方正楷体_GBK" w:hint="eastAsia"/>
          <w:b/>
          <w:snapToGrid w:val="0"/>
          <w:kern w:val="0"/>
          <w:sz w:val="24"/>
          <w:u w:color="FFFFFF"/>
          <w:lang w:val="zh-CN"/>
        </w:rPr>
        <w:t>开放合作深化拓展，平台带动效应持续</w:t>
      </w:r>
      <w:r w:rsidRPr="00C16AB8">
        <w:rPr>
          <w:rFonts w:ascii="方正楷体_GBK" w:eastAsia="方正楷体_GBK" w:hint="eastAsia"/>
          <w:b/>
          <w:snapToGrid w:val="0"/>
          <w:kern w:val="0"/>
          <w:sz w:val="24"/>
          <w:u w:color="FFFFFF"/>
          <w:lang w:val="zh-CN"/>
        </w:rPr>
        <w:lastRenderedPageBreak/>
        <w:t>增强。</w:t>
      </w:r>
      <w:r w:rsidRPr="00C16AB8">
        <w:rPr>
          <w:rFonts w:eastAsia="方正仿宋_GBK" w:hint="eastAsia"/>
          <w:snapToGrid w:val="0"/>
          <w:kern w:val="0"/>
          <w:sz w:val="24"/>
          <w:u w:color="FFFFFF"/>
          <w:lang w:val="zh-CN"/>
        </w:rPr>
        <w:t>不断深化与东盟各国的全方位交流合作，积极参与澜沧江</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湄公河合作、泛北部湾经济合作、粤港澳大湾区建设等，着力构建中国</w:t>
      </w:r>
      <w:r w:rsidR="00BC1C8A" w:rsidRPr="00C16AB8">
        <w:rPr>
          <w:rFonts w:eastAsia="方正仿宋_GBK" w:hint="eastAsia"/>
          <w:snapToGrid w:val="0"/>
          <w:kern w:val="0"/>
          <w:sz w:val="24"/>
          <w:u w:color="FFFFFF"/>
          <w:lang w:val="zh-CN"/>
        </w:rPr>
        <w:t>—</w:t>
      </w:r>
      <w:r w:rsidRPr="00C16AB8">
        <w:rPr>
          <w:rFonts w:eastAsia="方正仿宋_GBK" w:hint="eastAsia"/>
          <w:snapToGrid w:val="0"/>
          <w:kern w:val="0"/>
          <w:sz w:val="24"/>
          <w:u w:color="FFFFFF"/>
          <w:lang w:val="zh-CN"/>
        </w:rPr>
        <w:t>中南半岛经济走廊、中国</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东盟港口城市合作网络和中国</w:t>
      </w:r>
      <w:r w:rsidR="00BC1C8A" w:rsidRPr="00C16AB8">
        <w:rPr>
          <w:rFonts w:eastAsia="方正仿宋_GBK" w:hint="eastAsia"/>
          <w:snapToGrid w:val="0"/>
          <w:kern w:val="0"/>
          <w:sz w:val="24"/>
          <w:u w:color="FFFFFF"/>
          <w:lang w:val="zh-CN"/>
        </w:rPr>
        <w:t>—</w:t>
      </w:r>
      <w:r w:rsidRPr="00C16AB8">
        <w:rPr>
          <w:rFonts w:eastAsia="方正仿宋_GBK" w:hint="eastAsia"/>
          <w:snapToGrid w:val="0"/>
          <w:kern w:val="0"/>
          <w:sz w:val="24"/>
          <w:u w:color="FFFFFF"/>
          <w:lang w:val="zh-CN"/>
        </w:rPr>
        <w:t>东盟信息港。成功举办</w:t>
      </w:r>
      <w:r w:rsidRPr="00C16AB8">
        <w:rPr>
          <w:rFonts w:eastAsia="方正仿宋_GBK"/>
          <w:snapToGrid w:val="0"/>
          <w:kern w:val="0"/>
          <w:sz w:val="24"/>
          <w:u w:color="FFFFFF"/>
          <w:lang w:val="zh-CN"/>
        </w:rPr>
        <w:t>14</w:t>
      </w:r>
      <w:r w:rsidRPr="00C16AB8">
        <w:rPr>
          <w:rFonts w:eastAsia="方正仿宋_GBK" w:hint="eastAsia"/>
          <w:snapToGrid w:val="0"/>
          <w:kern w:val="0"/>
          <w:sz w:val="24"/>
          <w:u w:color="FFFFFF"/>
          <w:lang w:val="zh-CN"/>
        </w:rPr>
        <w:t>届中国</w:t>
      </w:r>
      <w:r w:rsidR="00BC1C8A" w:rsidRPr="00C16AB8">
        <w:rPr>
          <w:rFonts w:eastAsia="方正仿宋_GBK" w:hint="eastAsia"/>
          <w:snapToGrid w:val="0"/>
          <w:kern w:val="0"/>
          <w:sz w:val="24"/>
          <w:u w:color="FFFFFF"/>
          <w:lang w:val="zh-CN"/>
        </w:rPr>
        <w:t>—</w:t>
      </w:r>
      <w:r w:rsidRPr="00C16AB8">
        <w:rPr>
          <w:rFonts w:eastAsia="方正仿宋_GBK" w:hint="eastAsia"/>
          <w:snapToGrid w:val="0"/>
          <w:kern w:val="0"/>
          <w:sz w:val="24"/>
          <w:u w:color="FFFFFF"/>
          <w:lang w:val="zh-CN"/>
        </w:rPr>
        <w:t>东盟博览会和商务与投资峰会、</w:t>
      </w:r>
      <w:r w:rsidRPr="00C16AB8">
        <w:rPr>
          <w:rFonts w:eastAsia="方正仿宋_GBK"/>
          <w:snapToGrid w:val="0"/>
          <w:kern w:val="0"/>
          <w:sz w:val="24"/>
          <w:u w:color="FFFFFF"/>
          <w:lang w:val="zh-CN"/>
        </w:rPr>
        <w:t>9</w:t>
      </w:r>
      <w:r w:rsidRPr="00C16AB8">
        <w:rPr>
          <w:rFonts w:eastAsia="方正仿宋_GBK" w:hint="eastAsia"/>
          <w:snapToGrid w:val="0"/>
          <w:kern w:val="0"/>
          <w:sz w:val="24"/>
          <w:u w:color="FFFFFF"/>
          <w:lang w:val="zh-CN"/>
        </w:rPr>
        <w:t>届泛北部湾经济合作论坛，</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南宁渠道</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成为我国与东盟间最重要的区域合作机制之一。越南、老挝等</w:t>
      </w:r>
      <w:r w:rsidRPr="00C16AB8">
        <w:rPr>
          <w:rFonts w:eastAsia="方正仿宋_GBK"/>
          <w:snapToGrid w:val="0"/>
          <w:kern w:val="0"/>
          <w:sz w:val="24"/>
          <w:u w:color="FFFFFF"/>
          <w:lang w:val="zh-CN"/>
        </w:rPr>
        <w:t>6</w:t>
      </w:r>
      <w:r w:rsidRPr="00C16AB8">
        <w:rPr>
          <w:rFonts w:eastAsia="方正仿宋_GBK" w:hint="eastAsia"/>
          <w:snapToGrid w:val="0"/>
          <w:kern w:val="0"/>
          <w:sz w:val="24"/>
          <w:u w:color="FFFFFF"/>
          <w:lang w:val="zh-CN"/>
        </w:rPr>
        <w:t>个东盟国家在南宁设立领事机构，香港特区政府驻广西联络处成立，东盟</w:t>
      </w:r>
      <w:r w:rsidRPr="00C16AB8">
        <w:rPr>
          <w:rFonts w:eastAsia="方正仿宋_GBK"/>
          <w:snapToGrid w:val="0"/>
          <w:kern w:val="0"/>
          <w:sz w:val="24"/>
          <w:u w:color="FFFFFF"/>
          <w:lang w:val="zh-CN"/>
        </w:rPr>
        <w:t>10</w:t>
      </w:r>
      <w:r w:rsidRPr="00C16AB8">
        <w:rPr>
          <w:rFonts w:eastAsia="方正仿宋_GBK" w:hint="eastAsia"/>
          <w:snapToGrid w:val="0"/>
          <w:kern w:val="0"/>
          <w:sz w:val="24"/>
          <w:u w:color="FFFFFF"/>
          <w:lang w:val="zh-CN"/>
        </w:rPr>
        <w:t>国、日韩商务联络部建成使用，中印尼经贸合作园区、中越跨境经济合作区和东兴、凭祥国家重点开发开放试验区等一批</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一带一路</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重点平台加快建设，经济区成为我国与东盟交流合作最活跃、平台机制最完善、发展潜力最大的先行区之一。</w:t>
      </w:r>
    </w:p>
    <w:p w:rsidR="00751EAA" w:rsidRPr="00C16AB8" w:rsidRDefault="00751EAA" w:rsidP="000971DA">
      <w:pPr>
        <w:adjustRightInd w:val="0"/>
        <w:spacing w:line="400" w:lineRule="exact"/>
        <w:ind w:firstLineChars="200" w:firstLine="480"/>
        <w:rPr>
          <w:rFonts w:eastAsia="方正仿宋_GBK"/>
          <w:snapToGrid w:val="0"/>
          <w:kern w:val="0"/>
          <w:sz w:val="24"/>
          <w:u w:color="FFFFFF"/>
          <w:lang w:val="zh-CN"/>
        </w:rPr>
      </w:pPr>
      <w:r w:rsidRPr="00C16AB8">
        <w:rPr>
          <w:rFonts w:ascii="方正楷体_GBK" w:eastAsia="方正楷体_GBK"/>
          <w:b/>
          <w:snapToGrid w:val="0"/>
          <w:kern w:val="0"/>
          <w:sz w:val="24"/>
          <w:u w:color="FFFFFF"/>
          <w:lang w:val="zh-CN"/>
        </w:rPr>
        <w:t>——</w:t>
      </w:r>
      <w:r w:rsidRPr="00C16AB8">
        <w:rPr>
          <w:rFonts w:ascii="方正楷体_GBK" w:eastAsia="方正楷体_GBK" w:hint="eastAsia"/>
          <w:b/>
          <w:snapToGrid w:val="0"/>
          <w:kern w:val="0"/>
          <w:sz w:val="24"/>
          <w:u w:color="FFFFFF"/>
          <w:lang w:val="zh-CN"/>
        </w:rPr>
        <w:t>先行先试亮点频出，改革创新活力不断释放。</w:t>
      </w:r>
      <w:r w:rsidRPr="00C16AB8">
        <w:rPr>
          <w:rFonts w:eastAsia="方正仿宋_GBK" w:hint="eastAsia"/>
          <w:snapToGrid w:val="0"/>
          <w:kern w:val="0"/>
          <w:sz w:val="24"/>
          <w:u w:color="FFFFFF"/>
          <w:lang w:val="zh-CN"/>
        </w:rPr>
        <w:t>深化改革破除发展壁垒，首创全国跨行政区管理新体制，成立北部湾</w:t>
      </w:r>
      <w:r w:rsidR="00B15DD8"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广西</w:t>
      </w:r>
      <w:r w:rsidR="00B15DD8"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经济区规划建设管理委员会及其办公室，统筹管理经济区规划和建设中的重大事项。在全国率先启动口岸通关</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五个一体化</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改革，实现经济区</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六市一关</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，建成西部地区首个国际贸易</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单一窗口</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。组建广西北部湾国际港务集团和广西北部湾港口管理局，整合开发防城港、钦州港、北海港，实现北</w:t>
      </w:r>
      <w:r w:rsidRPr="00C16AB8">
        <w:rPr>
          <w:rFonts w:eastAsia="方正仿宋_GBK" w:hint="eastAsia"/>
          <w:snapToGrid w:val="0"/>
          <w:kern w:val="0"/>
          <w:sz w:val="24"/>
          <w:u w:color="FFFFFF"/>
          <w:lang w:val="zh-CN"/>
        </w:rPr>
        <w:lastRenderedPageBreak/>
        <w:t>部湾港规划、建设、运营、管理</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四统一</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，推动北部湾港朝千万标箱大港迈进。以户籍同城化为</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牛鼻子</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，着力推进社会保障、通信、金融、交通等方面同城化，城际融合和一体化发展加速。中马钦州产业园、马中关丹产业园开创了</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两国双园</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国际产能合作新模式。防城港市成为国家构建开放型经济新体制综合试点试验地区。园区管理体制、沿边金融等领域改革创新步伐加快，发展活力不断增强。</w:t>
      </w:r>
    </w:p>
    <w:p w:rsidR="00751EAA" w:rsidRPr="00C16AB8" w:rsidRDefault="00751EAA" w:rsidP="006A0195">
      <w:pPr>
        <w:adjustRightInd w:val="0"/>
        <w:spacing w:line="400" w:lineRule="exact"/>
        <w:ind w:firstLineChars="200" w:firstLine="480"/>
        <w:rPr>
          <w:rFonts w:ascii="方正黑体_GBK" w:eastAsia="方正黑体_GBK"/>
          <w:snapToGrid w:val="0"/>
          <w:kern w:val="0"/>
          <w:sz w:val="24"/>
          <w:u w:color="FFFFFF"/>
          <w:lang w:val="zh-CN"/>
        </w:rPr>
      </w:pPr>
      <w:r w:rsidRPr="00C16AB8">
        <w:rPr>
          <w:rFonts w:ascii="方正黑体_GBK" w:eastAsia="方正黑体_GBK" w:hint="eastAsia"/>
          <w:snapToGrid w:val="0"/>
          <w:kern w:val="0"/>
          <w:sz w:val="24"/>
          <w:u w:color="FFFFFF"/>
          <w:lang w:val="zh-CN"/>
        </w:rPr>
        <w:t>发展前景</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站在新的历史起点上，广西北部湾经济区深入贯彻落实习近平总书记视察广西重要讲话精神，围绕</w:t>
      </w:r>
      <w:r w:rsidRPr="00C16AB8">
        <w:rPr>
          <w:rFonts w:eastAsia="方正仿宋_GBK"/>
          <w:snapToGrid w:val="0"/>
          <w:kern w:val="0"/>
          <w:sz w:val="24"/>
          <w:u w:color="FFFFFF"/>
          <w:lang w:val="zh-CN"/>
        </w:rPr>
        <w:t>“</w:t>
      </w:r>
      <w:r w:rsidR="00690847" w:rsidRPr="00C16AB8">
        <w:rPr>
          <w:rFonts w:eastAsia="方正仿宋_GBK" w:hint="eastAsia"/>
          <w:snapToGrid w:val="0"/>
          <w:kern w:val="0"/>
          <w:sz w:val="24"/>
          <w:u w:color="FFFFFF"/>
          <w:lang w:val="zh-CN"/>
        </w:rPr>
        <w:t>重点发挥北部湾经济区龙头作用，带动</w:t>
      </w:r>
      <w:r w:rsidRPr="00C16AB8">
        <w:rPr>
          <w:rFonts w:eastAsia="方正仿宋_GBK" w:hint="eastAsia"/>
          <w:snapToGrid w:val="0"/>
          <w:kern w:val="0"/>
          <w:sz w:val="24"/>
          <w:u w:color="FFFFFF"/>
          <w:lang w:val="zh-CN"/>
        </w:rPr>
        <w:t>全区在更高层次、更宽领域参与国际合作与竞争</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的要求，</w:t>
      </w:r>
      <w:r w:rsidR="00DD4FD3" w:rsidRPr="00C16AB8">
        <w:rPr>
          <w:rFonts w:eastAsia="方正仿宋_GBK" w:hint="eastAsia"/>
          <w:snapToGrid w:val="0"/>
          <w:kern w:val="0"/>
          <w:sz w:val="24"/>
          <w:u w:color="FFFFFF"/>
          <w:lang w:val="zh-CN"/>
        </w:rPr>
        <w:t>按照“南向、北联、东融、西拓”全方位开放发展新格局的</w:t>
      </w:r>
      <w:r w:rsidR="00690847" w:rsidRPr="00C16AB8">
        <w:rPr>
          <w:rFonts w:eastAsia="方正仿宋_GBK" w:hint="eastAsia"/>
          <w:snapToGrid w:val="0"/>
          <w:kern w:val="0"/>
          <w:sz w:val="24"/>
          <w:u w:color="FFFFFF"/>
          <w:lang w:val="zh-CN"/>
        </w:rPr>
        <w:t>决策部署</w:t>
      </w:r>
      <w:r w:rsidR="00DD4FD3" w:rsidRPr="00C16AB8">
        <w:rPr>
          <w:rFonts w:eastAsia="方正仿宋_GBK" w:hint="eastAsia"/>
          <w:snapToGrid w:val="0"/>
          <w:kern w:val="0"/>
          <w:sz w:val="24"/>
          <w:u w:color="FFFFFF"/>
          <w:lang w:val="zh-CN"/>
        </w:rPr>
        <w:t>，</w:t>
      </w:r>
      <w:r w:rsidRPr="00C16AB8">
        <w:rPr>
          <w:rFonts w:eastAsia="方正仿宋_GBK" w:hint="eastAsia"/>
          <w:snapToGrid w:val="0"/>
          <w:kern w:val="0"/>
          <w:sz w:val="24"/>
          <w:u w:color="FFFFFF"/>
          <w:lang w:val="zh-CN"/>
        </w:rPr>
        <w:t>深入实施《北部湾经济区升级发展行动计划》，着力打造规划建设、开放型经济、发展动能、产业发展、基础设施、同城化六大升级版，努力建设成为落实习近平总书记赋予的</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三大定位</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新使命和</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五个扎实</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新要求的核心示范区，成为西南中南地区开放发展新的战略支点。</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snapToGrid w:val="0"/>
          <w:kern w:val="0"/>
          <w:sz w:val="24"/>
          <w:u w:color="FFFFFF"/>
          <w:lang w:val="zh-CN"/>
        </w:rPr>
        <w:br w:type="page"/>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广西北部湾经济区和东盟开放合作办公室</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地址：广西南宁市中泰路</w:t>
      </w:r>
      <w:r w:rsidRPr="00C16AB8">
        <w:rPr>
          <w:rFonts w:eastAsia="方正仿宋_GBK"/>
          <w:snapToGrid w:val="0"/>
          <w:kern w:val="0"/>
          <w:sz w:val="24"/>
          <w:u w:color="FFFFFF"/>
          <w:lang w:val="zh-CN"/>
        </w:rPr>
        <w:t>11</w:t>
      </w:r>
      <w:r w:rsidRPr="00C16AB8">
        <w:rPr>
          <w:rFonts w:eastAsia="方正仿宋_GBK" w:hint="eastAsia"/>
          <w:snapToGrid w:val="0"/>
          <w:kern w:val="0"/>
          <w:sz w:val="24"/>
          <w:u w:color="FFFFFF"/>
          <w:lang w:val="zh-CN"/>
        </w:rPr>
        <w:t>号北部湾大厦</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邮编：</w:t>
      </w:r>
      <w:r w:rsidRPr="00C16AB8">
        <w:rPr>
          <w:rFonts w:eastAsia="方正仿宋_GBK"/>
          <w:snapToGrid w:val="0"/>
          <w:kern w:val="0"/>
          <w:sz w:val="24"/>
          <w:u w:color="FFFFFF"/>
          <w:lang w:val="zh-CN"/>
        </w:rPr>
        <w:t>530029</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电话：</w:t>
      </w:r>
      <w:r w:rsidRPr="00C16AB8">
        <w:rPr>
          <w:rFonts w:eastAsia="方正仿宋_GBK"/>
          <w:snapToGrid w:val="0"/>
          <w:kern w:val="0"/>
          <w:sz w:val="24"/>
          <w:u w:color="FFFFFF"/>
          <w:lang w:val="zh-CN"/>
        </w:rPr>
        <w:t>0771</w:t>
      </w:r>
      <w:r w:rsidR="0008099C"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5779089</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传真：</w:t>
      </w:r>
      <w:r w:rsidRPr="00C16AB8">
        <w:rPr>
          <w:rFonts w:eastAsia="方正仿宋_GBK"/>
          <w:snapToGrid w:val="0"/>
          <w:kern w:val="0"/>
          <w:sz w:val="24"/>
          <w:u w:color="FFFFFF"/>
          <w:lang w:val="zh-CN"/>
        </w:rPr>
        <w:t>0771</w:t>
      </w:r>
      <w:r w:rsidR="0008099C" w:rsidRPr="00C16AB8">
        <w:rPr>
          <w:rFonts w:eastAsia="方正仿宋_GBK" w:hint="eastAsia"/>
          <w:snapToGrid w:val="0"/>
          <w:kern w:val="0"/>
          <w:sz w:val="24"/>
          <w:u w:color="FFFFFF"/>
          <w:lang w:val="zh-CN"/>
        </w:rPr>
        <w:t>—</w:t>
      </w:r>
      <w:r w:rsidRPr="00C16AB8">
        <w:rPr>
          <w:rFonts w:eastAsia="方正仿宋_GBK"/>
          <w:snapToGrid w:val="0"/>
          <w:kern w:val="0"/>
          <w:sz w:val="24"/>
          <w:u w:color="FFFFFF"/>
          <w:lang w:val="zh-CN"/>
        </w:rPr>
        <w:t>5779087</w:t>
      </w:r>
    </w:p>
    <w:p w:rsidR="00751EAA" w:rsidRPr="00C16AB8" w:rsidRDefault="00751EAA" w:rsidP="006A0195">
      <w:pPr>
        <w:adjustRightInd w:val="0"/>
        <w:spacing w:line="400" w:lineRule="exact"/>
        <w:ind w:firstLineChars="200" w:firstLine="480"/>
        <w:rPr>
          <w:rFonts w:eastAsia="方正仿宋_GBK"/>
          <w:snapToGrid w:val="0"/>
          <w:kern w:val="0"/>
          <w:sz w:val="24"/>
          <w:u w:color="FFFFFF"/>
          <w:lang w:val="zh-CN"/>
        </w:rPr>
      </w:pPr>
      <w:r w:rsidRPr="00C16AB8">
        <w:rPr>
          <w:rFonts w:eastAsia="方正仿宋_GBK" w:hint="eastAsia"/>
          <w:snapToGrid w:val="0"/>
          <w:kern w:val="0"/>
          <w:sz w:val="24"/>
          <w:u w:color="FFFFFF"/>
          <w:lang w:val="zh-CN"/>
        </w:rPr>
        <w:t>网站：</w:t>
      </w:r>
      <w:r w:rsidRPr="00C16AB8">
        <w:rPr>
          <w:rFonts w:eastAsia="方正仿宋_GBK"/>
          <w:snapToGrid w:val="0"/>
          <w:kern w:val="0"/>
          <w:sz w:val="24"/>
          <w:u w:color="FFFFFF"/>
          <w:lang w:val="zh-CN"/>
        </w:rPr>
        <w:t>www.bbw.gov.cn</w:t>
      </w:r>
      <w:r w:rsidRPr="00C16AB8">
        <w:rPr>
          <w:rFonts w:eastAsia="方正仿宋_GBK"/>
          <w:snapToGrid w:val="0"/>
          <w:kern w:val="0"/>
          <w:sz w:val="24"/>
          <w:u w:color="FFFFFF"/>
          <w:lang w:val="zh-CN"/>
        </w:rPr>
        <w:br w:type="page"/>
      </w:r>
    </w:p>
    <w:p w:rsidR="00751EAA" w:rsidRPr="00C16AB8" w:rsidRDefault="00751EAA" w:rsidP="00DD3E51">
      <w:pPr>
        <w:adjustRightInd w:val="0"/>
        <w:snapToGrid w:val="0"/>
        <w:spacing w:line="400" w:lineRule="exact"/>
        <w:jc w:val="center"/>
        <w:rPr>
          <w:rFonts w:ascii="方正小标宋_GBK" w:eastAsia="方正小标宋_GBK"/>
          <w:bCs/>
          <w:snapToGrid w:val="0"/>
          <w:kern w:val="0"/>
          <w:sz w:val="32"/>
          <w:szCs w:val="32"/>
          <w:u w:color="FFFFFF"/>
        </w:rPr>
      </w:pPr>
      <w:r w:rsidRPr="00C16AB8">
        <w:rPr>
          <w:rFonts w:ascii="方正小标宋_GBK" w:eastAsia="方正小标宋_GBK" w:hint="eastAsia"/>
          <w:bCs/>
          <w:snapToGrid w:val="0"/>
          <w:kern w:val="0"/>
          <w:sz w:val="32"/>
          <w:szCs w:val="32"/>
          <w:u w:color="FFFFFF"/>
        </w:rPr>
        <w:t>中新互联互通南向通道</w:t>
      </w:r>
    </w:p>
    <w:p w:rsidR="00751EAA" w:rsidRPr="00C16AB8" w:rsidRDefault="00751EAA" w:rsidP="00DD3E51">
      <w:pPr>
        <w:adjustRightInd w:val="0"/>
        <w:snapToGrid w:val="0"/>
        <w:spacing w:line="400" w:lineRule="exact"/>
        <w:jc w:val="center"/>
        <w:rPr>
          <w:rFonts w:ascii="方正小标宋_GBK" w:eastAsia="方正小标宋_GBK"/>
          <w:bCs/>
          <w:snapToGrid w:val="0"/>
          <w:kern w:val="0"/>
          <w:sz w:val="32"/>
          <w:szCs w:val="32"/>
          <w:u w:color="FFFFFF"/>
        </w:rPr>
      </w:pPr>
    </w:p>
    <w:p w:rsidR="00751EAA" w:rsidRPr="00C16AB8" w:rsidRDefault="00751EAA" w:rsidP="006A0195">
      <w:pPr>
        <w:adjustRightInd w:val="0"/>
        <w:snapToGrid w:val="0"/>
        <w:spacing w:line="400" w:lineRule="exact"/>
        <w:ind w:firstLineChars="200" w:firstLine="480"/>
        <w:rPr>
          <w:rFonts w:eastAsia="方正仿宋_GBK"/>
          <w:snapToGrid w:val="0"/>
          <w:kern w:val="0"/>
          <w:sz w:val="24"/>
          <w:u w:color="FFFFFF"/>
          <w:lang w:val="zh-CN"/>
        </w:rPr>
      </w:pPr>
      <w:smartTag w:uri="urn:schemas-microsoft-com:office:smarttags" w:element="chsdate">
        <w:smartTagPr>
          <w:attr w:name="IsROCDate" w:val="False"/>
          <w:attr w:name="IsLunarDate" w:val="False"/>
          <w:attr w:name="Day" w:val="7"/>
          <w:attr w:name="Month" w:val="11"/>
          <w:attr w:name="Year" w:val="2015"/>
        </w:smartTagPr>
        <w:r w:rsidRPr="00C16AB8">
          <w:rPr>
            <w:rFonts w:eastAsia="方正仿宋_GBK"/>
            <w:snapToGrid w:val="0"/>
            <w:kern w:val="0"/>
            <w:sz w:val="24"/>
            <w:u w:color="FFFFFF"/>
            <w:lang w:val="zh-CN"/>
          </w:rPr>
          <w:t>2015</w:t>
        </w:r>
        <w:r w:rsidRPr="00C16AB8">
          <w:rPr>
            <w:rFonts w:eastAsia="方正仿宋_GBK" w:hint="eastAsia"/>
            <w:snapToGrid w:val="0"/>
            <w:kern w:val="0"/>
            <w:sz w:val="24"/>
            <w:u w:color="FFFFFF"/>
            <w:lang w:val="zh-CN"/>
          </w:rPr>
          <w:t>年</w:t>
        </w:r>
        <w:r w:rsidRPr="00C16AB8">
          <w:rPr>
            <w:rFonts w:eastAsia="方正仿宋_GBK"/>
            <w:snapToGrid w:val="0"/>
            <w:kern w:val="0"/>
            <w:sz w:val="24"/>
            <w:u w:color="FFFFFF"/>
            <w:lang w:val="zh-CN"/>
          </w:rPr>
          <w:t>11</w:t>
        </w:r>
        <w:r w:rsidRPr="00C16AB8">
          <w:rPr>
            <w:rFonts w:eastAsia="方正仿宋_GBK" w:hint="eastAsia"/>
            <w:snapToGrid w:val="0"/>
            <w:kern w:val="0"/>
            <w:sz w:val="24"/>
            <w:u w:color="FFFFFF"/>
            <w:lang w:val="zh-CN"/>
          </w:rPr>
          <w:t>月</w:t>
        </w:r>
        <w:r w:rsidRPr="00C16AB8">
          <w:rPr>
            <w:rFonts w:eastAsia="方正仿宋_GBK"/>
            <w:snapToGrid w:val="0"/>
            <w:kern w:val="0"/>
            <w:sz w:val="24"/>
            <w:u w:color="FFFFFF"/>
            <w:lang w:val="zh-CN"/>
          </w:rPr>
          <w:t>7</w:t>
        </w:r>
        <w:r w:rsidRPr="00C16AB8">
          <w:rPr>
            <w:rFonts w:eastAsia="方正仿宋_GBK" w:hint="eastAsia"/>
            <w:snapToGrid w:val="0"/>
            <w:kern w:val="0"/>
            <w:sz w:val="24"/>
            <w:u w:color="FFFFFF"/>
            <w:lang w:val="zh-CN"/>
          </w:rPr>
          <w:t>日</w:t>
        </w:r>
      </w:smartTag>
      <w:r w:rsidRPr="00C16AB8">
        <w:rPr>
          <w:rFonts w:eastAsia="方正仿宋_GBK" w:hint="eastAsia"/>
          <w:snapToGrid w:val="0"/>
          <w:kern w:val="0"/>
          <w:sz w:val="24"/>
          <w:u w:color="FFFFFF"/>
          <w:lang w:val="zh-CN"/>
        </w:rPr>
        <w:t>，习近平总书记访问新加坡时，与新加坡总理李显龙共同见证了中新两国政府《关于建设中新（重庆）战略性互联互通示范项目的框架协议》的签署。中新（重庆）战略性示范项目具有很强的开放性、辐射性，项目以辐射带动西部地区开放发展为目标，以</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现代互联互通和现代服务经济</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为主题，重点聚焦在交通物流、航空、金融、信息服务四大领域。</w:t>
      </w:r>
    </w:p>
    <w:p w:rsidR="00751EAA" w:rsidRPr="00C16AB8" w:rsidRDefault="00751EAA" w:rsidP="006A0195">
      <w:pPr>
        <w:spacing w:line="400" w:lineRule="exact"/>
        <w:ind w:firstLineChars="196" w:firstLine="470"/>
        <w:rPr>
          <w:rFonts w:eastAsia="方正仿宋_GBK"/>
          <w:snapToGrid w:val="0"/>
          <w:kern w:val="0"/>
          <w:sz w:val="24"/>
          <w:u w:color="FFFFFF"/>
          <w:lang w:val="zh-CN"/>
        </w:rPr>
      </w:pPr>
      <w:r w:rsidRPr="00C16AB8">
        <w:rPr>
          <w:rFonts w:eastAsia="方正仿宋_GBK" w:hint="eastAsia"/>
          <w:snapToGrid w:val="0"/>
          <w:kern w:val="0"/>
          <w:sz w:val="24"/>
          <w:u w:color="FFFFFF"/>
          <w:lang w:val="zh-CN"/>
        </w:rPr>
        <w:t>中新互联互通南向通道（简称南向通道）是在中新（重庆）战略性互联互通示范项目框架下，以重庆为运营中心，以广西、贵州、甘肃为关键节点，中国西部相关省区市与新加坡等东盟国家通过区域联动、国际合作共同打造的，有机衔接</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一带一路</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的国际陆海贸易新通道。</w:t>
      </w:r>
    </w:p>
    <w:p w:rsidR="00751EAA" w:rsidRPr="00C16AB8" w:rsidRDefault="00751EAA" w:rsidP="006A0195">
      <w:pPr>
        <w:spacing w:line="400" w:lineRule="exact"/>
        <w:ind w:firstLineChars="196" w:firstLine="470"/>
        <w:rPr>
          <w:rFonts w:eastAsia="方正仿宋_GBK"/>
          <w:snapToGrid w:val="0"/>
          <w:kern w:val="0"/>
          <w:sz w:val="24"/>
          <w:u w:color="FFFFFF"/>
          <w:lang w:val="zh-CN"/>
        </w:rPr>
      </w:pPr>
      <w:r w:rsidRPr="00C16AB8">
        <w:rPr>
          <w:rFonts w:eastAsia="方正仿宋_GBK" w:hint="eastAsia"/>
          <w:snapToGrid w:val="0"/>
          <w:kern w:val="0"/>
          <w:sz w:val="24"/>
          <w:u w:color="FFFFFF"/>
          <w:lang w:val="zh-CN"/>
        </w:rPr>
        <w:t>南向通道建设得到了中新两国领导人的高度关注和肯定，</w:t>
      </w:r>
      <w:smartTag w:uri="urn:schemas-microsoft-com:office:smarttags" w:element="chsdate">
        <w:smartTagPr>
          <w:attr w:name="IsROCDate" w:val="False"/>
          <w:attr w:name="IsLunarDate" w:val="False"/>
          <w:attr w:name="Day" w:val="10"/>
          <w:attr w:name="Month" w:val="4"/>
          <w:attr w:name="Year" w:val="2018"/>
        </w:smartTagPr>
        <w:r w:rsidRPr="00C16AB8">
          <w:rPr>
            <w:rFonts w:eastAsia="方正仿宋_GBK"/>
            <w:snapToGrid w:val="0"/>
            <w:kern w:val="0"/>
            <w:sz w:val="24"/>
            <w:u w:color="FFFFFF"/>
            <w:lang w:val="zh-CN"/>
          </w:rPr>
          <w:t>2018</w:t>
        </w:r>
        <w:r w:rsidRPr="00C16AB8">
          <w:rPr>
            <w:rFonts w:eastAsia="方正仿宋_GBK" w:hint="eastAsia"/>
            <w:snapToGrid w:val="0"/>
            <w:kern w:val="0"/>
            <w:sz w:val="24"/>
            <w:u w:color="FFFFFF"/>
            <w:lang w:val="zh-CN"/>
          </w:rPr>
          <w:t>年</w:t>
        </w:r>
        <w:r w:rsidRPr="00C16AB8">
          <w:rPr>
            <w:rFonts w:eastAsia="方正仿宋_GBK"/>
            <w:snapToGrid w:val="0"/>
            <w:kern w:val="0"/>
            <w:sz w:val="24"/>
            <w:u w:color="FFFFFF"/>
            <w:lang w:val="zh-CN"/>
          </w:rPr>
          <w:t>4</w:t>
        </w:r>
        <w:r w:rsidRPr="00C16AB8">
          <w:rPr>
            <w:rFonts w:eastAsia="方正仿宋_GBK" w:hint="eastAsia"/>
            <w:snapToGrid w:val="0"/>
            <w:kern w:val="0"/>
            <w:sz w:val="24"/>
            <w:u w:color="FFFFFF"/>
            <w:lang w:val="zh-CN"/>
          </w:rPr>
          <w:t>月</w:t>
        </w:r>
        <w:r w:rsidRPr="00C16AB8">
          <w:rPr>
            <w:rFonts w:eastAsia="方正仿宋_GBK"/>
            <w:snapToGrid w:val="0"/>
            <w:kern w:val="0"/>
            <w:sz w:val="24"/>
            <w:u w:color="FFFFFF"/>
            <w:lang w:val="zh-CN"/>
          </w:rPr>
          <w:t>10</w:t>
        </w:r>
        <w:r w:rsidRPr="00C16AB8">
          <w:rPr>
            <w:rFonts w:eastAsia="方正仿宋_GBK" w:hint="eastAsia"/>
            <w:snapToGrid w:val="0"/>
            <w:kern w:val="0"/>
            <w:sz w:val="24"/>
            <w:u w:color="FFFFFF"/>
            <w:lang w:val="zh-CN"/>
          </w:rPr>
          <w:t>日</w:t>
        </w:r>
      </w:smartTag>
      <w:r w:rsidRPr="00C16AB8">
        <w:rPr>
          <w:rFonts w:eastAsia="方正仿宋_GBK" w:hint="eastAsia"/>
          <w:snapToGrid w:val="0"/>
          <w:kern w:val="0"/>
          <w:sz w:val="24"/>
          <w:u w:color="FFFFFF"/>
          <w:lang w:val="zh-CN"/>
        </w:rPr>
        <w:t>，国家主席习近平在博鳌论坛期间会见新加坡总理李显龙指出，双方要结合新形势新特点，对双边关系和务实合作作出新的战略谋划和顶层设计。双方要推进政府间大项目合作。要加强</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一带一路</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框架内合作，继续打造好两国共建的</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南向通道</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，将</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一</w:t>
      </w:r>
      <w:r w:rsidRPr="00C16AB8">
        <w:rPr>
          <w:rFonts w:eastAsia="方正仿宋_GBK" w:hint="eastAsia"/>
          <w:snapToGrid w:val="0"/>
          <w:kern w:val="0"/>
          <w:sz w:val="24"/>
          <w:u w:color="FFFFFF"/>
          <w:lang w:val="zh-CN"/>
        </w:rPr>
        <w:lastRenderedPageBreak/>
        <w:t>带</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和</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一路</w:t>
      </w:r>
      <w:r w:rsidRPr="00C16AB8">
        <w:rPr>
          <w:rFonts w:eastAsia="方正仿宋_GBK"/>
          <w:snapToGrid w:val="0"/>
          <w:kern w:val="0"/>
          <w:sz w:val="24"/>
          <w:u w:color="FFFFFF"/>
          <w:lang w:val="zh-CN"/>
        </w:rPr>
        <w:t>”</w:t>
      </w:r>
      <w:r w:rsidRPr="00C16AB8">
        <w:rPr>
          <w:rFonts w:eastAsia="方正仿宋_GBK" w:hint="eastAsia"/>
          <w:snapToGrid w:val="0"/>
          <w:kern w:val="0"/>
          <w:sz w:val="24"/>
          <w:u w:color="FFFFFF"/>
          <w:lang w:val="zh-CN"/>
        </w:rPr>
        <w:t>更好连接起来。在两国国家有关部委的大力支持下，重庆、广西等各方共同努力，南向通道建设在机制、基础设施建设、多式联运、物流信息平台建设等方面取得实质性进展，各领域合作不断深化，影响力不断提升。</w:t>
      </w:r>
    </w:p>
    <w:p w:rsidR="00751EAA" w:rsidRPr="00C16AB8" w:rsidRDefault="00751EAA" w:rsidP="006A0195">
      <w:pPr>
        <w:pStyle w:val="ab"/>
        <w:widowControl w:val="0"/>
        <w:adjustRightInd w:val="0"/>
        <w:snapToGrid w:val="0"/>
        <w:spacing w:before="0" w:beforeAutospacing="0" w:after="0" w:afterAutospacing="0" w:line="400" w:lineRule="exact"/>
        <w:ind w:firstLineChars="200" w:firstLine="480"/>
        <w:jc w:val="both"/>
        <w:rPr>
          <w:rFonts w:ascii="Times New Roman" w:eastAsia="方正仿宋_GBK" w:hAnsi="Times New Roman" w:cs="Times New Roman"/>
          <w:snapToGrid w:val="0"/>
          <w:u w:color="FFFFFF"/>
          <w:lang w:val="zh-CN"/>
        </w:rPr>
      </w:pPr>
      <w:r w:rsidRPr="00C16AB8">
        <w:rPr>
          <w:rFonts w:ascii="Times New Roman" w:eastAsia="方正仿宋_GBK" w:hAnsi="Times New Roman" w:cs="Times New Roman"/>
          <w:snapToGrid w:val="0"/>
          <w:u w:color="FFFFFF"/>
          <w:lang w:val="zh-CN"/>
        </w:rPr>
        <w:t>2017</w:t>
      </w:r>
      <w:r w:rsidRPr="00C16AB8">
        <w:rPr>
          <w:rFonts w:ascii="Times New Roman" w:eastAsia="方正仿宋_GBK" w:hAnsi="Times New Roman" w:cs="Times New Roman" w:hint="eastAsia"/>
          <w:snapToGrid w:val="0"/>
          <w:u w:color="FFFFFF"/>
          <w:lang w:val="zh-CN"/>
        </w:rPr>
        <w:t>年</w:t>
      </w:r>
      <w:r w:rsidRPr="00C16AB8">
        <w:rPr>
          <w:rFonts w:ascii="Times New Roman" w:eastAsia="方正仿宋_GBK" w:hAnsi="Times New Roman" w:cs="Times New Roman"/>
          <w:snapToGrid w:val="0"/>
          <w:u w:color="FFFFFF"/>
          <w:lang w:val="zh-CN"/>
        </w:rPr>
        <w:t>8</w:t>
      </w:r>
      <w:r w:rsidRPr="00C16AB8">
        <w:rPr>
          <w:rFonts w:ascii="Times New Roman" w:eastAsia="方正仿宋_GBK" w:hAnsi="Times New Roman" w:cs="Times New Roman" w:hint="eastAsia"/>
          <w:snapToGrid w:val="0"/>
          <w:u w:color="FFFFFF"/>
          <w:lang w:val="zh-CN"/>
        </w:rPr>
        <w:t>月，渝桂黔陇四省市签署了《关于合作共建中新互联互通南向通道的框架协议》，四地关检部门联合签署了《支持推进中新互联互通南向通道合作备忘录》。</w:t>
      </w:r>
      <w:smartTag w:uri="urn:schemas-microsoft-com:office:smarttags" w:element="chsdate">
        <w:smartTagPr>
          <w:attr w:name="IsROCDate" w:val="False"/>
          <w:attr w:name="IsLunarDate" w:val="False"/>
          <w:attr w:name="Day" w:val="20"/>
          <w:attr w:name="Month" w:val="4"/>
          <w:attr w:name="Year" w:val="2018"/>
        </w:smartTagPr>
        <w:r w:rsidRPr="00C16AB8">
          <w:rPr>
            <w:rFonts w:ascii="Times New Roman" w:eastAsia="方正仿宋_GBK" w:hAnsi="Times New Roman" w:cs="Times New Roman"/>
            <w:snapToGrid w:val="0"/>
            <w:u w:color="FFFFFF"/>
            <w:lang w:val="zh-CN"/>
          </w:rPr>
          <w:t>2018</w:t>
        </w:r>
        <w:r w:rsidRPr="00C16AB8">
          <w:rPr>
            <w:rFonts w:ascii="Times New Roman" w:eastAsia="方正仿宋_GBK" w:hAnsi="Times New Roman" w:cs="Times New Roman" w:hint="eastAsia"/>
            <w:snapToGrid w:val="0"/>
            <w:u w:color="FFFFFF"/>
            <w:lang w:val="zh-CN"/>
          </w:rPr>
          <w:t>年</w:t>
        </w:r>
        <w:r w:rsidRPr="00C16AB8">
          <w:rPr>
            <w:rFonts w:ascii="Times New Roman" w:eastAsia="方正仿宋_GBK" w:hAnsi="Times New Roman" w:cs="Times New Roman"/>
            <w:snapToGrid w:val="0"/>
            <w:u w:color="FFFFFF"/>
            <w:lang w:val="zh-CN"/>
          </w:rPr>
          <w:t>4</w:t>
        </w:r>
        <w:r w:rsidRPr="00C16AB8">
          <w:rPr>
            <w:rFonts w:ascii="Times New Roman" w:eastAsia="方正仿宋_GBK" w:hAnsi="Times New Roman" w:cs="Times New Roman" w:hint="eastAsia"/>
            <w:snapToGrid w:val="0"/>
            <w:u w:color="FFFFFF"/>
            <w:lang w:val="zh-CN"/>
          </w:rPr>
          <w:t>月</w:t>
        </w:r>
        <w:r w:rsidRPr="00C16AB8">
          <w:rPr>
            <w:rFonts w:ascii="Times New Roman" w:eastAsia="方正仿宋_GBK" w:hAnsi="Times New Roman" w:cs="Times New Roman"/>
            <w:snapToGrid w:val="0"/>
            <w:u w:color="FFFFFF"/>
            <w:lang w:val="zh-CN"/>
          </w:rPr>
          <w:t>20</w:t>
        </w:r>
        <w:r w:rsidRPr="00C16AB8">
          <w:rPr>
            <w:rFonts w:ascii="Times New Roman" w:eastAsia="方正仿宋_GBK" w:hAnsi="Times New Roman" w:cs="Times New Roman" w:hint="eastAsia"/>
            <w:snapToGrid w:val="0"/>
            <w:u w:color="FFFFFF"/>
            <w:lang w:val="zh-CN"/>
          </w:rPr>
          <w:t>日</w:t>
        </w:r>
      </w:smartTag>
      <w:r w:rsidRPr="00C16AB8">
        <w:rPr>
          <w:rFonts w:ascii="Times New Roman" w:eastAsia="方正仿宋_GBK" w:hAnsi="Times New Roman" w:cs="Times New Roman" w:hint="eastAsia"/>
          <w:snapToGrid w:val="0"/>
          <w:u w:color="FFFFFF"/>
          <w:lang w:val="zh-CN"/>
        </w:rPr>
        <w:t>，中新互联互通项目南向通道</w:t>
      </w:r>
      <w:r w:rsidRPr="00C16AB8">
        <w:rPr>
          <w:rFonts w:ascii="Times New Roman" w:eastAsia="方正仿宋_GBK" w:hAnsi="Times New Roman" w:cs="Times New Roman"/>
          <w:snapToGrid w:val="0"/>
          <w:u w:color="FFFFFF"/>
          <w:lang w:val="zh-CN"/>
        </w:rPr>
        <w:t>2018</w:t>
      </w:r>
      <w:r w:rsidRPr="00C16AB8">
        <w:rPr>
          <w:rFonts w:ascii="Times New Roman" w:eastAsia="方正仿宋_GBK" w:hAnsi="Times New Roman" w:cs="Times New Roman" w:hint="eastAsia"/>
          <w:snapToGrid w:val="0"/>
          <w:u w:color="FFFFFF"/>
          <w:lang w:val="zh-CN"/>
        </w:rPr>
        <w:t>年中方联席会议在重庆举行。重庆市、广西壮族自治区、贵州省、甘肃省及国家有关部委司局领导等出席会议。会议邀请了四川、云南、陕西、青海、内蒙古、新疆等省区代表参加。会议成果丰硕。一是十省市发出了关于合作共建中新互联互通项目南向通道的</w:t>
      </w:r>
      <w:r w:rsidRPr="00C16AB8">
        <w:rPr>
          <w:rFonts w:ascii="Times New Roman" w:eastAsia="方正仿宋_GBK" w:hAnsi="Times New Roman" w:cs="Times New Roman"/>
          <w:snapToGrid w:val="0"/>
          <w:u w:color="FFFFFF"/>
          <w:lang w:val="zh-CN"/>
        </w:rPr>
        <w:t>“</w:t>
      </w:r>
      <w:r w:rsidRPr="00C16AB8">
        <w:rPr>
          <w:rFonts w:ascii="Times New Roman" w:eastAsia="方正仿宋_GBK" w:hAnsi="Times New Roman" w:cs="Times New Roman" w:hint="eastAsia"/>
          <w:snapToGrid w:val="0"/>
          <w:u w:color="FFFFFF"/>
          <w:lang w:val="zh-CN"/>
        </w:rPr>
        <w:t>重庆倡议</w:t>
      </w:r>
      <w:r w:rsidRPr="00C16AB8">
        <w:rPr>
          <w:rFonts w:ascii="Times New Roman" w:eastAsia="方正仿宋_GBK" w:hAnsi="Times New Roman" w:cs="Times New Roman"/>
          <w:snapToGrid w:val="0"/>
          <w:u w:color="FFFFFF"/>
          <w:lang w:val="zh-CN"/>
        </w:rPr>
        <w:t>”</w:t>
      </w:r>
      <w:r w:rsidRPr="00C16AB8">
        <w:rPr>
          <w:rFonts w:ascii="Times New Roman" w:eastAsia="方正仿宋_GBK" w:hAnsi="Times New Roman" w:cs="Times New Roman" w:hint="eastAsia"/>
          <w:snapToGrid w:val="0"/>
          <w:u w:color="FFFFFF"/>
          <w:lang w:val="zh-CN"/>
        </w:rPr>
        <w:t>；二是中国铁路成都集团、南宁集团、兰州集团与渝桂黔陇四地政府牵头部门签订了《关于共建中新互联互通项目南向通道合作备忘录》；三是由广西、重庆联合成立的中新南向通道（重庆）物流发展有限公司与遵义交旅投资（集团）有限公司、甘肃省国际物流有限公司共同签订了《关于共建中新互联互通项目南向通道合资合作备忘录》。同时，会议通过了四地合作共建中新互联互通项目南向通道</w:t>
      </w:r>
      <w:r w:rsidRPr="00C16AB8">
        <w:rPr>
          <w:rFonts w:ascii="Times New Roman" w:eastAsia="方正仿宋_GBK" w:hAnsi="Times New Roman" w:cs="Times New Roman"/>
          <w:snapToGrid w:val="0"/>
          <w:u w:color="FFFFFF"/>
          <w:lang w:val="zh-CN"/>
        </w:rPr>
        <w:lastRenderedPageBreak/>
        <w:t>2018</w:t>
      </w:r>
      <w:r w:rsidRPr="00C16AB8">
        <w:rPr>
          <w:rFonts w:ascii="Times New Roman" w:eastAsia="方正仿宋_GBK" w:hAnsi="Times New Roman" w:cs="Times New Roman" w:hint="eastAsia"/>
          <w:snapToGrid w:val="0"/>
          <w:u w:color="FFFFFF"/>
          <w:lang w:val="zh-CN"/>
        </w:rPr>
        <w:t>年工作要点。将在建机制、补短板、强平台、优服务、寻支持、拓网络、扩影响等领域合力共建南向通道。</w:t>
      </w:r>
    </w:p>
    <w:p w:rsidR="00751EAA" w:rsidRPr="00C16AB8" w:rsidRDefault="00751EAA" w:rsidP="006A0195">
      <w:pPr>
        <w:pStyle w:val="ab"/>
        <w:widowControl w:val="0"/>
        <w:adjustRightInd w:val="0"/>
        <w:snapToGrid w:val="0"/>
        <w:spacing w:before="0" w:beforeAutospacing="0" w:after="0" w:afterAutospacing="0" w:line="400" w:lineRule="exact"/>
        <w:ind w:firstLineChars="200" w:firstLine="480"/>
        <w:jc w:val="both"/>
        <w:rPr>
          <w:rFonts w:ascii="Times New Roman" w:eastAsia="方正仿宋_GBK" w:hAnsi="Times New Roman" w:cs="Times New Roman"/>
          <w:snapToGrid w:val="0"/>
          <w:u w:color="FFFFFF"/>
          <w:lang w:val="zh-CN"/>
        </w:rPr>
      </w:pPr>
      <w:r w:rsidRPr="00C16AB8">
        <w:rPr>
          <w:rFonts w:ascii="Times New Roman" w:eastAsia="方正仿宋_GBK" w:hAnsi="Times New Roman" w:cs="Times New Roman" w:hint="eastAsia"/>
          <w:snapToGrid w:val="0"/>
          <w:u w:color="FFFFFF"/>
          <w:lang w:val="zh-CN"/>
        </w:rPr>
        <w:t>当前，南向通道一批重大项目顺利推进，钦州港东航道扩建、钦州港东站集装箱办理站、中新南宁国际物流园等标志性、破瓶颈项目相继开工建设或启动前期工作，北部湾港</w:t>
      </w:r>
      <w:r w:rsidR="00EC5B10" w:rsidRPr="00C16AB8">
        <w:rPr>
          <w:rFonts w:ascii="Times New Roman" w:eastAsia="方正仿宋_GBK" w:hAnsi="Times New Roman" w:cs="Times New Roman" w:hint="eastAsia"/>
          <w:snapToGrid w:val="0"/>
          <w:u w:color="FFFFFF"/>
          <w:lang w:val="zh-CN"/>
        </w:rPr>
        <w:t>—</w:t>
      </w:r>
      <w:r w:rsidRPr="00C16AB8">
        <w:rPr>
          <w:rFonts w:ascii="Times New Roman" w:eastAsia="方正仿宋_GBK" w:hAnsi="Times New Roman" w:cs="Times New Roman" w:hint="eastAsia"/>
          <w:snapToGrid w:val="0"/>
          <w:u w:color="FFFFFF"/>
          <w:lang w:val="zh-CN"/>
        </w:rPr>
        <w:t>重庆海铁联运班列和北部湾港</w:t>
      </w:r>
      <w:r w:rsidR="00EC5B10" w:rsidRPr="00C16AB8">
        <w:rPr>
          <w:rFonts w:ascii="Times New Roman" w:eastAsia="方正仿宋_GBK" w:hAnsi="Times New Roman" w:cs="Times New Roman" w:hint="eastAsia"/>
          <w:snapToGrid w:val="0"/>
          <w:u w:color="FFFFFF"/>
          <w:lang w:val="zh-CN"/>
        </w:rPr>
        <w:t>—</w:t>
      </w:r>
      <w:r w:rsidRPr="00C16AB8">
        <w:rPr>
          <w:rFonts w:ascii="Times New Roman" w:eastAsia="方正仿宋_GBK" w:hAnsi="Times New Roman" w:cs="Times New Roman" w:hint="eastAsia"/>
          <w:snapToGrid w:val="0"/>
          <w:u w:color="FFFFFF"/>
          <w:lang w:val="zh-CN"/>
        </w:rPr>
        <w:t>新加坡、北部湾港</w:t>
      </w:r>
      <w:r w:rsidR="00EC5B10" w:rsidRPr="00C16AB8">
        <w:rPr>
          <w:rFonts w:ascii="Times New Roman" w:eastAsia="方正仿宋_GBK" w:hAnsi="Times New Roman" w:cs="Times New Roman" w:hint="eastAsia"/>
          <w:snapToGrid w:val="0"/>
          <w:u w:color="FFFFFF"/>
          <w:lang w:val="zh-CN"/>
        </w:rPr>
        <w:t>—</w:t>
      </w:r>
      <w:r w:rsidRPr="00C16AB8">
        <w:rPr>
          <w:rFonts w:ascii="Times New Roman" w:eastAsia="方正仿宋_GBK" w:hAnsi="Times New Roman" w:cs="Times New Roman" w:hint="eastAsia"/>
          <w:snapToGrid w:val="0"/>
          <w:u w:color="FFFFFF"/>
          <w:lang w:val="zh-CN"/>
        </w:rPr>
        <w:t>香港班轮基本实现</w:t>
      </w:r>
      <w:r w:rsidRPr="00C16AB8">
        <w:rPr>
          <w:rFonts w:ascii="Times New Roman" w:eastAsia="方正仿宋_GBK" w:hAnsi="Times New Roman" w:cs="Times New Roman"/>
          <w:snapToGrid w:val="0"/>
          <w:u w:color="FFFFFF"/>
          <w:lang w:val="zh-CN"/>
        </w:rPr>
        <w:t>“</w:t>
      </w:r>
      <w:r w:rsidRPr="00C16AB8">
        <w:rPr>
          <w:rFonts w:ascii="Times New Roman" w:eastAsia="方正仿宋_GBK" w:hAnsi="Times New Roman" w:cs="Times New Roman" w:hint="eastAsia"/>
          <w:snapToGrid w:val="0"/>
          <w:u w:color="FFFFFF"/>
          <w:lang w:val="zh-CN"/>
        </w:rPr>
        <w:t>天天班</w:t>
      </w:r>
      <w:r w:rsidRPr="00C16AB8">
        <w:rPr>
          <w:rFonts w:ascii="Times New Roman" w:eastAsia="方正仿宋_GBK" w:hAnsi="Times New Roman" w:cs="Times New Roman"/>
          <w:snapToGrid w:val="0"/>
          <w:u w:color="FFFFFF"/>
          <w:lang w:val="zh-CN"/>
        </w:rPr>
        <w:t>”</w:t>
      </w:r>
      <w:r w:rsidRPr="00C16AB8">
        <w:rPr>
          <w:rFonts w:ascii="Times New Roman" w:eastAsia="方正仿宋_GBK" w:hAnsi="Times New Roman" w:cs="Times New Roman" w:hint="eastAsia"/>
          <w:snapToGrid w:val="0"/>
          <w:u w:color="FFFFFF"/>
          <w:lang w:val="zh-CN"/>
        </w:rPr>
        <w:t>常态化运营。南向通道综合信息平台以及与新加坡的国际贸易</w:t>
      </w:r>
      <w:r w:rsidRPr="00C16AB8">
        <w:rPr>
          <w:rFonts w:ascii="Times New Roman" w:eastAsia="方正仿宋_GBK" w:hAnsi="Times New Roman" w:cs="Times New Roman"/>
          <w:snapToGrid w:val="0"/>
          <w:u w:color="FFFFFF"/>
          <w:lang w:val="zh-CN"/>
        </w:rPr>
        <w:t>“</w:t>
      </w:r>
      <w:r w:rsidRPr="00C16AB8">
        <w:rPr>
          <w:rFonts w:ascii="Times New Roman" w:eastAsia="方正仿宋_GBK" w:hAnsi="Times New Roman" w:cs="Times New Roman" w:hint="eastAsia"/>
          <w:snapToGrid w:val="0"/>
          <w:u w:color="FFFFFF"/>
          <w:lang w:val="zh-CN"/>
        </w:rPr>
        <w:t>单一窗口</w:t>
      </w:r>
      <w:r w:rsidRPr="00C16AB8">
        <w:rPr>
          <w:rFonts w:ascii="Times New Roman" w:eastAsia="方正仿宋_GBK" w:hAnsi="Times New Roman" w:cs="Times New Roman"/>
          <w:snapToGrid w:val="0"/>
          <w:u w:color="FFFFFF"/>
          <w:lang w:val="zh-CN"/>
        </w:rPr>
        <w:t>”</w:t>
      </w:r>
      <w:r w:rsidRPr="00C16AB8">
        <w:rPr>
          <w:rFonts w:ascii="Times New Roman" w:eastAsia="方正仿宋_GBK" w:hAnsi="Times New Roman" w:cs="Times New Roman" w:hint="eastAsia"/>
          <w:snapToGrid w:val="0"/>
          <w:u w:color="FFFFFF"/>
          <w:lang w:val="zh-CN"/>
        </w:rPr>
        <w:t>合作取得新进展。</w:t>
      </w:r>
    </w:p>
    <w:p w:rsidR="00751EAA" w:rsidRPr="00C16AB8" w:rsidRDefault="00751EAA" w:rsidP="006A0195">
      <w:pPr>
        <w:adjustRightInd w:val="0"/>
        <w:spacing w:line="400" w:lineRule="exact"/>
        <w:ind w:right="240" w:firstLineChars="200" w:firstLine="480"/>
        <w:jc w:val="right"/>
        <w:rPr>
          <w:rFonts w:eastAsia="方正仿宋_GBK"/>
          <w:snapToGrid w:val="0"/>
          <w:kern w:val="0"/>
          <w:sz w:val="24"/>
          <w:u w:color="FFFFFF"/>
        </w:rPr>
      </w:pPr>
    </w:p>
    <w:p w:rsidR="00751EAA" w:rsidRPr="00C16AB8" w:rsidRDefault="00751EAA" w:rsidP="007B1A47">
      <w:pPr>
        <w:adjustRightInd w:val="0"/>
        <w:spacing w:line="400" w:lineRule="exact"/>
        <w:jc w:val="left"/>
        <w:rPr>
          <w:rFonts w:ascii="方正楷体_GBK" w:eastAsia="方正楷体_GBK" w:hint="eastAsia"/>
          <w:snapToGrid w:val="0"/>
          <w:kern w:val="0"/>
          <w:sz w:val="24"/>
          <w:u w:color="FFFFFF"/>
          <w:lang w:val="zh-CN"/>
        </w:rPr>
      </w:pPr>
      <w:r w:rsidRPr="00C16AB8">
        <w:rPr>
          <w:rFonts w:eastAsia="方正仿宋_GBK"/>
          <w:snapToGrid w:val="0"/>
          <w:kern w:val="0"/>
          <w:sz w:val="24"/>
          <w:u w:color="FFFFFF"/>
          <w:lang w:val="zh-CN"/>
        </w:rPr>
        <w:br w:type="page"/>
      </w:r>
      <w:r w:rsidR="00250297" w:rsidRPr="00C16AB8">
        <w:rPr>
          <w:noProof/>
        </w:rPr>
        <w:lastRenderedPageBreak/>
        <w:drawing>
          <wp:anchor distT="0" distB="0" distL="114300" distR="114300" simplePos="0" relativeHeight="251656704" behindDoc="0" locked="0" layoutInCell="1" allowOverlap="1">
            <wp:simplePos x="0" y="0"/>
            <wp:positionH relativeFrom="column">
              <wp:align>center</wp:align>
            </wp:positionH>
            <wp:positionV relativeFrom="paragraph">
              <wp:posOffset>-118745</wp:posOffset>
            </wp:positionV>
            <wp:extent cx="3728720" cy="6098540"/>
            <wp:effectExtent l="0" t="0" r="5080" b="0"/>
            <wp:wrapNone/>
            <wp:docPr id="2" name="图片 3" descr="荔园山庄平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荔园山庄平面示意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8720" cy="609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AB8">
        <w:rPr>
          <w:rFonts w:ascii="方正楷体_GBK" w:eastAsia="方正楷体_GBK"/>
          <w:snapToGrid w:val="0"/>
          <w:kern w:val="0"/>
          <w:sz w:val="24"/>
          <w:u w:color="FFFFFF"/>
          <w:lang w:val="zh-CN"/>
        </w:rPr>
        <w:br w:type="page"/>
      </w:r>
    </w:p>
    <w:p w:rsidR="00313D6B" w:rsidRPr="00C16AB8" w:rsidRDefault="00250297" w:rsidP="007B1A47">
      <w:pPr>
        <w:adjustRightInd w:val="0"/>
        <w:spacing w:line="400" w:lineRule="exact"/>
        <w:jc w:val="left"/>
        <w:rPr>
          <w:rFonts w:ascii="方正楷体_GBK" w:eastAsia="方正楷体_GBK" w:hint="eastAsia"/>
          <w:snapToGrid w:val="0"/>
          <w:kern w:val="0"/>
          <w:sz w:val="24"/>
          <w:u w:color="FFFFFF"/>
          <w:lang w:val="zh-CN"/>
        </w:rPr>
      </w:pPr>
      <w:r w:rsidRPr="00C16AB8">
        <w:rPr>
          <w:noProof/>
        </w:rPr>
        <w:drawing>
          <wp:anchor distT="0" distB="0" distL="114300" distR="114300" simplePos="0" relativeHeight="251658752" behindDoc="1" locked="0" layoutInCell="1" allowOverlap="1">
            <wp:simplePos x="0" y="0"/>
            <wp:positionH relativeFrom="column">
              <wp:posOffset>21590</wp:posOffset>
            </wp:positionH>
            <wp:positionV relativeFrom="paragraph">
              <wp:posOffset>-12700</wp:posOffset>
            </wp:positionV>
            <wp:extent cx="3176905" cy="5300980"/>
            <wp:effectExtent l="0" t="0" r="4445" b="0"/>
            <wp:wrapNone/>
            <wp:docPr id="9" name="图片 9" descr="二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二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6905" cy="530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B50CC4" w:rsidP="00B50CC4">
      <w:pPr>
        <w:tabs>
          <w:tab w:val="left" w:pos="1817"/>
        </w:tabs>
        <w:adjustRightInd w:val="0"/>
        <w:spacing w:line="400" w:lineRule="exact"/>
        <w:jc w:val="left"/>
        <w:rPr>
          <w:rFonts w:ascii="方正楷体_GBK" w:eastAsia="方正楷体_GBK" w:hint="eastAsia"/>
          <w:snapToGrid w:val="0"/>
          <w:kern w:val="0"/>
          <w:sz w:val="24"/>
          <w:u w:color="FFFFFF"/>
          <w:lang w:val="zh-CN"/>
        </w:rPr>
      </w:pPr>
      <w:r w:rsidRPr="00C16AB8">
        <w:rPr>
          <w:rFonts w:ascii="方正楷体_GBK" w:eastAsia="方正楷体_GBK"/>
          <w:snapToGrid w:val="0"/>
          <w:kern w:val="0"/>
          <w:sz w:val="24"/>
          <w:u w:color="FFFFFF"/>
          <w:lang w:val="zh-CN"/>
        </w:rPr>
        <w:tab/>
      </w: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hint="eastAsia"/>
          <w:snapToGrid w:val="0"/>
          <w:kern w:val="0"/>
          <w:sz w:val="24"/>
          <w:u w:color="FFFFFF"/>
          <w:lang w:val="zh-CN"/>
        </w:rPr>
      </w:pPr>
    </w:p>
    <w:p w:rsidR="00313D6B" w:rsidRPr="00C16AB8" w:rsidRDefault="00313D6B" w:rsidP="007B1A47">
      <w:pPr>
        <w:adjustRightInd w:val="0"/>
        <w:spacing w:line="400" w:lineRule="exact"/>
        <w:jc w:val="left"/>
        <w:rPr>
          <w:rFonts w:ascii="方正楷体_GBK" w:eastAsia="方正楷体_GBK"/>
          <w:snapToGrid w:val="0"/>
          <w:kern w:val="0"/>
          <w:sz w:val="24"/>
          <w:u w:color="FFFFFF"/>
          <w:lang w:val="zh-CN"/>
        </w:rPr>
      </w:pPr>
    </w:p>
    <w:p w:rsidR="00751EAA" w:rsidRPr="00C16AB8" w:rsidRDefault="00250297" w:rsidP="004550C2">
      <w:pPr>
        <w:adjustRightInd w:val="0"/>
        <w:jc w:val="left"/>
        <w:rPr>
          <w:rFonts w:ascii="方正楷体_GBK" w:eastAsia="方正楷体_GBK"/>
          <w:snapToGrid w:val="0"/>
          <w:kern w:val="0"/>
          <w:sz w:val="24"/>
          <w:u w:color="FFFFFF"/>
          <w:lang w:val="zh-CN"/>
        </w:rPr>
      </w:pPr>
      <w:r w:rsidRPr="00C16AB8">
        <w:rPr>
          <w:noProof/>
        </w:rPr>
        <w:drawing>
          <wp:anchor distT="0" distB="0" distL="114300" distR="114300" simplePos="0" relativeHeight="251657728" behindDoc="1" locked="0" layoutInCell="1" allowOverlap="1">
            <wp:simplePos x="0" y="0"/>
            <wp:positionH relativeFrom="column">
              <wp:posOffset>5715</wp:posOffset>
            </wp:positionH>
            <wp:positionV relativeFrom="paragraph">
              <wp:posOffset>-543560</wp:posOffset>
            </wp:positionV>
            <wp:extent cx="3044190" cy="6394450"/>
            <wp:effectExtent l="0" t="0" r="3810" b="6350"/>
            <wp:wrapNone/>
            <wp:docPr id="5" name="图片 5" descr="一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一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190" cy="639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EAA" w:rsidRPr="00C16AB8" w:rsidRDefault="00751EAA" w:rsidP="004550C2">
      <w:pPr>
        <w:adjustRightInd w:val="0"/>
        <w:jc w:val="left"/>
        <w:rPr>
          <w:rFonts w:ascii="方正楷体_GBK" w:eastAsia="方正楷体_GBK"/>
          <w:snapToGrid w:val="0"/>
          <w:kern w:val="0"/>
          <w:sz w:val="24"/>
          <w:u w:color="FFFFFF"/>
          <w:lang w:val="zh-CN"/>
        </w:rPr>
      </w:pPr>
    </w:p>
    <w:sectPr w:rsidR="00751EAA" w:rsidRPr="00C16AB8" w:rsidSect="00A36402">
      <w:pgSz w:w="6521" w:h="11907" w:code="9"/>
      <w:pgMar w:top="1134" w:right="794" w:bottom="1134" w:left="794" w:header="720" w:footer="765"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5E6" w:rsidRDefault="00AB15E6" w:rsidP="008759A2">
      <w:r>
        <w:separator/>
      </w:r>
    </w:p>
  </w:endnote>
  <w:endnote w:type="continuationSeparator" w:id="0">
    <w:p w:rsidR="00AB15E6" w:rsidRDefault="00AB15E6" w:rsidP="00875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charset w:val="86"/>
    <w:family w:val="modern"/>
    <w:pitch w:val="fixed"/>
    <w:sig w:usb0="00000001" w:usb1="080E0000" w:usb2="00000010" w:usb3="00000000" w:csb0="00040000" w:csb1="00000000"/>
  </w:font>
  <w:font w:name="方正仿宋_GBK">
    <w:altName w:val="Arial Unicode MS"/>
    <w:charset w:val="86"/>
    <w:family w:val="script"/>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方正小标宋_GBK">
    <w:altName w:val="Arial Unicode MS"/>
    <w:charset w:val="86"/>
    <w:family w:val="script"/>
    <w:pitch w:val="fixed"/>
    <w:sig w:usb0="00000000" w:usb1="080E0000" w:usb2="00000010" w:usb3="00000000" w:csb0="00040000" w:csb1="00000000"/>
  </w:font>
  <w:font w:name="方正黑体_GBK">
    <w:altName w:val="Arial Unicode MS"/>
    <w:charset w:val="86"/>
    <w:family w:val="script"/>
    <w:pitch w:val="fixed"/>
    <w:sig w:usb0="00000000" w:usb1="080E0000" w:usb2="00000010" w:usb3="00000000" w:csb0="00040000" w:csb1="00000000"/>
  </w:font>
  <w:font w:name="方正书宋_GBK">
    <w:altName w:val="Arial Unicode MS"/>
    <w:charset w:val="86"/>
    <w:family w:val="script"/>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方正楷体_GBK">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1C6" w:rsidRDefault="002561C6" w:rsidP="00C70FB5">
    <w:pPr>
      <w:pStyle w:val="a5"/>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end"/>
    </w:r>
  </w:p>
  <w:p w:rsidR="002561C6" w:rsidRDefault="002561C6" w:rsidP="00A36402">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1C6" w:rsidRPr="00A36402" w:rsidRDefault="002561C6" w:rsidP="00C70FB5">
    <w:pPr>
      <w:pStyle w:val="a5"/>
      <w:framePr w:wrap="around" w:vAnchor="text" w:hAnchor="margin" w:xAlign="outside" w:y="1"/>
      <w:rPr>
        <w:rStyle w:val="a7"/>
        <w:sz w:val="24"/>
        <w:szCs w:val="24"/>
      </w:rPr>
    </w:pPr>
    <w:r>
      <w:rPr>
        <w:rStyle w:val="a7"/>
        <w:sz w:val="24"/>
        <w:szCs w:val="24"/>
      </w:rPr>
      <w:t xml:space="preserve">— </w:t>
    </w:r>
    <w:r w:rsidRPr="00A36402">
      <w:rPr>
        <w:rStyle w:val="a7"/>
        <w:sz w:val="24"/>
        <w:szCs w:val="24"/>
      </w:rPr>
      <w:fldChar w:fldCharType="begin"/>
    </w:r>
    <w:r w:rsidRPr="00A36402">
      <w:rPr>
        <w:rStyle w:val="a7"/>
        <w:sz w:val="24"/>
        <w:szCs w:val="24"/>
      </w:rPr>
      <w:instrText xml:space="preserve">PAGE  </w:instrText>
    </w:r>
    <w:r w:rsidRPr="00A36402">
      <w:rPr>
        <w:rStyle w:val="a7"/>
        <w:sz w:val="24"/>
        <w:szCs w:val="24"/>
      </w:rPr>
      <w:fldChar w:fldCharType="separate"/>
    </w:r>
    <w:r w:rsidR="00250297">
      <w:rPr>
        <w:rStyle w:val="a7"/>
        <w:noProof/>
        <w:sz w:val="24"/>
        <w:szCs w:val="24"/>
      </w:rPr>
      <w:t>8</w:t>
    </w:r>
    <w:r w:rsidRPr="00A36402">
      <w:rPr>
        <w:rStyle w:val="a7"/>
        <w:sz w:val="24"/>
        <w:szCs w:val="24"/>
      </w:rPr>
      <w:fldChar w:fldCharType="end"/>
    </w:r>
    <w:r>
      <w:rPr>
        <w:rStyle w:val="a7"/>
        <w:sz w:val="24"/>
        <w:szCs w:val="24"/>
      </w:rPr>
      <w:t xml:space="preserve"> —</w:t>
    </w:r>
  </w:p>
  <w:p w:rsidR="002561C6" w:rsidRDefault="002561C6" w:rsidP="00A36402">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5E6" w:rsidRDefault="00AB15E6" w:rsidP="008759A2">
      <w:r>
        <w:separator/>
      </w:r>
    </w:p>
  </w:footnote>
  <w:footnote w:type="continuationSeparator" w:id="0">
    <w:p w:rsidR="00AB15E6" w:rsidRDefault="00AB15E6" w:rsidP="008759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8B1402C6"/>
    <w:lvl w:ilvl="0" w:tplc="7B62BE9A">
      <w:start w:val="1"/>
      <w:numFmt w:val="japaneseCounting"/>
      <w:lvlText w:val="（%1）"/>
      <w:lvlJc w:val="left"/>
      <w:pPr>
        <w:ind w:left="1726" w:hanging="1080"/>
      </w:pPr>
      <w:rPr>
        <w:rFonts w:cs="Times New Roman" w:hint="default"/>
      </w:rPr>
    </w:lvl>
    <w:lvl w:ilvl="1" w:tplc="04090019">
      <w:start w:val="1"/>
      <w:numFmt w:val="lowerLetter"/>
      <w:lvlText w:val="%2)"/>
      <w:lvlJc w:val="left"/>
      <w:pPr>
        <w:ind w:left="1486" w:hanging="420"/>
      </w:pPr>
      <w:rPr>
        <w:rFonts w:cs="Times New Roman"/>
      </w:rPr>
    </w:lvl>
    <w:lvl w:ilvl="2" w:tplc="0409001B">
      <w:start w:val="1"/>
      <w:numFmt w:val="lowerRoman"/>
      <w:lvlText w:val="%3."/>
      <w:lvlJc w:val="right"/>
      <w:pPr>
        <w:ind w:left="1906" w:hanging="420"/>
      </w:pPr>
      <w:rPr>
        <w:rFonts w:cs="Times New Roman"/>
      </w:rPr>
    </w:lvl>
    <w:lvl w:ilvl="3" w:tplc="0409000F">
      <w:start w:val="1"/>
      <w:numFmt w:val="decimal"/>
      <w:lvlText w:val="%4."/>
      <w:lvlJc w:val="left"/>
      <w:pPr>
        <w:ind w:left="2326" w:hanging="420"/>
      </w:pPr>
      <w:rPr>
        <w:rFonts w:cs="Times New Roman"/>
      </w:rPr>
    </w:lvl>
    <w:lvl w:ilvl="4" w:tplc="04090019">
      <w:start w:val="1"/>
      <w:numFmt w:val="lowerLetter"/>
      <w:lvlText w:val="%5)"/>
      <w:lvlJc w:val="left"/>
      <w:pPr>
        <w:ind w:left="2746" w:hanging="420"/>
      </w:pPr>
      <w:rPr>
        <w:rFonts w:cs="Times New Roman"/>
      </w:rPr>
    </w:lvl>
    <w:lvl w:ilvl="5" w:tplc="0409001B">
      <w:start w:val="1"/>
      <w:numFmt w:val="lowerRoman"/>
      <w:lvlText w:val="%6."/>
      <w:lvlJc w:val="right"/>
      <w:pPr>
        <w:ind w:left="3166" w:hanging="420"/>
      </w:pPr>
      <w:rPr>
        <w:rFonts w:cs="Times New Roman"/>
      </w:rPr>
    </w:lvl>
    <w:lvl w:ilvl="6" w:tplc="0409000F">
      <w:start w:val="1"/>
      <w:numFmt w:val="decimal"/>
      <w:lvlText w:val="%7."/>
      <w:lvlJc w:val="left"/>
      <w:pPr>
        <w:ind w:left="3586" w:hanging="420"/>
      </w:pPr>
      <w:rPr>
        <w:rFonts w:cs="Times New Roman"/>
      </w:rPr>
    </w:lvl>
    <w:lvl w:ilvl="7" w:tplc="04090019">
      <w:start w:val="1"/>
      <w:numFmt w:val="lowerLetter"/>
      <w:lvlText w:val="%8)"/>
      <w:lvlJc w:val="left"/>
      <w:pPr>
        <w:ind w:left="4006" w:hanging="420"/>
      </w:pPr>
      <w:rPr>
        <w:rFonts w:cs="Times New Roman"/>
      </w:rPr>
    </w:lvl>
    <w:lvl w:ilvl="8" w:tplc="0409001B">
      <w:start w:val="1"/>
      <w:numFmt w:val="lowerRoman"/>
      <w:lvlText w:val="%9."/>
      <w:lvlJc w:val="right"/>
      <w:pPr>
        <w:ind w:left="4426" w:hanging="420"/>
      </w:pPr>
      <w:rPr>
        <w:rFonts w:cs="Times New Roman"/>
      </w:rPr>
    </w:lvl>
  </w:abstractNum>
  <w:abstractNum w:abstractNumId="1" w15:restartNumberingAfterBreak="0">
    <w:nsid w:val="00000002"/>
    <w:multiLevelType w:val="multilevel"/>
    <w:tmpl w:val="6915158D"/>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00000003"/>
    <w:multiLevelType w:val="hybridMultilevel"/>
    <w:tmpl w:val="8B1402C6"/>
    <w:lvl w:ilvl="0" w:tplc="7B62BE9A">
      <w:start w:val="1"/>
      <w:numFmt w:val="japaneseCounting"/>
      <w:lvlText w:val="（%1）"/>
      <w:lvlJc w:val="left"/>
      <w:pPr>
        <w:ind w:left="1726" w:hanging="1080"/>
      </w:pPr>
      <w:rPr>
        <w:rFonts w:cs="Times New Roman" w:hint="default"/>
      </w:rPr>
    </w:lvl>
    <w:lvl w:ilvl="1" w:tplc="04090019">
      <w:start w:val="1"/>
      <w:numFmt w:val="lowerLetter"/>
      <w:lvlText w:val="%2)"/>
      <w:lvlJc w:val="left"/>
      <w:pPr>
        <w:ind w:left="1486" w:hanging="420"/>
      </w:pPr>
      <w:rPr>
        <w:rFonts w:cs="Times New Roman"/>
      </w:rPr>
    </w:lvl>
    <w:lvl w:ilvl="2" w:tplc="0409001B">
      <w:start w:val="1"/>
      <w:numFmt w:val="lowerRoman"/>
      <w:lvlText w:val="%3."/>
      <w:lvlJc w:val="right"/>
      <w:pPr>
        <w:ind w:left="1906" w:hanging="420"/>
      </w:pPr>
      <w:rPr>
        <w:rFonts w:cs="Times New Roman"/>
      </w:rPr>
    </w:lvl>
    <w:lvl w:ilvl="3" w:tplc="0409000F">
      <w:start w:val="1"/>
      <w:numFmt w:val="decimal"/>
      <w:lvlText w:val="%4."/>
      <w:lvlJc w:val="left"/>
      <w:pPr>
        <w:ind w:left="2326" w:hanging="420"/>
      </w:pPr>
      <w:rPr>
        <w:rFonts w:cs="Times New Roman"/>
      </w:rPr>
    </w:lvl>
    <w:lvl w:ilvl="4" w:tplc="04090019">
      <w:start w:val="1"/>
      <w:numFmt w:val="lowerLetter"/>
      <w:lvlText w:val="%5)"/>
      <w:lvlJc w:val="left"/>
      <w:pPr>
        <w:ind w:left="2746" w:hanging="420"/>
      </w:pPr>
      <w:rPr>
        <w:rFonts w:cs="Times New Roman"/>
      </w:rPr>
    </w:lvl>
    <w:lvl w:ilvl="5" w:tplc="0409001B">
      <w:start w:val="1"/>
      <w:numFmt w:val="lowerRoman"/>
      <w:lvlText w:val="%6."/>
      <w:lvlJc w:val="right"/>
      <w:pPr>
        <w:ind w:left="3166" w:hanging="420"/>
      </w:pPr>
      <w:rPr>
        <w:rFonts w:cs="Times New Roman"/>
      </w:rPr>
    </w:lvl>
    <w:lvl w:ilvl="6" w:tplc="0409000F">
      <w:start w:val="1"/>
      <w:numFmt w:val="decimal"/>
      <w:lvlText w:val="%7."/>
      <w:lvlJc w:val="left"/>
      <w:pPr>
        <w:ind w:left="3586" w:hanging="420"/>
      </w:pPr>
      <w:rPr>
        <w:rFonts w:cs="Times New Roman"/>
      </w:rPr>
    </w:lvl>
    <w:lvl w:ilvl="7" w:tplc="04090019">
      <w:start w:val="1"/>
      <w:numFmt w:val="lowerLetter"/>
      <w:lvlText w:val="%8)"/>
      <w:lvlJc w:val="left"/>
      <w:pPr>
        <w:ind w:left="4006" w:hanging="420"/>
      </w:pPr>
      <w:rPr>
        <w:rFonts w:cs="Times New Roman"/>
      </w:rPr>
    </w:lvl>
    <w:lvl w:ilvl="8" w:tplc="0409001B">
      <w:start w:val="1"/>
      <w:numFmt w:val="lowerRoman"/>
      <w:lvlText w:val="%9."/>
      <w:lvlJc w:val="right"/>
      <w:pPr>
        <w:ind w:left="4426" w:hanging="420"/>
      </w:pPr>
      <w:rPr>
        <w:rFonts w:cs="Times New Roman"/>
      </w:rPr>
    </w:lvl>
  </w:abstractNum>
  <w:abstractNum w:abstractNumId="3" w15:restartNumberingAfterBreak="0">
    <w:nsid w:val="00000004"/>
    <w:multiLevelType w:val="hybridMultilevel"/>
    <w:tmpl w:val="EECEF78E"/>
    <w:lvl w:ilvl="0" w:tplc="B72EEC74">
      <w:start w:val="1"/>
      <w:numFmt w:val="decimal"/>
      <w:lvlText w:val="（%1）"/>
      <w:lvlJc w:val="left"/>
      <w:pPr>
        <w:ind w:left="1728" w:hanging="1080"/>
      </w:pPr>
      <w:rPr>
        <w:rFonts w:cs="Times New Roman" w:hint="default"/>
      </w:rPr>
    </w:lvl>
    <w:lvl w:ilvl="1" w:tplc="04090019">
      <w:start w:val="1"/>
      <w:numFmt w:val="lowerLetter"/>
      <w:lvlText w:val="%2)"/>
      <w:lvlJc w:val="left"/>
      <w:pPr>
        <w:ind w:left="1488" w:hanging="420"/>
      </w:pPr>
      <w:rPr>
        <w:rFonts w:cs="Times New Roman"/>
      </w:rPr>
    </w:lvl>
    <w:lvl w:ilvl="2" w:tplc="0409001B">
      <w:start w:val="1"/>
      <w:numFmt w:val="lowerRoman"/>
      <w:lvlText w:val="%3."/>
      <w:lvlJc w:val="right"/>
      <w:pPr>
        <w:ind w:left="1908" w:hanging="420"/>
      </w:pPr>
      <w:rPr>
        <w:rFonts w:cs="Times New Roman"/>
      </w:rPr>
    </w:lvl>
    <w:lvl w:ilvl="3" w:tplc="0409000F">
      <w:start w:val="1"/>
      <w:numFmt w:val="decimal"/>
      <w:lvlText w:val="%4."/>
      <w:lvlJc w:val="left"/>
      <w:pPr>
        <w:ind w:left="2328" w:hanging="420"/>
      </w:pPr>
      <w:rPr>
        <w:rFonts w:cs="Times New Roman"/>
      </w:rPr>
    </w:lvl>
    <w:lvl w:ilvl="4" w:tplc="04090019">
      <w:start w:val="1"/>
      <w:numFmt w:val="lowerLetter"/>
      <w:lvlText w:val="%5)"/>
      <w:lvlJc w:val="left"/>
      <w:pPr>
        <w:ind w:left="2748" w:hanging="420"/>
      </w:pPr>
      <w:rPr>
        <w:rFonts w:cs="Times New Roman"/>
      </w:rPr>
    </w:lvl>
    <w:lvl w:ilvl="5" w:tplc="0409001B">
      <w:start w:val="1"/>
      <w:numFmt w:val="lowerRoman"/>
      <w:lvlText w:val="%6."/>
      <w:lvlJc w:val="right"/>
      <w:pPr>
        <w:ind w:left="3168" w:hanging="420"/>
      </w:pPr>
      <w:rPr>
        <w:rFonts w:cs="Times New Roman"/>
      </w:rPr>
    </w:lvl>
    <w:lvl w:ilvl="6" w:tplc="0409000F">
      <w:start w:val="1"/>
      <w:numFmt w:val="decimal"/>
      <w:lvlText w:val="%7."/>
      <w:lvlJc w:val="left"/>
      <w:pPr>
        <w:ind w:left="3588" w:hanging="420"/>
      </w:pPr>
      <w:rPr>
        <w:rFonts w:cs="Times New Roman"/>
      </w:rPr>
    </w:lvl>
    <w:lvl w:ilvl="7" w:tplc="04090019">
      <w:start w:val="1"/>
      <w:numFmt w:val="lowerLetter"/>
      <w:lvlText w:val="%8)"/>
      <w:lvlJc w:val="left"/>
      <w:pPr>
        <w:ind w:left="4008" w:hanging="420"/>
      </w:pPr>
      <w:rPr>
        <w:rFonts w:cs="Times New Roman"/>
      </w:rPr>
    </w:lvl>
    <w:lvl w:ilvl="8" w:tplc="0409001B">
      <w:start w:val="1"/>
      <w:numFmt w:val="lowerRoman"/>
      <w:lvlText w:val="%9."/>
      <w:lvlJc w:val="right"/>
      <w:pPr>
        <w:ind w:left="4428" w:hanging="420"/>
      </w:pPr>
      <w:rPr>
        <w:rFonts w:cs="Times New Roman"/>
      </w:rPr>
    </w:lvl>
  </w:abstractNum>
  <w:abstractNum w:abstractNumId="4" w15:restartNumberingAfterBreak="0">
    <w:nsid w:val="23FF2C8E"/>
    <w:multiLevelType w:val="hybridMultilevel"/>
    <w:tmpl w:val="1108D942"/>
    <w:lvl w:ilvl="0" w:tplc="D39A341A">
      <w:start w:val="1"/>
      <w:numFmt w:val="decimalEnclosedCircle"/>
      <w:lvlText w:val="%1"/>
      <w:lvlJc w:val="left"/>
      <w:pPr>
        <w:ind w:left="1360" w:hanging="720"/>
      </w:pPr>
      <w:rPr>
        <w:rFonts w:cs="仿宋_GB2312" w:hint="default"/>
      </w:rPr>
    </w:lvl>
    <w:lvl w:ilvl="1" w:tplc="04090019" w:tentative="1">
      <w:start w:val="1"/>
      <w:numFmt w:val="lowerLetter"/>
      <w:lvlText w:val="%2)"/>
      <w:lvlJc w:val="left"/>
      <w:pPr>
        <w:ind w:left="1480" w:hanging="420"/>
      </w:pPr>
      <w:rPr>
        <w:rFonts w:cs="Times New Roman"/>
      </w:rPr>
    </w:lvl>
    <w:lvl w:ilvl="2" w:tplc="0409001B" w:tentative="1">
      <w:start w:val="1"/>
      <w:numFmt w:val="lowerRoman"/>
      <w:lvlText w:val="%3."/>
      <w:lvlJc w:val="right"/>
      <w:pPr>
        <w:ind w:left="1900" w:hanging="420"/>
      </w:pPr>
      <w:rPr>
        <w:rFonts w:cs="Times New Roman"/>
      </w:rPr>
    </w:lvl>
    <w:lvl w:ilvl="3" w:tplc="0409000F" w:tentative="1">
      <w:start w:val="1"/>
      <w:numFmt w:val="decimal"/>
      <w:lvlText w:val="%4."/>
      <w:lvlJc w:val="left"/>
      <w:pPr>
        <w:ind w:left="2320" w:hanging="420"/>
      </w:pPr>
      <w:rPr>
        <w:rFonts w:cs="Times New Roman"/>
      </w:rPr>
    </w:lvl>
    <w:lvl w:ilvl="4" w:tplc="04090019" w:tentative="1">
      <w:start w:val="1"/>
      <w:numFmt w:val="lowerLetter"/>
      <w:lvlText w:val="%5)"/>
      <w:lvlJc w:val="left"/>
      <w:pPr>
        <w:ind w:left="2740" w:hanging="420"/>
      </w:pPr>
      <w:rPr>
        <w:rFonts w:cs="Times New Roman"/>
      </w:rPr>
    </w:lvl>
    <w:lvl w:ilvl="5" w:tplc="0409001B" w:tentative="1">
      <w:start w:val="1"/>
      <w:numFmt w:val="lowerRoman"/>
      <w:lvlText w:val="%6."/>
      <w:lvlJc w:val="right"/>
      <w:pPr>
        <w:ind w:left="3160" w:hanging="420"/>
      </w:pPr>
      <w:rPr>
        <w:rFonts w:cs="Times New Roman"/>
      </w:rPr>
    </w:lvl>
    <w:lvl w:ilvl="6" w:tplc="0409000F" w:tentative="1">
      <w:start w:val="1"/>
      <w:numFmt w:val="decimal"/>
      <w:lvlText w:val="%7."/>
      <w:lvlJc w:val="left"/>
      <w:pPr>
        <w:ind w:left="3580" w:hanging="420"/>
      </w:pPr>
      <w:rPr>
        <w:rFonts w:cs="Times New Roman"/>
      </w:rPr>
    </w:lvl>
    <w:lvl w:ilvl="7" w:tplc="04090019" w:tentative="1">
      <w:start w:val="1"/>
      <w:numFmt w:val="lowerLetter"/>
      <w:lvlText w:val="%8)"/>
      <w:lvlJc w:val="left"/>
      <w:pPr>
        <w:ind w:left="4000" w:hanging="420"/>
      </w:pPr>
      <w:rPr>
        <w:rFonts w:cs="Times New Roman"/>
      </w:rPr>
    </w:lvl>
    <w:lvl w:ilvl="8" w:tplc="0409001B" w:tentative="1">
      <w:start w:val="1"/>
      <w:numFmt w:val="lowerRoman"/>
      <w:lvlText w:val="%9."/>
      <w:lvlJc w:val="right"/>
      <w:pPr>
        <w:ind w:left="4420" w:hanging="420"/>
      </w:pPr>
      <w:rPr>
        <w:rFonts w:cs="Times New Roman"/>
      </w:rPr>
    </w:lvl>
  </w:abstractNum>
  <w:abstractNum w:abstractNumId="5" w15:restartNumberingAfterBreak="0">
    <w:nsid w:val="28F27D25"/>
    <w:multiLevelType w:val="hybridMultilevel"/>
    <w:tmpl w:val="B3766A5A"/>
    <w:lvl w:ilvl="0" w:tplc="E28E07DA">
      <w:start w:val="1"/>
      <w:numFmt w:val="japaneseCounting"/>
      <w:lvlText w:val="%1、"/>
      <w:lvlJc w:val="left"/>
      <w:pPr>
        <w:ind w:left="1360" w:hanging="720"/>
      </w:pPr>
      <w:rPr>
        <w:rFonts w:cs="Times New Roman" w:hint="default"/>
      </w:rPr>
    </w:lvl>
    <w:lvl w:ilvl="1" w:tplc="04090019" w:tentative="1">
      <w:start w:val="1"/>
      <w:numFmt w:val="lowerLetter"/>
      <w:lvlText w:val="%2)"/>
      <w:lvlJc w:val="left"/>
      <w:pPr>
        <w:ind w:left="1480" w:hanging="420"/>
      </w:pPr>
      <w:rPr>
        <w:rFonts w:cs="Times New Roman"/>
      </w:rPr>
    </w:lvl>
    <w:lvl w:ilvl="2" w:tplc="0409001B" w:tentative="1">
      <w:start w:val="1"/>
      <w:numFmt w:val="lowerRoman"/>
      <w:lvlText w:val="%3."/>
      <w:lvlJc w:val="right"/>
      <w:pPr>
        <w:ind w:left="1900" w:hanging="420"/>
      </w:pPr>
      <w:rPr>
        <w:rFonts w:cs="Times New Roman"/>
      </w:rPr>
    </w:lvl>
    <w:lvl w:ilvl="3" w:tplc="0409000F" w:tentative="1">
      <w:start w:val="1"/>
      <w:numFmt w:val="decimal"/>
      <w:lvlText w:val="%4."/>
      <w:lvlJc w:val="left"/>
      <w:pPr>
        <w:ind w:left="2320" w:hanging="420"/>
      </w:pPr>
      <w:rPr>
        <w:rFonts w:cs="Times New Roman"/>
      </w:rPr>
    </w:lvl>
    <w:lvl w:ilvl="4" w:tplc="04090019" w:tentative="1">
      <w:start w:val="1"/>
      <w:numFmt w:val="lowerLetter"/>
      <w:lvlText w:val="%5)"/>
      <w:lvlJc w:val="left"/>
      <w:pPr>
        <w:ind w:left="2740" w:hanging="420"/>
      </w:pPr>
      <w:rPr>
        <w:rFonts w:cs="Times New Roman"/>
      </w:rPr>
    </w:lvl>
    <w:lvl w:ilvl="5" w:tplc="0409001B" w:tentative="1">
      <w:start w:val="1"/>
      <w:numFmt w:val="lowerRoman"/>
      <w:lvlText w:val="%6."/>
      <w:lvlJc w:val="right"/>
      <w:pPr>
        <w:ind w:left="3160" w:hanging="420"/>
      </w:pPr>
      <w:rPr>
        <w:rFonts w:cs="Times New Roman"/>
      </w:rPr>
    </w:lvl>
    <w:lvl w:ilvl="6" w:tplc="0409000F" w:tentative="1">
      <w:start w:val="1"/>
      <w:numFmt w:val="decimal"/>
      <w:lvlText w:val="%7."/>
      <w:lvlJc w:val="left"/>
      <w:pPr>
        <w:ind w:left="3580" w:hanging="420"/>
      </w:pPr>
      <w:rPr>
        <w:rFonts w:cs="Times New Roman"/>
      </w:rPr>
    </w:lvl>
    <w:lvl w:ilvl="7" w:tplc="04090019" w:tentative="1">
      <w:start w:val="1"/>
      <w:numFmt w:val="lowerLetter"/>
      <w:lvlText w:val="%8)"/>
      <w:lvlJc w:val="left"/>
      <w:pPr>
        <w:ind w:left="4000" w:hanging="420"/>
      </w:pPr>
      <w:rPr>
        <w:rFonts w:cs="Times New Roman"/>
      </w:rPr>
    </w:lvl>
    <w:lvl w:ilvl="8" w:tplc="0409001B" w:tentative="1">
      <w:start w:val="1"/>
      <w:numFmt w:val="lowerRoman"/>
      <w:lvlText w:val="%9."/>
      <w:lvlJc w:val="right"/>
      <w:pPr>
        <w:ind w:left="4420" w:hanging="420"/>
      </w:pPr>
      <w:rPr>
        <w:rFonts w:cs="Times New Roman"/>
      </w:rPr>
    </w:lvl>
  </w:abstractNum>
  <w:abstractNum w:abstractNumId="6" w15:restartNumberingAfterBreak="0">
    <w:nsid w:val="35177AC5"/>
    <w:multiLevelType w:val="hybridMultilevel"/>
    <w:tmpl w:val="8B1402C6"/>
    <w:lvl w:ilvl="0" w:tplc="7B62BE9A">
      <w:start w:val="1"/>
      <w:numFmt w:val="japaneseCounting"/>
      <w:lvlText w:val="（%1）"/>
      <w:lvlJc w:val="left"/>
      <w:pPr>
        <w:ind w:left="1726" w:hanging="1080"/>
      </w:pPr>
      <w:rPr>
        <w:rFonts w:cs="Times New Roman" w:hint="default"/>
      </w:rPr>
    </w:lvl>
    <w:lvl w:ilvl="1" w:tplc="04090019">
      <w:start w:val="1"/>
      <w:numFmt w:val="lowerLetter"/>
      <w:lvlText w:val="%2)"/>
      <w:lvlJc w:val="left"/>
      <w:pPr>
        <w:ind w:left="1486" w:hanging="420"/>
      </w:pPr>
      <w:rPr>
        <w:rFonts w:cs="Times New Roman"/>
      </w:rPr>
    </w:lvl>
    <w:lvl w:ilvl="2" w:tplc="0409001B">
      <w:start w:val="1"/>
      <w:numFmt w:val="lowerRoman"/>
      <w:lvlText w:val="%3."/>
      <w:lvlJc w:val="right"/>
      <w:pPr>
        <w:ind w:left="1906" w:hanging="420"/>
      </w:pPr>
      <w:rPr>
        <w:rFonts w:cs="Times New Roman"/>
      </w:rPr>
    </w:lvl>
    <w:lvl w:ilvl="3" w:tplc="0409000F">
      <w:start w:val="1"/>
      <w:numFmt w:val="decimal"/>
      <w:lvlText w:val="%4."/>
      <w:lvlJc w:val="left"/>
      <w:pPr>
        <w:ind w:left="2326" w:hanging="420"/>
      </w:pPr>
      <w:rPr>
        <w:rFonts w:cs="Times New Roman"/>
      </w:rPr>
    </w:lvl>
    <w:lvl w:ilvl="4" w:tplc="04090019">
      <w:start w:val="1"/>
      <w:numFmt w:val="lowerLetter"/>
      <w:lvlText w:val="%5)"/>
      <w:lvlJc w:val="left"/>
      <w:pPr>
        <w:ind w:left="2746" w:hanging="420"/>
      </w:pPr>
      <w:rPr>
        <w:rFonts w:cs="Times New Roman"/>
      </w:rPr>
    </w:lvl>
    <w:lvl w:ilvl="5" w:tplc="0409001B">
      <w:start w:val="1"/>
      <w:numFmt w:val="lowerRoman"/>
      <w:lvlText w:val="%6."/>
      <w:lvlJc w:val="right"/>
      <w:pPr>
        <w:ind w:left="3166" w:hanging="420"/>
      </w:pPr>
      <w:rPr>
        <w:rFonts w:cs="Times New Roman"/>
      </w:rPr>
    </w:lvl>
    <w:lvl w:ilvl="6" w:tplc="0409000F">
      <w:start w:val="1"/>
      <w:numFmt w:val="decimal"/>
      <w:lvlText w:val="%7."/>
      <w:lvlJc w:val="left"/>
      <w:pPr>
        <w:ind w:left="3586" w:hanging="420"/>
      </w:pPr>
      <w:rPr>
        <w:rFonts w:cs="Times New Roman"/>
      </w:rPr>
    </w:lvl>
    <w:lvl w:ilvl="7" w:tplc="04090019">
      <w:start w:val="1"/>
      <w:numFmt w:val="lowerLetter"/>
      <w:lvlText w:val="%8)"/>
      <w:lvlJc w:val="left"/>
      <w:pPr>
        <w:ind w:left="4006" w:hanging="420"/>
      </w:pPr>
      <w:rPr>
        <w:rFonts w:cs="Times New Roman"/>
      </w:rPr>
    </w:lvl>
    <w:lvl w:ilvl="8" w:tplc="0409001B">
      <w:start w:val="1"/>
      <w:numFmt w:val="lowerRoman"/>
      <w:lvlText w:val="%9."/>
      <w:lvlJc w:val="right"/>
      <w:pPr>
        <w:ind w:left="4426" w:hanging="420"/>
      </w:pPr>
      <w:rPr>
        <w:rFonts w:cs="Times New Roman"/>
      </w:rPr>
    </w:lvl>
  </w:abstractNum>
  <w:abstractNum w:abstractNumId="7" w15:restartNumberingAfterBreak="0">
    <w:nsid w:val="3A214B4A"/>
    <w:multiLevelType w:val="hybridMultilevel"/>
    <w:tmpl w:val="BBBA6242"/>
    <w:lvl w:ilvl="0" w:tplc="19484A10">
      <w:start w:val="1"/>
      <w:numFmt w:val="decimal"/>
      <w:lvlText w:val="（%1）"/>
      <w:lvlJc w:val="left"/>
      <w:pPr>
        <w:ind w:left="1728" w:hanging="1080"/>
      </w:pPr>
      <w:rPr>
        <w:rFonts w:cs="Times New Roman" w:hint="default"/>
      </w:rPr>
    </w:lvl>
    <w:lvl w:ilvl="1" w:tplc="04090019">
      <w:start w:val="1"/>
      <w:numFmt w:val="lowerLetter"/>
      <w:lvlText w:val="%2)"/>
      <w:lvlJc w:val="left"/>
      <w:pPr>
        <w:ind w:left="1488" w:hanging="420"/>
      </w:pPr>
      <w:rPr>
        <w:rFonts w:cs="Times New Roman"/>
      </w:rPr>
    </w:lvl>
    <w:lvl w:ilvl="2" w:tplc="0409001B">
      <w:start w:val="1"/>
      <w:numFmt w:val="lowerRoman"/>
      <w:lvlText w:val="%3."/>
      <w:lvlJc w:val="right"/>
      <w:pPr>
        <w:ind w:left="1908" w:hanging="420"/>
      </w:pPr>
      <w:rPr>
        <w:rFonts w:cs="Times New Roman"/>
      </w:rPr>
    </w:lvl>
    <w:lvl w:ilvl="3" w:tplc="0409000F">
      <w:start w:val="1"/>
      <w:numFmt w:val="decimal"/>
      <w:lvlText w:val="%4."/>
      <w:lvlJc w:val="left"/>
      <w:pPr>
        <w:ind w:left="2328" w:hanging="420"/>
      </w:pPr>
      <w:rPr>
        <w:rFonts w:cs="Times New Roman"/>
      </w:rPr>
    </w:lvl>
    <w:lvl w:ilvl="4" w:tplc="04090019">
      <w:start w:val="1"/>
      <w:numFmt w:val="lowerLetter"/>
      <w:lvlText w:val="%5)"/>
      <w:lvlJc w:val="left"/>
      <w:pPr>
        <w:ind w:left="2748" w:hanging="420"/>
      </w:pPr>
      <w:rPr>
        <w:rFonts w:cs="Times New Roman"/>
      </w:rPr>
    </w:lvl>
    <w:lvl w:ilvl="5" w:tplc="0409001B">
      <w:start w:val="1"/>
      <w:numFmt w:val="lowerRoman"/>
      <w:lvlText w:val="%6."/>
      <w:lvlJc w:val="right"/>
      <w:pPr>
        <w:ind w:left="3168" w:hanging="420"/>
      </w:pPr>
      <w:rPr>
        <w:rFonts w:cs="Times New Roman"/>
      </w:rPr>
    </w:lvl>
    <w:lvl w:ilvl="6" w:tplc="0409000F">
      <w:start w:val="1"/>
      <w:numFmt w:val="decimal"/>
      <w:lvlText w:val="%7."/>
      <w:lvlJc w:val="left"/>
      <w:pPr>
        <w:ind w:left="3588" w:hanging="420"/>
      </w:pPr>
      <w:rPr>
        <w:rFonts w:cs="Times New Roman"/>
      </w:rPr>
    </w:lvl>
    <w:lvl w:ilvl="7" w:tplc="04090019">
      <w:start w:val="1"/>
      <w:numFmt w:val="lowerLetter"/>
      <w:lvlText w:val="%8)"/>
      <w:lvlJc w:val="left"/>
      <w:pPr>
        <w:ind w:left="4008" w:hanging="420"/>
      </w:pPr>
      <w:rPr>
        <w:rFonts w:cs="Times New Roman"/>
      </w:rPr>
    </w:lvl>
    <w:lvl w:ilvl="8" w:tplc="0409001B">
      <w:start w:val="1"/>
      <w:numFmt w:val="lowerRoman"/>
      <w:lvlText w:val="%9."/>
      <w:lvlJc w:val="right"/>
      <w:pPr>
        <w:ind w:left="4428" w:hanging="420"/>
      </w:pPr>
      <w:rPr>
        <w:rFonts w:cs="Times New Roman"/>
      </w:rPr>
    </w:lvl>
  </w:abstractNum>
  <w:abstractNum w:abstractNumId="8" w15:restartNumberingAfterBreak="0">
    <w:nsid w:val="4ACA6D67"/>
    <w:multiLevelType w:val="hybridMultilevel"/>
    <w:tmpl w:val="6C0681FC"/>
    <w:lvl w:ilvl="0" w:tplc="234A3CE4">
      <w:start w:val="1"/>
      <w:numFmt w:val="decimal"/>
      <w:lvlText w:val="%1."/>
      <w:lvlJc w:val="left"/>
      <w:pPr>
        <w:ind w:left="856" w:hanging="360"/>
      </w:pPr>
      <w:rPr>
        <w:rFonts w:ascii="Times New Roman" w:eastAsia="方正仿宋_GBK" w:hint="default"/>
        <w:sz w:val="24"/>
      </w:rPr>
    </w:lvl>
    <w:lvl w:ilvl="1" w:tplc="04090019" w:tentative="1">
      <w:start w:val="1"/>
      <w:numFmt w:val="lowerLetter"/>
      <w:lvlText w:val="%2)"/>
      <w:lvlJc w:val="left"/>
      <w:pPr>
        <w:ind w:left="1336" w:hanging="420"/>
      </w:pPr>
    </w:lvl>
    <w:lvl w:ilvl="2" w:tplc="0409001B" w:tentative="1">
      <w:start w:val="1"/>
      <w:numFmt w:val="lowerRoman"/>
      <w:lvlText w:val="%3."/>
      <w:lvlJc w:val="right"/>
      <w:pPr>
        <w:ind w:left="1756" w:hanging="420"/>
      </w:pPr>
    </w:lvl>
    <w:lvl w:ilvl="3" w:tplc="0409000F" w:tentative="1">
      <w:start w:val="1"/>
      <w:numFmt w:val="decimal"/>
      <w:lvlText w:val="%4."/>
      <w:lvlJc w:val="left"/>
      <w:pPr>
        <w:ind w:left="2176" w:hanging="420"/>
      </w:pPr>
    </w:lvl>
    <w:lvl w:ilvl="4" w:tplc="04090019" w:tentative="1">
      <w:start w:val="1"/>
      <w:numFmt w:val="lowerLetter"/>
      <w:lvlText w:val="%5)"/>
      <w:lvlJc w:val="left"/>
      <w:pPr>
        <w:ind w:left="2596" w:hanging="420"/>
      </w:pPr>
    </w:lvl>
    <w:lvl w:ilvl="5" w:tplc="0409001B" w:tentative="1">
      <w:start w:val="1"/>
      <w:numFmt w:val="lowerRoman"/>
      <w:lvlText w:val="%6."/>
      <w:lvlJc w:val="right"/>
      <w:pPr>
        <w:ind w:left="3016" w:hanging="420"/>
      </w:pPr>
    </w:lvl>
    <w:lvl w:ilvl="6" w:tplc="0409000F" w:tentative="1">
      <w:start w:val="1"/>
      <w:numFmt w:val="decimal"/>
      <w:lvlText w:val="%7."/>
      <w:lvlJc w:val="left"/>
      <w:pPr>
        <w:ind w:left="3436" w:hanging="420"/>
      </w:pPr>
    </w:lvl>
    <w:lvl w:ilvl="7" w:tplc="04090019" w:tentative="1">
      <w:start w:val="1"/>
      <w:numFmt w:val="lowerLetter"/>
      <w:lvlText w:val="%8)"/>
      <w:lvlJc w:val="left"/>
      <w:pPr>
        <w:ind w:left="3856" w:hanging="420"/>
      </w:pPr>
    </w:lvl>
    <w:lvl w:ilvl="8" w:tplc="0409001B" w:tentative="1">
      <w:start w:val="1"/>
      <w:numFmt w:val="lowerRoman"/>
      <w:lvlText w:val="%9."/>
      <w:lvlJc w:val="right"/>
      <w:pPr>
        <w:ind w:left="4276" w:hanging="420"/>
      </w:pPr>
    </w:lvl>
  </w:abstractNum>
  <w:abstractNum w:abstractNumId="9" w15:restartNumberingAfterBreak="0">
    <w:nsid w:val="4CAE7D75"/>
    <w:multiLevelType w:val="hybridMultilevel"/>
    <w:tmpl w:val="AA92450C"/>
    <w:lvl w:ilvl="0" w:tplc="BBA2D2E2">
      <w:numFmt w:val="bullet"/>
      <w:lvlText w:val="—"/>
      <w:lvlJc w:val="left"/>
      <w:pPr>
        <w:ind w:left="680" w:hanging="360"/>
      </w:pPr>
      <w:rPr>
        <w:rFonts w:ascii="Times New Roman" w:eastAsia="仿宋_GB2312" w:hAnsi="Times New Roman" w:hint="default"/>
      </w:rPr>
    </w:lvl>
    <w:lvl w:ilvl="1" w:tplc="04090003" w:tentative="1">
      <w:start w:val="1"/>
      <w:numFmt w:val="bullet"/>
      <w:lvlText w:val=""/>
      <w:lvlJc w:val="left"/>
      <w:pPr>
        <w:ind w:left="1160" w:hanging="420"/>
      </w:pPr>
      <w:rPr>
        <w:rFonts w:ascii="Wingdings" w:hAnsi="Wingdings" w:hint="default"/>
      </w:rPr>
    </w:lvl>
    <w:lvl w:ilvl="2" w:tplc="04090005"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3" w:tentative="1">
      <w:start w:val="1"/>
      <w:numFmt w:val="bullet"/>
      <w:lvlText w:val=""/>
      <w:lvlJc w:val="left"/>
      <w:pPr>
        <w:ind w:left="2420" w:hanging="420"/>
      </w:pPr>
      <w:rPr>
        <w:rFonts w:ascii="Wingdings" w:hAnsi="Wingdings" w:hint="default"/>
      </w:rPr>
    </w:lvl>
    <w:lvl w:ilvl="5" w:tplc="04090005"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3" w:tentative="1">
      <w:start w:val="1"/>
      <w:numFmt w:val="bullet"/>
      <w:lvlText w:val=""/>
      <w:lvlJc w:val="left"/>
      <w:pPr>
        <w:ind w:left="3680" w:hanging="420"/>
      </w:pPr>
      <w:rPr>
        <w:rFonts w:ascii="Wingdings" w:hAnsi="Wingdings" w:hint="default"/>
      </w:rPr>
    </w:lvl>
    <w:lvl w:ilvl="8" w:tplc="04090005" w:tentative="1">
      <w:start w:val="1"/>
      <w:numFmt w:val="bullet"/>
      <w:lvlText w:val=""/>
      <w:lvlJc w:val="left"/>
      <w:pPr>
        <w:ind w:left="4100" w:hanging="420"/>
      </w:pPr>
      <w:rPr>
        <w:rFonts w:ascii="Wingdings" w:hAnsi="Wingdings" w:hint="default"/>
      </w:rPr>
    </w:lvl>
  </w:abstractNum>
  <w:abstractNum w:abstractNumId="10" w15:restartNumberingAfterBreak="0">
    <w:nsid w:val="7317105C"/>
    <w:multiLevelType w:val="hybridMultilevel"/>
    <w:tmpl w:val="439C1326"/>
    <w:lvl w:ilvl="0" w:tplc="3E6068EA">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1" w15:restartNumberingAfterBreak="0">
    <w:nsid w:val="741D4861"/>
    <w:multiLevelType w:val="hybridMultilevel"/>
    <w:tmpl w:val="D7509AFC"/>
    <w:lvl w:ilvl="0" w:tplc="4A200F78">
      <w:start w:val="4"/>
      <w:numFmt w:val="japaneseCounting"/>
      <w:lvlText w:val="%1、"/>
      <w:lvlJc w:val="left"/>
      <w:pPr>
        <w:ind w:left="1360" w:hanging="720"/>
      </w:pPr>
      <w:rPr>
        <w:rFonts w:cs="Times New Roman" w:hint="default"/>
      </w:rPr>
    </w:lvl>
    <w:lvl w:ilvl="1" w:tplc="04090019" w:tentative="1">
      <w:start w:val="1"/>
      <w:numFmt w:val="lowerLetter"/>
      <w:lvlText w:val="%2)"/>
      <w:lvlJc w:val="left"/>
      <w:pPr>
        <w:ind w:left="1480" w:hanging="420"/>
      </w:pPr>
      <w:rPr>
        <w:rFonts w:cs="Times New Roman"/>
      </w:rPr>
    </w:lvl>
    <w:lvl w:ilvl="2" w:tplc="0409001B" w:tentative="1">
      <w:start w:val="1"/>
      <w:numFmt w:val="lowerRoman"/>
      <w:lvlText w:val="%3."/>
      <w:lvlJc w:val="right"/>
      <w:pPr>
        <w:ind w:left="1900" w:hanging="420"/>
      </w:pPr>
      <w:rPr>
        <w:rFonts w:cs="Times New Roman"/>
      </w:rPr>
    </w:lvl>
    <w:lvl w:ilvl="3" w:tplc="0409000F" w:tentative="1">
      <w:start w:val="1"/>
      <w:numFmt w:val="decimal"/>
      <w:lvlText w:val="%4."/>
      <w:lvlJc w:val="left"/>
      <w:pPr>
        <w:ind w:left="2320" w:hanging="420"/>
      </w:pPr>
      <w:rPr>
        <w:rFonts w:cs="Times New Roman"/>
      </w:rPr>
    </w:lvl>
    <w:lvl w:ilvl="4" w:tplc="04090019" w:tentative="1">
      <w:start w:val="1"/>
      <w:numFmt w:val="lowerLetter"/>
      <w:lvlText w:val="%5)"/>
      <w:lvlJc w:val="left"/>
      <w:pPr>
        <w:ind w:left="2740" w:hanging="420"/>
      </w:pPr>
      <w:rPr>
        <w:rFonts w:cs="Times New Roman"/>
      </w:rPr>
    </w:lvl>
    <w:lvl w:ilvl="5" w:tplc="0409001B" w:tentative="1">
      <w:start w:val="1"/>
      <w:numFmt w:val="lowerRoman"/>
      <w:lvlText w:val="%6."/>
      <w:lvlJc w:val="right"/>
      <w:pPr>
        <w:ind w:left="3160" w:hanging="420"/>
      </w:pPr>
      <w:rPr>
        <w:rFonts w:cs="Times New Roman"/>
      </w:rPr>
    </w:lvl>
    <w:lvl w:ilvl="6" w:tplc="0409000F" w:tentative="1">
      <w:start w:val="1"/>
      <w:numFmt w:val="decimal"/>
      <w:lvlText w:val="%7."/>
      <w:lvlJc w:val="left"/>
      <w:pPr>
        <w:ind w:left="3580" w:hanging="420"/>
      </w:pPr>
      <w:rPr>
        <w:rFonts w:cs="Times New Roman"/>
      </w:rPr>
    </w:lvl>
    <w:lvl w:ilvl="7" w:tplc="04090019" w:tentative="1">
      <w:start w:val="1"/>
      <w:numFmt w:val="lowerLetter"/>
      <w:lvlText w:val="%8)"/>
      <w:lvlJc w:val="left"/>
      <w:pPr>
        <w:ind w:left="4000" w:hanging="420"/>
      </w:pPr>
      <w:rPr>
        <w:rFonts w:cs="Times New Roman"/>
      </w:rPr>
    </w:lvl>
    <w:lvl w:ilvl="8" w:tplc="0409001B" w:tentative="1">
      <w:start w:val="1"/>
      <w:numFmt w:val="lowerRoman"/>
      <w:lvlText w:val="%9."/>
      <w:lvlJc w:val="right"/>
      <w:pPr>
        <w:ind w:left="4420" w:hanging="420"/>
      </w:pPr>
      <w:rPr>
        <w:rFonts w:cs="Times New Roman"/>
      </w:rPr>
    </w:lvl>
  </w:abstractNum>
  <w:abstractNum w:abstractNumId="12" w15:restartNumberingAfterBreak="0">
    <w:nsid w:val="7C73E754"/>
    <w:multiLevelType w:val="singleLevel"/>
    <w:tmpl w:val="7C73E754"/>
    <w:lvl w:ilvl="0">
      <w:start w:val="3"/>
      <w:numFmt w:val="chineseCounting"/>
      <w:suff w:val="nothing"/>
      <w:lvlText w:val="（%1）"/>
      <w:lvlJc w:val="left"/>
      <w:rPr>
        <w:rFonts w:cs="Times New Roman" w:hint="eastAsia"/>
      </w:rPr>
    </w:lvl>
  </w:abstractNum>
  <w:num w:numId="1">
    <w:abstractNumId w:val="1"/>
  </w:num>
  <w:num w:numId="2">
    <w:abstractNumId w:val="9"/>
  </w:num>
  <w:num w:numId="3">
    <w:abstractNumId w:val="8"/>
  </w:num>
  <w:num w:numId="4">
    <w:abstractNumId w:val="12"/>
  </w:num>
  <w:num w:numId="5">
    <w:abstractNumId w:val="7"/>
  </w:num>
  <w:num w:numId="6">
    <w:abstractNumId w:val="6"/>
  </w:num>
  <w:num w:numId="7">
    <w:abstractNumId w:val="0"/>
  </w:num>
  <w:num w:numId="8">
    <w:abstractNumId w:val="5"/>
  </w:num>
  <w:num w:numId="9">
    <w:abstractNumId w:val="11"/>
  </w:num>
  <w:num w:numId="10">
    <w:abstractNumId w:val="3"/>
  </w:num>
  <w:num w:numId="11">
    <w:abstractNumId w:val="2"/>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743"/>
    <w:rsid w:val="000001D3"/>
    <w:rsid w:val="00000B14"/>
    <w:rsid w:val="00001409"/>
    <w:rsid w:val="00003321"/>
    <w:rsid w:val="00005D7B"/>
    <w:rsid w:val="00006107"/>
    <w:rsid w:val="0001012A"/>
    <w:rsid w:val="00010AD6"/>
    <w:rsid w:val="00013234"/>
    <w:rsid w:val="0001543E"/>
    <w:rsid w:val="00017D1C"/>
    <w:rsid w:val="000217E8"/>
    <w:rsid w:val="00022046"/>
    <w:rsid w:val="000241DF"/>
    <w:rsid w:val="00032830"/>
    <w:rsid w:val="00036E33"/>
    <w:rsid w:val="00047A98"/>
    <w:rsid w:val="00051C47"/>
    <w:rsid w:val="00051E99"/>
    <w:rsid w:val="00051FDA"/>
    <w:rsid w:val="0005299E"/>
    <w:rsid w:val="00053628"/>
    <w:rsid w:val="00056C84"/>
    <w:rsid w:val="00056E93"/>
    <w:rsid w:val="00060CC8"/>
    <w:rsid w:val="00061D88"/>
    <w:rsid w:val="00061DFE"/>
    <w:rsid w:val="000639F9"/>
    <w:rsid w:val="000642A0"/>
    <w:rsid w:val="000644C3"/>
    <w:rsid w:val="00064574"/>
    <w:rsid w:val="00064961"/>
    <w:rsid w:val="00065CFB"/>
    <w:rsid w:val="00065D59"/>
    <w:rsid w:val="00070080"/>
    <w:rsid w:val="00073003"/>
    <w:rsid w:val="0007331F"/>
    <w:rsid w:val="00076CA5"/>
    <w:rsid w:val="00076F26"/>
    <w:rsid w:val="0008099C"/>
    <w:rsid w:val="00084470"/>
    <w:rsid w:val="0008555B"/>
    <w:rsid w:val="00085E72"/>
    <w:rsid w:val="00087F8A"/>
    <w:rsid w:val="00094350"/>
    <w:rsid w:val="00095AC3"/>
    <w:rsid w:val="000971DA"/>
    <w:rsid w:val="00097A05"/>
    <w:rsid w:val="000A12CB"/>
    <w:rsid w:val="000A1B0C"/>
    <w:rsid w:val="000A2147"/>
    <w:rsid w:val="000A2C88"/>
    <w:rsid w:val="000A5E98"/>
    <w:rsid w:val="000A6168"/>
    <w:rsid w:val="000A7BE5"/>
    <w:rsid w:val="000A7E3F"/>
    <w:rsid w:val="000B188D"/>
    <w:rsid w:val="000B5CB6"/>
    <w:rsid w:val="000B77E6"/>
    <w:rsid w:val="000C0233"/>
    <w:rsid w:val="000C0A1A"/>
    <w:rsid w:val="000C350E"/>
    <w:rsid w:val="000D075A"/>
    <w:rsid w:val="000D0ACC"/>
    <w:rsid w:val="000D2BC7"/>
    <w:rsid w:val="000D57FD"/>
    <w:rsid w:val="000E2318"/>
    <w:rsid w:val="000E31B3"/>
    <w:rsid w:val="000E5B46"/>
    <w:rsid w:val="000F3B05"/>
    <w:rsid w:val="00103C77"/>
    <w:rsid w:val="00106DD7"/>
    <w:rsid w:val="00106E5E"/>
    <w:rsid w:val="00107EDB"/>
    <w:rsid w:val="00112FD8"/>
    <w:rsid w:val="00113AE5"/>
    <w:rsid w:val="00113E21"/>
    <w:rsid w:val="00114A29"/>
    <w:rsid w:val="00115F23"/>
    <w:rsid w:val="00117DF4"/>
    <w:rsid w:val="001202EA"/>
    <w:rsid w:val="00125D3B"/>
    <w:rsid w:val="00127C7C"/>
    <w:rsid w:val="00130870"/>
    <w:rsid w:val="0013211C"/>
    <w:rsid w:val="00134933"/>
    <w:rsid w:val="00134EE9"/>
    <w:rsid w:val="00135FCB"/>
    <w:rsid w:val="00140043"/>
    <w:rsid w:val="0014125D"/>
    <w:rsid w:val="00141DA4"/>
    <w:rsid w:val="00147F12"/>
    <w:rsid w:val="00151352"/>
    <w:rsid w:val="00152089"/>
    <w:rsid w:val="00153232"/>
    <w:rsid w:val="00154C92"/>
    <w:rsid w:val="00155A1B"/>
    <w:rsid w:val="00155B57"/>
    <w:rsid w:val="00156BDA"/>
    <w:rsid w:val="00157E27"/>
    <w:rsid w:val="00157E5A"/>
    <w:rsid w:val="001612FB"/>
    <w:rsid w:val="0016708A"/>
    <w:rsid w:val="00171A01"/>
    <w:rsid w:val="00172830"/>
    <w:rsid w:val="00172AAC"/>
    <w:rsid w:val="00173DBA"/>
    <w:rsid w:val="001814F8"/>
    <w:rsid w:val="00182572"/>
    <w:rsid w:val="00187672"/>
    <w:rsid w:val="00194E28"/>
    <w:rsid w:val="00195E5B"/>
    <w:rsid w:val="00197D3B"/>
    <w:rsid w:val="001A03A1"/>
    <w:rsid w:val="001A3135"/>
    <w:rsid w:val="001A417B"/>
    <w:rsid w:val="001A5BCA"/>
    <w:rsid w:val="001A6F7E"/>
    <w:rsid w:val="001A7442"/>
    <w:rsid w:val="001A7525"/>
    <w:rsid w:val="001B3594"/>
    <w:rsid w:val="001B3D11"/>
    <w:rsid w:val="001B4DD7"/>
    <w:rsid w:val="001B6BA3"/>
    <w:rsid w:val="001B6C0A"/>
    <w:rsid w:val="001B7FC3"/>
    <w:rsid w:val="001C4312"/>
    <w:rsid w:val="001D0D52"/>
    <w:rsid w:val="001D1206"/>
    <w:rsid w:val="001D148D"/>
    <w:rsid w:val="001D27F1"/>
    <w:rsid w:val="001D3AB7"/>
    <w:rsid w:val="001D5D99"/>
    <w:rsid w:val="001D7818"/>
    <w:rsid w:val="001D7E96"/>
    <w:rsid w:val="001E24C8"/>
    <w:rsid w:val="001E345B"/>
    <w:rsid w:val="001E4C1D"/>
    <w:rsid w:val="001E502E"/>
    <w:rsid w:val="001E5867"/>
    <w:rsid w:val="001F07DF"/>
    <w:rsid w:val="001F07F2"/>
    <w:rsid w:val="001F158D"/>
    <w:rsid w:val="001F6997"/>
    <w:rsid w:val="001F7119"/>
    <w:rsid w:val="001F71CE"/>
    <w:rsid w:val="0020244A"/>
    <w:rsid w:val="00203F26"/>
    <w:rsid w:val="00211650"/>
    <w:rsid w:val="00212447"/>
    <w:rsid w:val="0021613E"/>
    <w:rsid w:val="00217132"/>
    <w:rsid w:val="00220362"/>
    <w:rsid w:val="002235FE"/>
    <w:rsid w:val="00223FF3"/>
    <w:rsid w:val="00224107"/>
    <w:rsid w:val="00224E86"/>
    <w:rsid w:val="00226EAB"/>
    <w:rsid w:val="00227B23"/>
    <w:rsid w:val="00231180"/>
    <w:rsid w:val="00236DEC"/>
    <w:rsid w:val="00243DE5"/>
    <w:rsid w:val="00250297"/>
    <w:rsid w:val="00251598"/>
    <w:rsid w:val="0025180E"/>
    <w:rsid w:val="00255A9C"/>
    <w:rsid w:val="00255D29"/>
    <w:rsid w:val="002561C6"/>
    <w:rsid w:val="00257AC8"/>
    <w:rsid w:val="00264EC9"/>
    <w:rsid w:val="00266186"/>
    <w:rsid w:val="0026756F"/>
    <w:rsid w:val="00270AE3"/>
    <w:rsid w:val="002722E8"/>
    <w:rsid w:val="00276F97"/>
    <w:rsid w:val="00277324"/>
    <w:rsid w:val="0027798E"/>
    <w:rsid w:val="00281BAF"/>
    <w:rsid w:val="00281D89"/>
    <w:rsid w:val="0028300A"/>
    <w:rsid w:val="00287E58"/>
    <w:rsid w:val="00290A27"/>
    <w:rsid w:val="00290C59"/>
    <w:rsid w:val="00290F7B"/>
    <w:rsid w:val="0029532C"/>
    <w:rsid w:val="00295BBC"/>
    <w:rsid w:val="002975D7"/>
    <w:rsid w:val="002A0D93"/>
    <w:rsid w:val="002A13FB"/>
    <w:rsid w:val="002A19B8"/>
    <w:rsid w:val="002A1E1F"/>
    <w:rsid w:val="002A259B"/>
    <w:rsid w:val="002A2993"/>
    <w:rsid w:val="002A3918"/>
    <w:rsid w:val="002B2455"/>
    <w:rsid w:val="002B4064"/>
    <w:rsid w:val="002B597C"/>
    <w:rsid w:val="002B5C0B"/>
    <w:rsid w:val="002B5CDA"/>
    <w:rsid w:val="002B6C18"/>
    <w:rsid w:val="002C1F11"/>
    <w:rsid w:val="002C5870"/>
    <w:rsid w:val="002C7257"/>
    <w:rsid w:val="002D0155"/>
    <w:rsid w:val="002D1892"/>
    <w:rsid w:val="002D5315"/>
    <w:rsid w:val="002E1AB3"/>
    <w:rsid w:val="002E54AF"/>
    <w:rsid w:val="002E7FC4"/>
    <w:rsid w:val="002F171D"/>
    <w:rsid w:val="002F1C8A"/>
    <w:rsid w:val="002F1E27"/>
    <w:rsid w:val="002F255C"/>
    <w:rsid w:val="002F350D"/>
    <w:rsid w:val="002F5511"/>
    <w:rsid w:val="002F6279"/>
    <w:rsid w:val="002F6721"/>
    <w:rsid w:val="002F6A90"/>
    <w:rsid w:val="002F7E59"/>
    <w:rsid w:val="00301CC2"/>
    <w:rsid w:val="00306845"/>
    <w:rsid w:val="00307E7A"/>
    <w:rsid w:val="00313D6B"/>
    <w:rsid w:val="00314734"/>
    <w:rsid w:val="00314A83"/>
    <w:rsid w:val="003150A7"/>
    <w:rsid w:val="0031573C"/>
    <w:rsid w:val="0032315A"/>
    <w:rsid w:val="003258C2"/>
    <w:rsid w:val="00325EFC"/>
    <w:rsid w:val="00326D9B"/>
    <w:rsid w:val="00326DD8"/>
    <w:rsid w:val="003274E3"/>
    <w:rsid w:val="003278F0"/>
    <w:rsid w:val="00327F6F"/>
    <w:rsid w:val="00341145"/>
    <w:rsid w:val="00342F08"/>
    <w:rsid w:val="00344FA5"/>
    <w:rsid w:val="00346BFE"/>
    <w:rsid w:val="00347644"/>
    <w:rsid w:val="00350D30"/>
    <w:rsid w:val="003510D4"/>
    <w:rsid w:val="00355C58"/>
    <w:rsid w:val="00356BF4"/>
    <w:rsid w:val="00361A7F"/>
    <w:rsid w:val="00364AC9"/>
    <w:rsid w:val="00365528"/>
    <w:rsid w:val="00367393"/>
    <w:rsid w:val="003769E2"/>
    <w:rsid w:val="00381A0B"/>
    <w:rsid w:val="0038390E"/>
    <w:rsid w:val="00384938"/>
    <w:rsid w:val="00384CED"/>
    <w:rsid w:val="00385521"/>
    <w:rsid w:val="003863D5"/>
    <w:rsid w:val="0038787A"/>
    <w:rsid w:val="00387C54"/>
    <w:rsid w:val="003903D9"/>
    <w:rsid w:val="003908F6"/>
    <w:rsid w:val="00390D16"/>
    <w:rsid w:val="003917EE"/>
    <w:rsid w:val="003918B1"/>
    <w:rsid w:val="00391912"/>
    <w:rsid w:val="0039560D"/>
    <w:rsid w:val="00395A98"/>
    <w:rsid w:val="0039743C"/>
    <w:rsid w:val="003A065F"/>
    <w:rsid w:val="003A1128"/>
    <w:rsid w:val="003A1CA6"/>
    <w:rsid w:val="003A341C"/>
    <w:rsid w:val="003A513F"/>
    <w:rsid w:val="003A6D97"/>
    <w:rsid w:val="003B18E6"/>
    <w:rsid w:val="003B46BB"/>
    <w:rsid w:val="003B4E0C"/>
    <w:rsid w:val="003B621D"/>
    <w:rsid w:val="003B7945"/>
    <w:rsid w:val="003B7B9A"/>
    <w:rsid w:val="003C1F82"/>
    <w:rsid w:val="003C6C57"/>
    <w:rsid w:val="003D1C4D"/>
    <w:rsid w:val="003D4B03"/>
    <w:rsid w:val="003D56CC"/>
    <w:rsid w:val="003E1183"/>
    <w:rsid w:val="003E2713"/>
    <w:rsid w:val="003E5E47"/>
    <w:rsid w:val="003E5FFA"/>
    <w:rsid w:val="003E7945"/>
    <w:rsid w:val="003F443B"/>
    <w:rsid w:val="003F5280"/>
    <w:rsid w:val="003F534B"/>
    <w:rsid w:val="003F6549"/>
    <w:rsid w:val="003F7643"/>
    <w:rsid w:val="004067B7"/>
    <w:rsid w:val="00407A7E"/>
    <w:rsid w:val="0041139B"/>
    <w:rsid w:val="004131F8"/>
    <w:rsid w:val="004149B6"/>
    <w:rsid w:val="00416A22"/>
    <w:rsid w:val="00417470"/>
    <w:rsid w:val="004209B5"/>
    <w:rsid w:val="0042105B"/>
    <w:rsid w:val="00422767"/>
    <w:rsid w:val="0042384B"/>
    <w:rsid w:val="004249D1"/>
    <w:rsid w:val="0042534E"/>
    <w:rsid w:val="00430B8A"/>
    <w:rsid w:val="0043163F"/>
    <w:rsid w:val="00433532"/>
    <w:rsid w:val="00437F44"/>
    <w:rsid w:val="004409BA"/>
    <w:rsid w:val="00440B2B"/>
    <w:rsid w:val="00441005"/>
    <w:rsid w:val="0044195E"/>
    <w:rsid w:val="004545DE"/>
    <w:rsid w:val="004550C2"/>
    <w:rsid w:val="004564C0"/>
    <w:rsid w:val="004616D6"/>
    <w:rsid w:val="004620E5"/>
    <w:rsid w:val="00463BFE"/>
    <w:rsid w:val="00465796"/>
    <w:rsid w:val="00466120"/>
    <w:rsid w:val="00466140"/>
    <w:rsid w:val="004665C5"/>
    <w:rsid w:val="004716F2"/>
    <w:rsid w:val="00472A2C"/>
    <w:rsid w:val="00473E19"/>
    <w:rsid w:val="00475CCC"/>
    <w:rsid w:val="004773FB"/>
    <w:rsid w:val="00480A08"/>
    <w:rsid w:val="004816A5"/>
    <w:rsid w:val="004824D4"/>
    <w:rsid w:val="004846D9"/>
    <w:rsid w:val="004848D5"/>
    <w:rsid w:val="00487DB8"/>
    <w:rsid w:val="004920FD"/>
    <w:rsid w:val="0049251E"/>
    <w:rsid w:val="00493921"/>
    <w:rsid w:val="004941CE"/>
    <w:rsid w:val="00494877"/>
    <w:rsid w:val="00497286"/>
    <w:rsid w:val="004A09E7"/>
    <w:rsid w:val="004A3824"/>
    <w:rsid w:val="004A4E79"/>
    <w:rsid w:val="004B2B3E"/>
    <w:rsid w:val="004C1E0B"/>
    <w:rsid w:val="004C20CD"/>
    <w:rsid w:val="004C50D2"/>
    <w:rsid w:val="004C5477"/>
    <w:rsid w:val="004C6969"/>
    <w:rsid w:val="004C7BBC"/>
    <w:rsid w:val="004D46BC"/>
    <w:rsid w:val="004D5592"/>
    <w:rsid w:val="004E0745"/>
    <w:rsid w:val="004E3644"/>
    <w:rsid w:val="004E64EB"/>
    <w:rsid w:val="004E692C"/>
    <w:rsid w:val="004E6A0B"/>
    <w:rsid w:val="004F306B"/>
    <w:rsid w:val="004F5416"/>
    <w:rsid w:val="004F5D36"/>
    <w:rsid w:val="004F7FB6"/>
    <w:rsid w:val="0050032F"/>
    <w:rsid w:val="005006F0"/>
    <w:rsid w:val="00500EC4"/>
    <w:rsid w:val="005017B7"/>
    <w:rsid w:val="00501BA7"/>
    <w:rsid w:val="0050453A"/>
    <w:rsid w:val="00505A36"/>
    <w:rsid w:val="00511214"/>
    <w:rsid w:val="0051175D"/>
    <w:rsid w:val="00513C61"/>
    <w:rsid w:val="00521074"/>
    <w:rsid w:val="00522FEB"/>
    <w:rsid w:val="00526C4F"/>
    <w:rsid w:val="0053166B"/>
    <w:rsid w:val="00535AE5"/>
    <w:rsid w:val="00540D4D"/>
    <w:rsid w:val="00541008"/>
    <w:rsid w:val="00541F36"/>
    <w:rsid w:val="00543A65"/>
    <w:rsid w:val="005467A8"/>
    <w:rsid w:val="00547FAF"/>
    <w:rsid w:val="00550DF3"/>
    <w:rsid w:val="0055266D"/>
    <w:rsid w:val="00552B79"/>
    <w:rsid w:val="00555BDD"/>
    <w:rsid w:val="00556A24"/>
    <w:rsid w:val="00556C39"/>
    <w:rsid w:val="00561B48"/>
    <w:rsid w:val="00561D5C"/>
    <w:rsid w:val="00563873"/>
    <w:rsid w:val="0056740C"/>
    <w:rsid w:val="005733D4"/>
    <w:rsid w:val="00575964"/>
    <w:rsid w:val="00575AA6"/>
    <w:rsid w:val="0057615E"/>
    <w:rsid w:val="005776CD"/>
    <w:rsid w:val="00580F20"/>
    <w:rsid w:val="005967DF"/>
    <w:rsid w:val="005A043C"/>
    <w:rsid w:val="005A1993"/>
    <w:rsid w:val="005A59B8"/>
    <w:rsid w:val="005A5BDD"/>
    <w:rsid w:val="005A61E0"/>
    <w:rsid w:val="005B1220"/>
    <w:rsid w:val="005B1AF9"/>
    <w:rsid w:val="005B346B"/>
    <w:rsid w:val="005B4E38"/>
    <w:rsid w:val="005B75FD"/>
    <w:rsid w:val="005B792F"/>
    <w:rsid w:val="005C11A2"/>
    <w:rsid w:val="005C1ED5"/>
    <w:rsid w:val="005C4FCA"/>
    <w:rsid w:val="005D1DAC"/>
    <w:rsid w:val="005D225B"/>
    <w:rsid w:val="005D22ED"/>
    <w:rsid w:val="005D504E"/>
    <w:rsid w:val="005E1B60"/>
    <w:rsid w:val="005E1F49"/>
    <w:rsid w:val="005E2543"/>
    <w:rsid w:val="005E59BC"/>
    <w:rsid w:val="005E6A7A"/>
    <w:rsid w:val="005E757F"/>
    <w:rsid w:val="005F27A1"/>
    <w:rsid w:val="005F36B2"/>
    <w:rsid w:val="00600C3E"/>
    <w:rsid w:val="00600E03"/>
    <w:rsid w:val="00601703"/>
    <w:rsid w:val="006036A9"/>
    <w:rsid w:val="00607D70"/>
    <w:rsid w:val="00610F3C"/>
    <w:rsid w:val="00613C3A"/>
    <w:rsid w:val="00613F9D"/>
    <w:rsid w:val="006159D7"/>
    <w:rsid w:val="0061685E"/>
    <w:rsid w:val="00617E31"/>
    <w:rsid w:val="00621DC7"/>
    <w:rsid w:val="00622984"/>
    <w:rsid w:val="00622EDA"/>
    <w:rsid w:val="00625814"/>
    <w:rsid w:val="0062589F"/>
    <w:rsid w:val="00626FC6"/>
    <w:rsid w:val="00634398"/>
    <w:rsid w:val="00634B8F"/>
    <w:rsid w:val="00636F8F"/>
    <w:rsid w:val="0064225E"/>
    <w:rsid w:val="006439D3"/>
    <w:rsid w:val="00643D38"/>
    <w:rsid w:val="006512CB"/>
    <w:rsid w:val="00653F74"/>
    <w:rsid w:val="00654A75"/>
    <w:rsid w:val="0066550F"/>
    <w:rsid w:val="00666426"/>
    <w:rsid w:val="006668EC"/>
    <w:rsid w:val="0067033F"/>
    <w:rsid w:val="006712F4"/>
    <w:rsid w:val="00674C75"/>
    <w:rsid w:val="006752FB"/>
    <w:rsid w:val="00676951"/>
    <w:rsid w:val="0068159D"/>
    <w:rsid w:val="0068277B"/>
    <w:rsid w:val="0068483C"/>
    <w:rsid w:val="00690847"/>
    <w:rsid w:val="006916A7"/>
    <w:rsid w:val="00693014"/>
    <w:rsid w:val="00693499"/>
    <w:rsid w:val="00695DA5"/>
    <w:rsid w:val="006A003F"/>
    <w:rsid w:val="006A0195"/>
    <w:rsid w:val="006A08EB"/>
    <w:rsid w:val="006A4BF6"/>
    <w:rsid w:val="006A705B"/>
    <w:rsid w:val="006A740D"/>
    <w:rsid w:val="006B1245"/>
    <w:rsid w:val="006B31A5"/>
    <w:rsid w:val="006B44E7"/>
    <w:rsid w:val="006B7FD7"/>
    <w:rsid w:val="006C032D"/>
    <w:rsid w:val="006C125A"/>
    <w:rsid w:val="006C13A9"/>
    <w:rsid w:val="006C23B8"/>
    <w:rsid w:val="006C41D3"/>
    <w:rsid w:val="006C65E4"/>
    <w:rsid w:val="006D01D4"/>
    <w:rsid w:val="006D07BE"/>
    <w:rsid w:val="006E1B64"/>
    <w:rsid w:val="006E4F32"/>
    <w:rsid w:val="006F3A37"/>
    <w:rsid w:val="00701490"/>
    <w:rsid w:val="00701AB5"/>
    <w:rsid w:val="007054A5"/>
    <w:rsid w:val="00711D7D"/>
    <w:rsid w:val="00712961"/>
    <w:rsid w:val="00712EFF"/>
    <w:rsid w:val="00714C0A"/>
    <w:rsid w:val="00716F6C"/>
    <w:rsid w:val="007203ED"/>
    <w:rsid w:val="00723155"/>
    <w:rsid w:val="007231DD"/>
    <w:rsid w:val="00724ED0"/>
    <w:rsid w:val="007274FB"/>
    <w:rsid w:val="00735C66"/>
    <w:rsid w:val="00740320"/>
    <w:rsid w:val="00740425"/>
    <w:rsid w:val="0074450E"/>
    <w:rsid w:val="007471CF"/>
    <w:rsid w:val="007501C9"/>
    <w:rsid w:val="00751193"/>
    <w:rsid w:val="00751EAA"/>
    <w:rsid w:val="007522B9"/>
    <w:rsid w:val="00752DCA"/>
    <w:rsid w:val="007554A9"/>
    <w:rsid w:val="0076054B"/>
    <w:rsid w:val="007631EE"/>
    <w:rsid w:val="00764F1E"/>
    <w:rsid w:val="00767F0F"/>
    <w:rsid w:val="007707D5"/>
    <w:rsid w:val="00774263"/>
    <w:rsid w:val="007758E9"/>
    <w:rsid w:val="00783F8F"/>
    <w:rsid w:val="00784B90"/>
    <w:rsid w:val="00785BD2"/>
    <w:rsid w:val="007870BC"/>
    <w:rsid w:val="0079460D"/>
    <w:rsid w:val="007A0690"/>
    <w:rsid w:val="007A1C62"/>
    <w:rsid w:val="007A77EC"/>
    <w:rsid w:val="007A7900"/>
    <w:rsid w:val="007B0424"/>
    <w:rsid w:val="007B1A47"/>
    <w:rsid w:val="007B31EB"/>
    <w:rsid w:val="007B5A52"/>
    <w:rsid w:val="007B611A"/>
    <w:rsid w:val="007B7B82"/>
    <w:rsid w:val="007B7F13"/>
    <w:rsid w:val="007C21D7"/>
    <w:rsid w:val="007C34F9"/>
    <w:rsid w:val="007C357A"/>
    <w:rsid w:val="007C4476"/>
    <w:rsid w:val="007C6B49"/>
    <w:rsid w:val="007D167F"/>
    <w:rsid w:val="007D7A22"/>
    <w:rsid w:val="007E1234"/>
    <w:rsid w:val="007E277E"/>
    <w:rsid w:val="007E326F"/>
    <w:rsid w:val="007E5CB9"/>
    <w:rsid w:val="007E638F"/>
    <w:rsid w:val="007E740C"/>
    <w:rsid w:val="007E7859"/>
    <w:rsid w:val="007F0E42"/>
    <w:rsid w:val="007F6572"/>
    <w:rsid w:val="008026E2"/>
    <w:rsid w:val="00804104"/>
    <w:rsid w:val="00804D7F"/>
    <w:rsid w:val="00805AF8"/>
    <w:rsid w:val="00807B33"/>
    <w:rsid w:val="00811CAE"/>
    <w:rsid w:val="00811E88"/>
    <w:rsid w:val="008121A9"/>
    <w:rsid w:val="00812D4E"/>
    <w:rsid w:val="00815829"/>
    <w:rsid w:val="00816EA5"/>
    <w:rsid w:val="00817BB5"/>
    <w:rsid w:val="00824251"/>
    <w:rsid w:val="00824FF4"/>
    <w:rsid w:val="00835890"/>
    <w:rsid w:val="00836998"/>
    <w:rsid w:val="00841FFF"/>
    <w:rsid w:val="00843E2A"/>
    <w:rsid w:val="00843E95"/>
    <w:rsid w:val="0084498A"/>
    <w:rsid w:val="008513BE"/>
    <w:rsid w:val="00854D36"/>
    <w:rsid w:val="008563FB"/>
    <w:rsid w:val="0086185D"/>
    <w:rsid w:val="008662FE"/>
    <w:rsid w:val="00870493"/>
    <w:rsid w:val="008759A2"/>
    <w:rsid w:val="00876B13"/>
    <w:rsid w:val="00880B05"/>
    <w:rsid w:val="00880C4A"/>
    <w:rsid w:val="00882D8E"/>
    <w:rsid w:val="008834A6"/>
    <w:rsid w:val="00887563"/>
    <w:rsid w:val="00887C37"/>
    <w:rsid w:val="008902A5"/>
    <w:rsid w:val="00892E8B"/>
    <w:rsid w:val="00896411"/>
    <w:rsid w:val="008967C6"/>
    <w:rsid w:val="008972AF"/>
    <w:rsid w:val="008A2018"/>
    <w:rsid w:val="008A278E"/>
    <w:rsid w:val="008A30D3"/>
    <w:rsid w:val="008A3A0A"/>
    <w:rsid w:val="008A5E9B"/>
    <w:rsid w:val="008B1D42"/>
    <w:rsid w:val="008B34F3"/>
    <w:rsid w:val="008B6B6F"/>
    <w:rsid w:val="008B710A"/>
    <w:rsid w:val="008C2D92"/>
    <w:rsid w:val="008C455B"/>
    <w:rsid w:val="008D1E2E"/>
    <w:rsid w:val="008D4F2F"/>
    <w:rsid w:val="008D6076"/>
    <w:rsid w:val="008D6686"/>
    <w:rsid w:val="008D6D99"/>
    <w:rsid w:val="008E067B"/>
    <w:rsid w:val="008E0752"/>
    <w:rsid w:val="008E2D44"/>
    <w:rsid w:val="008E356D"/>
    <w:rsid w:val="008E46A9"/>
    <w:rsid w:val="008F12A1"/>
    <w:rsid w:val="008F510A"/>
    <w:rsid w:val="008F754C"/>
    <w:rsid w:val="00902ACE"/>
    <w:rsid w:val="00902D87"/>
    <w:rsid w:val="00903325"/>
    <w:rsid w:val="00903572"/>
    <w:rsid w:val="009066B1"/>
    <w:rsid w:val="009076BF"/>
    <w:rsid w:val="00907B8B"/>
    <w:rsid w:val="00912369"/>
    <w:rsid w:val="00913169"/>
    <w:rsid w:val="0091357C"/>
    <w:rsid w:val="00913CE7"/>
    <w:rsid w:val="00915635"/>
    <w:rsid w:val="00922F4E"/>
    <w:rsid w:val="009317C7"/>
    <w:rsid w:val="00932ADA"/>
    <w:rsid w:val="00936F0E"/>
    <w:rsid w:val="0094000B"/>
    <w:rsid w:val="00945398"/>
    <w:rsid w:val="00947D28"/>
    <w:rsid w:val="00947FDB"/>
    <w:rsid w:val="0095042B"/>
    <w:rsid w:val="00953121"/>
    <w:rsid w:val="00953EEC"/>
    <w:rsid w:val="00954CF2"/>
    <w:rsid w:val="00955840"/>
    <w:rsid w:val="00956DD3"/>
    <w:rsid w:val="00956EF0"/>
    <w:rsid w:val="009601A1"/>
    <w:rsid w:val="009602EF"/>
    <w:rsid w:val="00962AF1"/>
    <w:rsid w:val="009673FB"/>
    <w:rsid w:val="00971B79"/>
    <w:rsid w:val="00971DF9"/>
    <w:rsid w:val="00976712"/>
    <w:rsid w:val="00977FE0"/>
    <w:rsid w:val="00980B0A"/>
    <w:rsid w:val="00981633"/>
    <w:rsid w:val="009862D1"/>
    <w:rsid w:val="00990F73"/>
    <w:rsid w:val="009925E2"/>
    <w:rsid w:val="009926EF"/>
    <w:rsid w:val="0099392F"/>
    <w:rsid w:val="00995D7B"/>
    <w:rsid w:val="009974FC"/>
    <w:rsid w:val="009A00F3"/>
    <w:rsid w:val="009A092E"/>
    <w:rsid w:val="009A58FD"/>
    <w:rsid w:val="009A59C5"/>
    <w:rsid w:val="009B1269"/>
    <w:rsid w:val="009B20FE"/>
    <w:rsid w:val="009B4817"/>
    <w:rsid w:val="009B4F4F"/>
    <w:rsid w:val="009B54EC"/>
    <w:rsid w:val="009B72B6"/>
    <w:rsid w:val="009B7C09"/>
    <w:rsid w:val="009C2B5E"/>
    <w:rsid w:val="009D3B86"/>
    <w:rsid w:val="009D56F2"/>
    <w:rsid w:val="009D7A2D"/>
    <w:rsid w:val="009D7F52"/>
    <w:rsid w:val="009E1367"/>
    <w:rsid w:val="009E27AF"/>
    <w:rsid w:val="009E3F0F"/>
    <w:rsid w:val="009E6714"/>
    <w:rsid w:val="009E7024"/>
    <w:rsid w:val="009F1701"/>
    <w:rsid w:val="009F2323"/>
    <w:rsid w:val="009F3603"/>
    <w:rsid w:val="009F3E9F"/>
    <w:rsid w:val="009F3FC3"/>
    <w:rsid w:val="009F5301"/>
    <w:rsid w:val="00A03BB0"/>
    <w:rsid w:val="00A070BB"/>
    <w:rsid w:val="00A113E9"/>
    <w:rsid w:val="00A13E04"/>
    <w:rsid w:val="00A13F9C"/>
    <w:rsid w:val="00A1480F"/>
    <w:rsid w:val="00A15230"/>
    <w:rsid w:val="00A15802"/>
    <w:rsid w:val="00A16531"/>
    <w:rsid w:val="00A20B4A"/>
    <w:rsid w:val="00A256BE"/>
    <w:rsid w:val="00A258A1"/>
    <w:rsid w:val="00A267D7"/>
    <w:rsid w:val="00A2720C"/>
    <w:rsid w:val="00A303B9"/>
    <w:rsid w:val="00A307BF"/>
    <w:rsid w:val="00A322FB"/>
    <w:rsid w:val="00A32A8E"/>
    <w:rsid w:val="00A33D49"/>
    <w:rsid w:val="00A34721"/>
    <w:rsid w:val="00A348B5"/>
    <w:rsid w:val="00A359CD"/>
    <w:rsid w:val="00A36402"/>
    <w:rsid w:val="00A37413"/>
    <w:rsid w:val="00A45643"/>
    <w:rsid w:val="00A46378"/>
    <w:rsid w:val="00A5144D"/>
    <w:rsid w:val="00A56D36"/>
    <w:rsid w:val="00A57853"/>
    <w:rsid w:val="00A62D94"/>
    <w:rsid w:val="00A641A2"/>
    <w:rsid w:val="00A65CCA"/>
    <w:rsid w:val="00A6722A"/>
    <w:rsid w:val="00A70F31"/>
    <w:rsid w:val="00A73A45"/>
    <w:rsid w:val="00A76020"/>
    <w:rsid w:val="00A774AC"/>
    <w:rsid w:val="00A77935"/>
    <w:rsid w:val="00A817C5"/>
    <w:rsid w:val="00A81D02"/>
    <w:rsid w:val="00A86416"/>
    <w:rsid w:val="00A86B20"/>
    <w:rsid w:val="00A86C42"/>
    <w:rsid w:val="00A92F77"/>
    <w:rsid w:val="00A9404F"/>
    <w:rsid w:val="00A94D2B"/>
    <w:rsid w:val="00A95057"/>
    <w:rsid w:val="00A967AE"/>
    <w:rsid w:val="00AA0D6C"/>
    <w:rsid w:val="00AA2EA3"/>
    <w:rsid w:val="00AA30DF"/>
    <w:rsid w:val="00AA68EE"/>
    <w:rsid w:val="00AA7646"/>
    <w:rsid w:val="00AA7BB1"/>
    <w:rsid w:val="00AA7D76"/>
    <w:rsid w:val="00AB15E6"/>
    <w:rsid w:val="00AB1C57"/>
    <w:rsid w:val="00AB475E"/>
    <w:rsid w:val="00AC0B05"/>
    <w:rsid w:val="00AC346C"/>
    <w:rsid w:val="00AC4469"/>
    <w:rsid w:val="00AC6A35"/>
    <w:rsid w:val="00AC6E95"/>
    <w:rsid w:val="00AC6F97"/>
    <w:rsid w:val="00AD113F"/>
    <w:rsid w:val="00AD17F0"/>
    <w:rsid w:val="00AD24B7"/>
    <w:rsid w:val="00AD2A64"/>
    <w:rsid w:val="00AD31BC"/>
    <w:rsid w:val="00AD35AE"/>
    <w:rsid w:val="00AD56E5"/>
    <w:rsid w:val="00AE1D41"/>
    <w:rsid w:val="00AE4312"/>
    <w:rsid w:val="00AE579E"/>
    <w:rsid w:val="00AE5953"/>
    <w:rsid w:val="00AE67C5"/>
    <w:rsid w:val="00AF03EB"/>
    <w:rsid w:val="00AF2C0D"/>
    <w:rsid w:val="00AF440B"/>
    <w:rsid w:val="00AF5833"/>
    <w:rsid w:val="00AF7EF6"/>
    <w:rsid w:val="00B02A55"/>
    <w:rsid w:val="00B02B08"/>
    <w:rsid w:val="00B02DB2"/>
    <w:rsid w:val="00B11891"/>
    <w:rsid w:val="00B15DD8"/>
    <w:rsid w:val="00B16457"/>
    <w:rsid w:val="00B170A3"/>
    <w:rsid w:val="00B25B51"/>
    <w:rsid w:val="00B25DF3"/>
    <w:rsid w:val="00B31145"/>
    <w:rsid w:val="00B3464F"/>
    <w:rsid w:val="00B35546"/>
    <w:rsid w:val="00B356B1"/>
    <w:rsid w:val="00B36D9B"/>
    <w:rsid w:val="00B36E00"/>
    <w:rsid w:val="00B41C02"/>
    <w:rsid w:val="00B42DA3"/>
    <w:rsid w:val="00B433CA"/>
    <w:rsid w:val="00B43BFA"/>
    <w:rsid w:val="00B464A1"/>
    <w:rsid w:val="00B50CC4"/>
    <w:rsid w:val="00B569AF"/>
    <w:rsid w:val="00B57065"/>
    <w:rsid w:val="00B6257F"/>
    <w:rsid w:val="00B6433E"/>
    <w:rsid w:val="00B71780"/>
    <w:rsid w:val="00B72F36"/>
    <w:rsid w:val="00B73A80"/>
    <w:rsid w:val="00B74F3F"/>
    <w:rsid w:val="00B75D6A"/>
    <w:rsid w:val="00B769F8"/>
    <w:rsid w:val="00B80FD9"/>
    <w:rsid w:val="00B81D21"/>
    <w:rsid w:val="00B85743"/>
    <w:rsid w:val="00B87675"/>
    <w:rsid w:val="00B924F1"/>
    <w:rsid w:val="00B97148"/>
    <w:rsid w:val="00B97D04"/>
    <w:rsid w:val="00B97E9C"/>
    <w:rsid w:val="00BA1874"/>
    <w:rsid w:val="00BA21C3"/>
    <w:rsid w:val="00BA2D2B"/>
    <w:rsid w:val="00BA3F5D"/>
    <w:rsid w:val="00BA49D5"/>
    <w:rsid w:val="00BA550D"/>
    <w:rsid w:val="00BC0892"/>
    <w:rsid w:val="00BC1A62"/>
    <w:rsid w:val="00BC1C8A"/>
    <w:rsid w:val="00BC4179"/>
    <w:rsid w:val="00BC4836"/>
    <w:rsid w:val="00BC4FD4"/>
    <w:rsid w:val="00BC6852"/>
    <w:rsid w:val="00BC712E"/>
    <w:rsid w:val="00BD0677"/>
    <w:rsid w:val="00BD4163"/>
    <w:rsid w:val="00BD4DD9"/>
    <w:rsid w:val="00BD55CA"/>
    <w:rsid w:val="00BD6155"/>
    <w:rsid w:val="00BE0928"/>
    <w:rsid w:val="00BE27A1"/>
    <w:rsid w:val="00BE3744"/>
    <w:rsid w:val="00BE4732"/>
    <w:rsid w:val="00BE4893"/>
    <w:rsid w:val="00BE5BF9"/>
    <w:rsid w:val="00BE6B94"/>
    <w:rsid w:val="00BE7032"/>
    <w:rsid w:val="00BF1CAE"/>
    <w:rsid w:val="00BF4379"/>
    <w:rsid w:val="00BF4E67"/>
    <w:rsid w:val="00BF5D34"/>
    <w:rsid w:val="00C017E2"/>
    <w:rsid w:val="00C018F8"/>
    <w:rsid w:val="00C01A36"/>
    <w:rsid w:val="00C02E4D"/>
    <w:rsid w:val="00C042E1"/>
    <w:rsid w:val="00C12AB5"/>
    <w:rsid w:val="00C132CB"/>
    <w:rsid w:val="00C16AB8"/>
    <w:rsid w:val="00C218F2"/>
    <w:rsid w:val="00C23EC5"/>
    <w:rsid w:val="00C2516D"/>
    <w:rsid w:val="00C278CE"/>
    <w:rsid w:val="00C30D96"/>
    <w:rsid w:val="00C30FD9"/>
    <w:rsid w:val="00C31817"/>
    <w:rsid w:val="00C332D4"/>
    <w:rsid w:val="00C34343"/>
    <w:rsid w:val="00C34929"/>
    <w:rsid w:val="00C35015"/>
    <w:rsid w:val="00C37187"/>
    <w:rsid w:val="00C37A8C"/>
    <w:rsid w:val="00C41B09"/>
    <w:rsid w:val="00C421A8"/>
    <w:rsid w:val="00C5141B"/>
    <w:rsid w:val="00C5326E"/>
    <w:rsid w:val="00C53662"/>
    <w:rsid w:val="00C56F0D"/>
    <w:rsid w:val="00C61C85"/>
    <w:rsid w:val="00C62333"/>
    <w:rsid w:val="00C6390A"/>
    <w:rsid w:val="00C63B01"/>
    <w:rsid w:val="00C66D3E"/>
    <w:rsid w:val="00C6783C"/>
    <w:rsid w:val="00C67916"/>
    <w:rsid w:val="00C70FB5"/>
    <w:rsid w:val="00C71AF8"/>
    <w:rsid w:val="00C727C7"/>
    <w:rsid w:val="00C73B75"/>
    <w:rsid w:val="00C7545E"/>
    <w:rsid w:val="00C764FE"/>
    <w:rsid w:val="00C772D7"/>
    <w:rsid w:val="00C77F53"/>
    <w:rsid w:val="00C80590"/>
    <w:rsid w:val="00C81923"/>
    <w:rsid w:val="00C83640"/>
    <w:rsid w:val="00C841FA"/>
    <w:rsid w:val="00C8467D"/>
    <w:rsid w:val="00C84C5C"/>
    <w:rsid w:val="00C85C60"/>
    <w:rsid w:val="00C87E97"/>
    <w:rsid w:val="00C9021A"/>
    <w:rsid w:val="00C91056"/>
    <w:rsid w:val="00C925F9"/>
    <w:rsid w:val="00C929BC"/>
    <w:rsid w:val="00C92CCE"/>
    <w:rsid w:val="00C936C2"/>
    <w:rsid w:val="00C9527B"/>
    <w:rsid w:val="00C954C4"/>
    <w:rsid w:val="00C97D56"/>
    <w:rsid w:val="00CA1CAA"/>
    <w:rsid w:val="00CA32BA"/>
    <w:rsid w:val="00CA6F43"/>
    <w:rsid w:val="00CB13A0"/>
    <w:rsid w:val="00CB1D3B"/>
    <w:rsid w:val="00CB6BF4"/>
    <w:rsid w:val="00CC024F"/>
    <w:rsid w:val="00CC2B3F"/>
    <w:rsid w:val="00CC540F"/>
    <w:rsid w:val="00CC5F3D"/>
    <w:rsid w:val="00CC7349"/>
    <w:rsid w:val="00CD3B80"/>
    <w:rsid w:val="00CD4C53"/>
    <w:rsid w:val="00CF0FCE"/>
    <w:rsid w:val="00CF141C"/>
    <w:rsid w:val="00CF2B80"/>
    <w:rsid w:val="00CF38E7"/>
    <w:rsid w:val="00CF5D54"/>
    <w:rsid w:val="00CF6AA4"/>
    <w:rsid w:val="00CF752B"/>
    <w:rsid w:val="00D06FE6"/>
    <w:rsid w:val="00D07879"/>
    <w:rsid w:val="00D100E7"/>
    <w:rsid w:val="00D10A4F"/>
    <w:rsid w:val="00D11FAF"/>
    <w:rsid w:val="00D1294C"/>
    <w:rsid w:val="00D12DB1"/>
    <w:rsid w:val="00D13401"/>
    <w:rsid w:val="00D14FBD"/>
    <w:rsid w:val="00D163B3"/>
    <w:rsid w:val="00D17B4E"/>
    <w:rsid w:val="00D203BA"/>
    <w:rsid w:val="00D242AF"/>
    <w:rsid w:val="00D24755"/>
    <w:rsid w:val="00D247A0"/>
    <w:rsid w:val="00D25952"/>
    <w:rsid w:val="00D265AC"/>
    <w:rsid w:val="00D27729"/>
    <w:rsid w:val="00D310A1"/>
    <w:rsid w:val="00D33070"/>
    <w:rsid w:val="00D351CF"/>
    <w:rsid w:val="00D35B6A"/>
    <w:rsid w:val="00D36B1E"/>
    <w:rsid w:val="00D40E9D"/>
    <w:rsid w:val="00D40F1F"/>
    <w:rsid w:val="00D420CD"/>
    <w:rsid w:val="00D42A34"/>
    <w:rsid w:val="00D510E8"/>
    <w:rsid w:val="00D55B5C"/>
    <w:rsid w:val="00D55F8C"/>
    <w:rsid w:val="00D56D6E"/>
    <w:rsid w:val="00D576F4"/>
    <w:rsid w:val="00D61E4E"/>
    <w:rsid w:val="00D6438B"/>
    <w:rsid w:val="00D65FBC"/>
    <w:rsid w:val="00D66195"/>
    <w:rsid w:val="00D70E49"/>
    <w:rsid w:val="00D71B51"/>
    <w:rsid w:val="00D73C10"/>
    <w:rsid w:val="00D80434"/>
    <w:rsid w:val="00D80F43"/>
    <w:rsid w:val="00D859C2"/>
    <w:rsid w:val="00D86688"/>
    <w:rsid w:val="00D90FAC"/>
    <w:rsid w:val="00D93323"/>
    <w:rsid w:val="00D93369"/>
    <w:rsid w:val="00D93854"/>
    <w:rsid w:val="00D93C28"/>
    <w:rsid w:val="00D94128"/>
    <w:rsid w:val="00D9486B"/>
    <w:rsid w:val="00D97FCF"/>
    <w:rsid w:val="00DA2047"/>
    <w:rsid w:val="00DA4ABC"/>
    <w:rsid w:val="00DB0642"/>
    <w:rsid w:val="00DB352D"/>
    <w:rsid w:val="00DB5924"/>
    <w:rsid w:val="00DB728E"/>
    <w:rsid w:val="00DC1B33"/>
    <w:rsid w:val="00DC1EB2"/>
    <w:rsid w:val="00DC7694"/>
    <w:rsid w:val="00DC7D84"/>
    <w:rsid w:val="00DC7EB0"/>
    <w:rsid w:val="00DD30B4"/>
    <w:rsid w:val="00DD3E51"/>
    <w:rsid w:val="00DD4FD3"/>
    <w:rsid w:val="00DD63FC"/>
    <w:rsid w:val="00DD77F1"/>
    <w:rsid w:val="00DE0091"/>
    <w:rsid w:val="00DE419E"/>
    <w:rsid w:val="00DF7478"/>
    <w:rsid w:val="00E0380C"/>
    <w:rsid w:val="00E10BE1"/>
    <w:rsid w:val="00E1194A"/>
    <w:rsid w:val="00E153B2"/>
    <w:rsid w:val="00E226CC"/>
    <w:rsid w:val="00E2296A"/>
    <w:rsid w:val="00E241BC"/>
    <w:rsid w:val="00E25BA8"/>
    <w:rsid w:val="00E34E67"/>
    <w:rsid w:val="00E3585B"/>
    <w:rsid w:val="00E36071"/>
    <w:rsid w:val="00E362C4"/>
    <w:rsid w:val="00E40E61"/>
    <w:rsid w:val="00E43309"/>
    <w:rsid w:val="00E51E6E"/>
    <w:rsid w:val="00E53865"/>
    <w:rsid w:val="00E542F3"/>
    <w:rsid w:val="00E54329"/>
    <w:rsid w:val="00E55EEC"/>
    <w:rsid w:val="00E5741B"/>
    <w:rsid w:val="00E603A3"/>
    <w:rsid w:val="00E618F9"/>
    <w:rsid w:val="00E61F81"/>
    <w:rsid w:val="00E62DB6"/>
    <w:rsid w:val="00E645DB"/>
    <w:rsid w:val="00E6555A"/>
    <w:rsid w:val="00E75587"/>
    <w:rsid w:val="00E76771"/>
    <w:rsid w:val="00E81452"/>
    <w:rsid w:val="00E82269"/>
    <w:rsid w:val="00E825EA"/>
    <w:rsid w:val="00E83211"/>
    <w:rsid w:val="00E8341F"/>
    <w:rsid w:val="00E845F9"/>
    <w:rsid w:val="00E92AE1"/>
    <w:rsid w:val="00E93E71"/>
    <w:rsid w:val="00E9590D"/>
    <w:rsid w:val="00E97E89"/>
    <w:rsid w:val="00EA5AE5"/>
    <w:rsid w:val="00EA6A94"/>
    <w:rsid w:val="00EB0AC1"/>
    <w:rsid w:val="00EB0D08"/>
    <w:rsid w:val="00EB52D7"/>
    <w:rsid w:val="00EB67FC"/>
    <w:rsid w:val="00EC0570"/>
    <w:rsid w:val="00EC06F0"/>
    <w:rsid w:val="00EC3C24"/>
    <w:rsid w:val="00EC5B10"/>
    <w:rsid w:val="00EC6859"/>
    <w:rsid w:val="00EC7C21"/>
    <w:rsid w:val="00ED472C"/>
    <w:rsid w:val="00ED56C2"/>
    <w:rsid w:val="00ED6810"/>
    <w:rsid w:val="00ED6EA4"/>
    <w:rsid w:val="00ED7F5A"/>
    <w:rsid w:val="00EE0094"/>
    <w:rsid w:val="00EE0422"/>
    <w:rsid w:val="00EE16B7"/>
    <w:rsid w:val="00EE3239"/>
    <w:rsid w:val="00EE33CB"/>
    <w:rsid w:val="00EE52A3"/>
    <w:rsid w:val="00EE72E7"/>
    <w:rsid w:val="00EE73DA"/>
    <w:rsid w:val="00EF0105"/>
    <w:rsid w:val="00EF1F51"/>
    <w:rsid w:val="00EF4F62"/>
    <w:rsid w:val="00EF5675"/>
    <w:rsid w:val="00EF62E8"/>
    <w:rsid w:val="00EF755A"/>
    <w:rsid w:val="00EF7DA0"/>
    <w:rsid w:val="00EF7DFB"/>
    <w:rsid w:val="00F01C18"/>
    <w:rsid w:val="00F04F68"/>
    <w:rsid w:val="00F117DA"/>
    <w:rsid w:val="00F13D90"/>
    <w:rsid w:val="00F146AD"/>
    <w:rsid w:val="00F156B6"/>
    <w:rsid w:val="00F16A6E"/>
    <w:rsid w:val="00F213EF"/>
    <w:rsid w:val="00F21E5D"/>
    <w:rsid w:val="00F27046"/>
    <w:rsid w:val="00F271ED"/>
    <w:rsid w:val="00F2797D"/>
    <w:rsid w:val="00F27CB9"/>
    <w:rsid w:val="00F341E7"/>
    <w:rsid w:val="00F3549C"/>
    <w:rsid w:val="00F406F5"/>
    <w:rsid w:val="00F42ECD"/>
    <w:rsid w:val="00F430AC"/>
    <w:rsid w:val="00F432F3"/>
    <w:rsid w:val="00F504E3"/>
    <w:rsid w:val="00F53092"/>
    <w:rsid w:val="00F56251"/>
    <w:rsid w:val="00F56973"/>
    <w:rsid w:val="00F62364"/>
    <w:rsid w:val="00F64223"/>
    <w:rsid w:val="00F656D6"/>
    <w:rsid w:val="00F711DC"/>
    <w:rsid w:val="00F72153"/>
    <w:rsid w:val="00F73203"/>
    <w:rsid w:val="00F73396"/>
    <w:rsid w:val="00F73CDE"/>
    <w:rsid w:val="00F73E55"/>
    <w:rsid w:val="00F84DA2"/>
    <w:rsid w:val="00F87116"/>
    <w:rsid w:val="00F902DD"/>
    <w:rsid w:val="00F93817"/>
    <w:rsid w:val="00F95E33"/>
    <w:rsid w:val="00FA287C"/>
    <w:rsid w:val="00FA307C"/>
    <w:rsid w:val="00FB0ECD"/>
    <w:rsid w:val="00FB1620"/>
    <w:rsid w:val="00FB2789"/>
    <w:rsid w:val="00FB30EB"/>
    <w:rsid w:val="00FC036F"/>
    <w:rsid w:val="00FC0730"/>
    <w:rsid w:val="00FC413F"/>
    <w:rsid w:val="00FC7E9A"/>
    <w:rsid w:val="00FD005D"/>
    <w:rsid w:val="00FD5F57"/>
    <w:rsid w:val="00FD7234"/>
    <w:rsid w:val="00FE193C"/>
    <w:rsid w:val="00FE3287"/>
    <w:rsid w:val="00FF2A84"/>
    <w:rsid w:val="00FF4B22"/>
    <w:rsid w:val="00FF4F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lace"/>
  <w:smartTagType w:namespaceuri="urn:schemas-microsoft-com:office:smarttags" w:name="State"/>
  <w:smartTagType w:namespaceuri="urn:schemas-microsoft-com:office:smarttags" w:name="chmetcnv"/>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89EDFA82-E1E8-492A-9BD9-B661AE95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Hyperlink" w:locked="1"/>
    <w:lsdException w:name="FollowedHyperlink" w:locked="1"/>
    <w:lsdException w:name="Strong" w:locked="1" w:uiPriority="22" w:qFormat="1"/>
    <w:lsdException w:name="Emphasis" w:locked="1" w:qFormat="1"/>
    <w:lsdException w:name="Normal (Web)" w:locked="1"/>
    <w:lsdException w:name="No List"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6DD7"/>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基本段落]"/>
    <w:basedOn w:val="a"/>
    <w:rsid w:val="00B85743"/>
    <w:pPr>
      <w:autoSpaceDE w:val="0"/>
      <w:autoSpaceDN w:val="0"/>
      <w:adjustRightInd w:val="0"/>
      <w:spacing w:line="288" w:lineRule="auto"/>
      <w:textAlignment w:val="center"/>
    </w:pPr>
    <w:rPr>
      <w:rFonts w:ascii="宋体" w:cs="宋体"/>
      <w:color w:val="000000"/>
      <w:kern w:val="0"/>
      <w:sz w:val="24"/>
      <w:lang w:val="zh-CN"/>
    </w:rPr>
  </w:style>
  <w:style w:type="paragraph" w:styleId="a4">
    <w:name w:val="header"/>
    <w:basedOn w:val="a"/>
    <w:link w:val="Char"/>
    <w:rsid w:val="008759A2"/>
    <w:pPr>
      <w:pBdr>
        <w:bottom w:val="single" w:sz="6" w:space="1" w:color="auto"/>
      </w:pBdr>
      <w:tabs>
        <w:tab w:val="center" w:pos="4153"/>
        <w:tab w:val="right" w:pos="8306"/>
      </w:tabs>
      <w:snapToGrid w:val="0"/>
      <w:jc w:val="center"/>
    </w:pPr>
    <w:rPr>
      <w:sz w:val="18"/>
      <w:szCs w:val="20"/>
      <w:lang w:val="x-none" w:eastAsia="x-none"/>
    </w:rPr>
  </w:style>
  <w:style w:type="character" w:customStyle="1" w:styleId="Char">
    <w:name w:val="页眉 Char"/>
    <w:link w:val="a4"/>
    <w:locked/>
    <w:rsid w:val="008759A2"/>
    <w:rPr>
      <w:kern w:val="2"/>
      <w:sz w:val="18"/>
    </w:rPr>
  </w:style>
  <w:style w:type="paragraph" w:styleId="a5">
    <w:name w:val="footer"/>
    <w:basedOn w:val="a"/>
    <w:link w:val="Char0"/>
    <w:rsid w:val="008759A2"/>
    <w:pPr>
      <w:tabs>
        <w:tab w:val="center" w:pos="4153"/>
        <w:tab w:val="right" w:pos="8306"/>
      </w:tabs>
      <w:snapToGrid w:val="0"/>
      <w:jc w:val="left"/>
    </w:pPr>
    <w:rPr>
      <w:sz w:val="18"/>
      <w:szCs w:val="20"/>
      <w:lang w:val="x-none" w:eastAsia="x-none"/>
    </w:rPr>
  </w:style>
  <w:style w:type="character" w:customStyle="1" w:styleId="Char0">
    <w:name w:val="页脚 Char"/>
    <w:link w:val="a5"/>
    <w:locked/>
    <w:rsid w:val="008759A2"/>
    <w:rPr>
      <w:kern w:val="2"/>
      <w:sz w:val="18"/>
    </w:rPr>
  </w:style>
  <w:style w:type="character" w:customStyle="1" w:styleId="wea">
    <w:name w:val="wea"/>
    <w:rsid w:val="00361A7F"/>
  </w:style>
  <w:style w:type="character" w:customStyle="1" w:styleId="tem">
    <w:name w:val="tem"/>
    <w:rsid w:val="00361A7F"/>
  </w:style>
  <w:style w:type="character" w:styleId="a6">
    <w:name w:val="Emphasis"/>
    <w:basedOn w:val="a0"/>
    <w:qFormat/>
    <w:rsid w:val="00361A7F"/>
    <w:rPr>
      <w:i/>
    </w:rPr>
  </w:style>
  <w:style w:type="character" w:customStyle="1" w:styleId="wind">
    <w:name w:val="wind"/>
    <w:rsid w:val="00361A7F"/>
  </w:style>
  <w:style w:type="character" w:customStyle="1" w:styleId="wind1">
    <w:name w:val="wind1"/>
    <w:rsid w:val="00361A7F"/>
  </w:style>
  <w:style w:type="character" w:styleId="a7">
    <w:name w:val="page number"/>
    <w:basedOn w:val="a0"/>
    <w:rsid w:val="00A36402"/>
    <w:rPr>
      <w:rFonts w:cs="Times New Roman"/>
    </w:rPr>
  </w:style>
  <w:style w:type="character" w:styleId="a8">
    <w:name w:val="Hyperlink"/>
    <w:basedOn w:val="a0"/>
    <w:rsid w:val="00D93854"/>
    <w:rPr>
      <w:color w:val="0000FF"/>
      <w:u w:val="single"/>
    </w:rPr>
  </w:style>
  <w:style w:type="character" w:styleId="a9">
    <w:name w:val="已访问的超链接"/>
    <w:basedOn w:val="a0"/>
    <w:rsid w:val="00D93854"/>
    <w:rPr>
      <w:color w:val="800080"/>
      <w:u w:val="single"/>
    </w:rPr>
  </w:style>
  <w:style w:type="table" w:styleId="aa">
    <w:name w:val="Table Grid"/>
    <w:basedOn w:val="a1"/>
    <w:rsid w:val="001D0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link w:val="Char1"/>
    <w:rsid w:val="00387C54"/>
    <w:pPr>
      <w:widowControl/>
      <w:spacing w:before="100" w:beforeAutospacing="1" w:after="100" w:afterAutospacing="1"/>
      <w:jc w:val="left"/>
    </w:pPr>
    <w:rPr>
      <w:rFonts w:ascii="宋体" w:hAnsi="宋体" w:cs="宋体"/>
      <w:kern w:val="0"/>
      <w:sz w:val="24"/>
    </w:rPr>
  </w:style>
  <w:style w:type="character" w:customStyle="1" w:styleId="Char1">
    <w:name w:val="普通(网站) Char"/>
    <w:link w:val="ab"/>
    <w:locked/>
    <w:rsid w:val="005A59B8"/>
    <w:rPr>
      <w:rFonts w:ascii="宋体" w:eastAsia="宋体" w:hAnsi="宋体" w:cs="宋体"/>
      <w:sz w:val="24"/>
      <w:szCs w:val="24"/>
      <w:lang w:val="en-US" w:eastAsia="zh-CN" w:bidi="ar-SA"/>
    </w:rPr>
  </w:style>
  <w:style w:type="character" w:styleId="ac">
    <w:name w:val="Strong"/>
    <w:basedOn w:val="a0"/>
    <w:uiPriority w:val="22"/>
    <w:qFormat/>
    <w:rsid w:val="0042384B"/>
    <w:rPr>
      <w:b/>
    </w:rPr>
  </w:style>
  <w:style w:type="paragraph" w:customStyle="1" w:styleId="1">
    <w:name w:val="列出段落1"/>
    <w:basedOn w:val="a"/>
    <w:rsid w:val="005A59B8"/>
    <w:pPr>
      <w:ind w:firstLineChars="200" w:firstLine="420"/>
    </w:pPr>
    <w:rPr>
      <w:rFonts w:ascii="Calibri" w:hAnsi="Calibri" w:cs="Calibri"/>
      <w:szCs w:val="21"/>
    </w:rPr>
  </w:style>
  <w:style w:type="character" w:customStyle="1" w:styleId="FooterChar">
    <w:name w:val="Footer Char"/>
    <w:basedOn w:val="a0"/>
    <w:locked/>
    <w:rsid w:val="005A59B8"/>
    <w:rPr>
      <w:rFonts w:cs="Times New Roman"/>
      <w:sz w:val="18"/>
      <w:szCs w:val="18"/>
    </w:rPr>
  </w:style>
  <w:style w:type="character" w:customStyle="1" w:styleId="FooterChar1">
    <w:name w:val="Footer Char1"/>
    <w:locked/>
    <w:rsid w:val="005A59B8"/>
    <w:rPr>
      <w:rFonts w:eastAsia="宋体"/>
      <w:kern w:val="2"/>
      <w:sz w:val="18"/>
      <w:lang w:val="en-US" w:eastAsia="zh-CN"/>
    </w:rPr>
  </w:style>
  <w:style w:type="character" w:customStyle="1" w:styleId="CharChar1">
    <w:name w:val="Char Char1"/>
    <w:rsid w:val="005A59B8"/>
    <w:rPr>
      <w:rFonts w:ascii="Calibri" w:eastAsia="宋体" w:hAnsi="Calibri"/>
      <w:sz w:val="18"/>
      <w:lang w:val="en-US" w:eastAsia="zh-CN"/>
    </w:rPr>
  </w:style>
  <w:style w:type="paragraph" w:customStyle="1" w:styleId="11">
    <w:name w:val="列出段落11"/>
    <w:basedOn w:val="a"/>
    <w:rsid w:val="005A59B8"/>
    <w:pPr>
      <w:ind w:firstLineChars="200" w:firstLine="420"/>
    </w:pPr>
    <w:rPr>
      <w:rFonts w:ascii="Calibri" w:hAnsi="Calibri" w:cs="Calibri"/>
      <w:szCs w:val="21"/>
    </w:rPr>
  </w:style>
  <w:style w:type="character" w:customStyle="1" w:styleId="NormalWebChar">
    <w:name w:val="Normal (Web) Char"/>
    <w:locked/>
    <w:rsid w:val="005A59B8"/>
    <w:rPr>
      <w:rFonts w:ascii="宋体" w:eastAsia="宋体" w:hAnsi="宋体"/>
      <w:kern w:val="0"/>
      <w:sz w:val="24"/>
    </w:rPr>
  </w:style>
  <w:style w:type="character" w:customStyle="1" w:styleId="2">
    <w:name w:val="正文文本 (2)_"/>
    <w:basedOn w:val="a0"/>
    <w:link w:val="20"/>
    <w:locked/>
    <w:rsid w:val="005A59B8"/>
    <w:rPr>
      <w:rFonts w:ascii="MingLiU" w:eastAsia="MingLiU" w:hAnsi="MingLiU"/>
      <w:sz w:val="44"/>
      <w:szCs w:val="44"/>
      <w:shd w:val="clear" w:color="auto" w:fill="FFFFFF"/>
      <w:lang w:bidi="ar-SA"/>
    </w:rPr>
  </w:style>
  <w:style w:type="paragraph" w:customStyle="1" w:styleId="20">
    <w:name w:val="正文文本 (2)"/>
    <w:basedOn w:val="a"/>
    <w:link w:val="2"/>
    <w:rsid w:val="005A59B8"/>
    <w:pPr>
      <w:shd w:val="clear" w:color="auto" w:fill="FFFFFF"/>
      <w:spacing w:before="900" w:line="701" w:lineRule="exact"/>
      <w:jc w:val="distribute"/>
    </w:pPr>
    <w:rPr>
      <w:rFonts w:ascii="MingLiU" w:eastAsia="MingLiU" w:hAnsi="MingLiU"/>
      <w:kern w:val="0"/>
      <w:sz w:val="44"/>
      <w:szCs w:val="44"/>
      <w:shd w:val="clear" w:color="auto" w:fill="FFFFFF"/>
      <w:lang w:val="en-US" w:eastAsia="zh-CN"/>
    </w:rPr>
  </w:style>
  <w:style w:type="paragraph" w:customStyle="1" w:styleId="ListParagraph">
    <w:name w:val="List Paragraph"/>
    <w:basedOn w:val="a"/>
    <w:rsid w:val="005A59B8"/>
    <w:pPr>
      <w:ind w:firstLineChars="200" w:firstLine="420"/>
    </w:pPr>
    <w:rPr>
      <w:rFonts w:ascii="Calibri" w:hAnsi="Calibri" w:cs="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single" w:sz="6" w:space="0" w:color="DFDEDE"/>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single" w:sz="6" w:space="0" w:color="DFDEDE"/>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single" w:sz="6" w:space="0" w:color="DFDEDE"/>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70276735">
      <w:bodyDiv w:val="1"/>
      <w:marLeft w:val="0"/>
      <w:marRight w:val="0"/>
      <w:marTop w:val="0"/>
      <w:marBottom w:val="0"/>
      <w:divBdr>
        <w:top w:val="none" w:sz="0" w:space="0" w:color="auto"/>
        <w:left w:val="none" w:sz="0" w:space="0" w:color="auto"/>
        <w:bottom w:val="none" w:sz="0" w:space="0" w:color="auto"/>
        <w:right w:val="none" w:sz="0" w:space="0" w:color="auto"/>
      </w:divBdr>
    </w:div>
    <w:div w:id="287665639">
      <w:bodyDiv w:val="1"/>
      <w:marLeft w:val="0"/>
      <w:marRight w:val="0"/>
      <w:marTop w:val="0"/>
      <w:marBottom w:val="0"/>
      <w:divBdr>
        <w:top w:val="none" w:sz="0" w:space="0" w:color="auto"/>
        <w:left w:val="none" w:sz="0" w:space="0" w:color="auto"/>
        <w:bottom w:val="none" w:sz="0" w:space="0" w:color="auto"/>
        <w:right w:val="none" w:sz="0" w:space="0" w:color="auto"/>
      </w:divBdr>
    </w:div>
    <w:div w:id="500315837">
      <w:bodyDiv w:val="1"/>
      <w:marLeft w:val="0"/>
      <w:marRight w:val="0"/>
      <w:marTop w:val="0"/>
      <w:marBottom w:val="0"/>
      <w:divBdr>
        <w:top w:val="none" w:sz="0" w:space="0" w:color="auto"/>
        <w:left w:val="none" w:sz="0" w:space="0" w:color="auto"/>
        <w:bottom w:val="none" w:sz="0" w:space="0" w:color="auto"/>
        <w:right w:val="none" w:sz="0" w:space="0" w:color="auto"/>
      </w:divBdr>
    </w:div>
    <w:div w:id="1419254413">
      <w:bodyDiv w:val="1"/>
      <w:marLeft w:val="0"/>
      <w:marRight w:val="0"/>
      <w:marTop w:val="0"/>
      <w:marBottom w:val="0"/>
      <w:divBdr>
        <w:top w:val="none" w:sz="0" w:space="0" w:color="auto"/>
        <w:left w:val="none" w:sz="0" w:space="0" w:color="auto"/>
        <w:bottom w:val="none" w:sz="0" w:space="0" w:color="auto"/>
        <w:right w:val="none" w:sz="0" w:space="0" w:color="auto"/>
      </w:divBdr>
    </w:div>
    <w:div w:id="189126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58</Pages>
  <Words>3585</Words>
  <Characters>20435</Characters>
  <Application>Microsoft Office Word</Application>
  <DocSecurity>0</DocSecurity>
  <Lines>170</Lines>
  <Paragraphs>47</Paragraphs>
  <ScaleCrop>false</ScaleCrop>
  <Company>微软中国</Company>
  <LinksUpToDate>false</LinksUpToDate>
  <CharactersWithSpaces>23973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subject/>
  <dc:creator>微软用户</dc:creator>
  <cp:keywords/>
  <cp:lastModifiedBy>tt</cp:lastModifiedBy>
  <cp:revision>2</cp:revision>
  <cp:lastPrinted>2018-05-21T12:06:00Z</cp:lastPrinted>
  <dcterms:created xsi:type="dcterms:W3CDTF">2018-05-23T15:33:00Z</dcterms:created>
  <dcterms:modified xsi:type="dcterms:W3CDTF">2018-05-23T15:33:00Z</dcterms:modified>
</cp:coreProperties>
</file>